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CC0" w:rsidRPr="008F72F7" w:rsidRDefault="009837B5">
      <w:pPr>
        <w:contextualSpacing w:val="0"/>
        <w:rPr>
          <w:lang w:val="fi-FI"/>
        </w:rPr>
      </w:pPr>
      <w:bookmarkStart w:id="0" w:name="_GoBack"/>
      <w:bookmarkEnd w:id="0"/>
      <w:r w:rsidRPr="008F72F7">
        <w:rPr>
          <w:lang w:val="fi-FI"/>
        </w:rPr>
        <w:t xml:space="preserve">RIIHENMÄEN KOULUN VANHEMMAT RY </w:t>
      </w:r>
    </w:p>
    <w:p w:rsidR="00BE5CC0" w:rsidRPr="008F72F7" w:rsidRDefault="009837B5">
      <w:pPr>
        <w:contextualSpacing w:val="0"/>
        <w:rPr>
          <w:lang w:val="fi-FI"/>
        </w:rPr>
      </w:pPr>
      <w:r w:rsidRPr="008F72F7">
        <w:rPr>
          <w:lang w:val="fi-FI"/>
        </w:rPr>
        <w:t>YLIMÄÄRÄINEN VUOSIKOKOUS PÖYTÄKIRJA</w:t>
      </w:r>
    </w:p>
    <w:p w:rsidR="00BE5CC0" w:rsidRPr="008F72F7" w:rsidRDefault="00BE5CC0">
      <w:pPr>
        <w:contextualSpacing w:val="0"/>
        <w:rPr>
          <w:lang w:val="fi-FI"/>
        </w:rPr>
      </w:pPr>
    </w:p>
    <w:p w:rsidR="00E04267" w:rsidRPr="008F72F7" w:rsidRDefault="00E04267">
      <w:pPr>
        <w:contextualSpacing w:val="0"/>
        <w:rPr>
          <w:lang w:val="fi-FI"/>
        </w:rPr>
      </w:pPr>
    </w:p>
    <w:p w:rsidR="00BE5CC0" w:rsidRPr="008F72F7" w:rsidRDefault="009837B5">
      <w:pPr>
        <w:contextualSpacing w:val="0"/>
        <w:rPr>
          <w:lang w:val="fi-FI"/>
        </w:rPr>
      </w:pPr>
      <w:r w:rsidRPr="008F72F7">
        <w:rPr>
          <w:lang w:val="fi-FI"/>
        </w:rPr>
        <w:t>AIKA: 20.9.2018 klo 18.00</w:t>
      </w:r>
    </w:p>
    <w:p w:rsidR="00BE5CC0" w:rsidRPr="008F72F7" w:rsidRDefault="009837B5">
      <w:pPr>
        <w:contextualSpacing w:val="0"/>
        <w:rPr>
          <w:lang w:val="fi-FI"/>
        </w:rPr>
      </w:pPr>
      <w:r w:rsidRPr="008F72F7">
        <w:rPr>
          <w:lang w:val="fi-FI"/>
        </w:rPr>
        <w:t>PAIKKA: Riihenmäen koulu, Einontie 3, 04600 Mäntsälä</w:t>
      </w:r>
    </w:p>
    <w:p w:rsidR="00BE5CC0" w:rsidRPr="008F72F7" w:rsidRDefault="009837B5">
      <w:pPr>
        <w:contextualSpacing w:val="0"/>
        <w:rPr>
          <w:lang w:val="fi-FI"/>
        </w:rPr>
      </w:pPr>
      <w:r w:rsidRPr="008F72F7">
        <w:rPr>
          <w:lang w:val="fi-FI"/>
        </w:rPr>
        <w:t xml:space="preserve">LÄSNÄ: </w:t>
      </w:r>
    </w:p>
    <w:p w:rsidR="00BE5CC0" w:rsidRPr="008F72F7" w:rsidRDefault="00BE5CC0">
      <w:pPr>
        <w:contextualSpacing w:val="0"/>
        <w:rPr>
          <w:lang w:val="fi-FI"/>
        </w:rPr>
      </w:pPr>
    </w:p>
    <w:p w:rsidR="00BE5CC0" w:rsidRPr="008F72F7" w:rsidRDefault="009837B5">
      <w:pPr>
        <w:contextualSpacing w:val="0"/>
        <w:rPr>
          <w:lang w:val="fi-FI"/>
        </w:rPr>
      </w:pPr>
      <w:r w:rsidRPr="008F72F7">
        <w:rPr>
          <w:lang w:val="fi-FI"/>
        </w:rPr>
        <w:t xml:space="preserve">Jaana Marttila, Jaana Asikainen, Jaana Tervo (opettajajäsen), Sirpa Mikkola, Johanna Laaksonen, Heidi Metsänen, </w:t>
      </w:r>
      <w:r w:rsidR="005C7CEF" w:rsidRPr="008F72F7">
        <w:rPr>
          <w:lang w:val="fi-FI"/>
        </w:rPr>
        <w:t xml:space="preserve">Veera Rautiainen, Marika </w:t>
      </w:r>
      <w:proofErr w:type="spellStart"/>
      <w:r w:rsidR="005C7CEF" w:rsidRPr="008F72F7">
        <w:rPr>
          <w:lang w:val="fi-FI"/>
        </w:rPr>
        <w:t>Pyö</w:t>
      </w:r>
      <w:r w:rsidR="00E04267" w:rsidRPr="008F72F7">
        <w:rPr>
          <w:lang w:val="fi-FI"/>
        </w:rPr>
        <w:t>tsiä</w:t>
      </w:r>
      <w:proofErr w:type="spellEnd"/>
    </w:p>
    <w:p w:rsidR="00BE5CC0" w:rsidRPr="008F72F7" w:rsidRDefault="00BE5CC0">
      <w:pPr>
        <w:contextualSpacing w:val="0"/>
        <w:rPr>
          <w:lang w:val="fi-FI"/>
        </w:rPr>
      </w:pPr>
    </w:p>
    <w:p w:rsidR="00BE5CC0" w:rsidRPr="008F72F7" w:rsidRDefault="009837B5">
      <w:pPr>
        <w:contextualSpacing w:val="0"/>
        <w:rPr>
          <w:lang w:val="fi-FI"/>
        </w:rPr>
      </w:pPr>
      <w:r w:rsidRPr="008F72F7">
        <w:rPr>
          <w:lang w:val="fi-FI"/>
        </w:rPr>
        <w:t>1. Kokouksen avaaminen</w:t>
      </w:r>
    </w:p>
    <w:p w:rsidR="00BE5CC0" w:rsidRPr="008F72F7" w:rsidRDefault="009837B5">
      <w:pPr>
        <w:contextualSpacing w:val="0"/>
        <w:rPr>
          <w:lang w:val="fi-FI"/>
        </w:rPr>
      </w:pPr>
      <w:r w:rsidRPr="008F72F7">
        <w:rPr>
          <w:lang w:val="fi-FI"/>
        </w:rPr>
        <w:t>Yhdistyksen puheenjohtaja Jaana Mar</w:t>
      </w:r>
      <w:r w:rsidR="009B350F" w:rsidRPr="008F72F7">
        <w:rPr>
          <w:lang w:val="fi-FI"/>
        </w:rPr>
        <w:t>ttila avasi kokouksen klo 18.05</w:t>
      </w:r>
    </w:p>
    <w:p w:rsidR="00BE5CC0" w:rsidRPr="008F72F7" w:rsidRDefault="00BE5CC0">
      <w:pPr>
        <w:contextualSpacing w:val="0"/>
        <w:rPr>
          <w:lang w:val="fi-FI"/>
        </w:rPr>
      </w:pPr>
    </w:p>
    <w:p w:rsidR="00BE5CC0" w:rsidRPr="008F72F7" w:rsidRDefault="009837B5">
      <w:pPr>
        <w:contextualSpacing w:val="0"/>
        <w:rPr>
          <w:lang w:val="fi-FI"/>
        </w:rPr>
      </w:pPr>
      <w:r w:rsidRPr="008F72F7">
        <w:rPr>
          <w:lang w:val="fi-FI"/>
        </w:rPr>
        <w:t>2. Kokouksen järjestäytyminen</w:t>
      </w:r>
    </w:p>
    <w:p w:rsidR="00BE5CC0" w:rsidRPr="008F72F7" w:rsidRDefault="009837B5">
      <w:pPr>
        <w:contextualSpacing w:val="0"/>
        <w:rPr>
          <w:lang w:val="fi-FI"/>
        </w:rPr>
      </w:pPr>
      <w:r w:rsidRPr="008F72F7">
        <w:rPr>
          <w:lang w:val="fi-FI"/>
        </w:rPr>
        <w:t xml:space="preserve">Kokouksen puheenjohtajaksi valittiin </w:t>
      </w:r>
      <w:r w:rsidR="009B350F" w:rsidRPr="008F72F7">
        <w:rPr>
          <w:lang w:val="fi-FI"/>
        </w:rPr>
        <w:t>Jaana Asikainen</w:t>
      </w:r>
      <w:r w:rsidRPr="008F72F7">
        <w:rPr>
          <w:lang w:val="fi-FI"/>
        </w:rPr>
        <w:t xml:space="preserve">, sihteeriksi </w:t>
      </w:r>
      <w:r w:rsidR="009B350F" w:rsidRPr="008F72F7">
        <w:rPr>
          <w:lang w:val="fi-FI"/>
        </w:rPr>
        <w:t>Sirpa Mikkola</w:t>
      </w:r>
      <w:r w:rsidRPr="008F72F7">
        <w:rPr>
          <w:lang w:val="fi-FI"/>
        </w:rPr>
        <w:t xml:space="preserve"> ja</w:t>
      </w:r>
    </w:p>
    <w:p w:rsidR="00BE5CC0" w:rsidRPr="008F72F7" w:rsidRDefault="009837B5">
      <w:pPr>
        <w:contextualSpacing w:val="0"/>
        <w:rPr>
          <w:lang w:val="fi-FI"/>
        </w:rPr>
      </w:pPr>
      <w:r w:rsidRPr="008F72F7">
        <w:rPr>
          <w:lang w:val="fi-FI"/>
        </w:rPr>
        <w:t xml:space="preserve">pöytäkirjan tarkastajiksi/ääntenlaskijoiksi </w:t>
      </w:r>
      <w:r w:rsidR="009B350F" w:rsidRPr="008F72F7">
        <w:rPr>
          <w:lang w:val="fi-FI"/>
        </w:rPr>
        <w:t>Johanna Laaksonen</w:t>
      </w:r>
      <w:r w:rsidRPr="008F72F7">
        <w:rPr>
          <w:lang w:val="fi-FI"/>
        </w:rPr>
        <w:t xml:space="preserve"> ja </w:t>
      </w:r>
      <w:r w:rsidR="009B350F" w:rsidRPr="008F72F7">
        <w:rPr>
          <w:lang w:val="fi-FI"/>
        </w:rPr>
        <w:t>Heidi Metsänen</w:t>
      </w:r>
      <w:r w:rsidR="00E04267" w:rsidRPr="008F72F7">
        <w:rPr>
          <w:lang w:val="fi-FI"/>
        </w:rPr>
        <w:t>.</w:t>
      </w:r>
    </w:p>
    <w:p w:rsidR="00BE5CC0" w:rsidRPr="008F72F7" w:rsidRDefault="00BE5CC0">
      <w:pPr>
        <w:contextualSpacing w:val="0"/>
        <w:rPr>
          <w:lang w:val="fi-FI"/>
        </w:rPr>
      </w:pPr>
    </w:p>
    <w:p w:rsidR="00BE5CC0" w:rsidRPr="008F72F7" w:rsidRDefault="009837B5">
      <w:pPr>
        <w:contextualSpacing w:val="0"/>
        <w:rPr>
          <w:lang w:val="fi-FI"/>
        </w:rPr>
      </w:pPr>
      <w:r w:rsidRPr="008F72F7">
        <w:rPr>
          <w:lang w:val="fi-FI"/>
        </w:rPr>
        <w:t>3. Laillisuuden ja päätösvaltaisuuden toteaminen</w:t>
      </w:r>
    </w:p>
    <w:p w:rsidR="00BE5CC0" w:rsidRPr="008F72F7" w:rsidRDefault="009837B5">
      <w:pPr>
        <w:contextualSpacing w:val="0"/>
        <w:rPr>
          <w:lang w:val="fi-FI"/>
        </w:rPr>
      </w:pPr>
      <w:r w:rsidRPr="008F72F7">
        <w:rPr>
          <w:lang w:val="fi-FI"/>
        </w:rPr>
        <w:t>Kokous todettiin lailliseksi ja päätösvaltaiseksi.</w:t>
      </w:r>
    </w:p>
    <w:p w:rsidR="00BE5CC0" w:rsidRPr="008F72F7" w:rsidRDefault="00BE5CC0">
      <w:pPr>
        <w:contextualSpacing w:val="0"/>
        <w:rPr>
          <w:lang w:val="fi-FI"/>
        </w:rPr>
      </w:pPr>
    </w:p>
    <w:p w:rsidR="00BE5CC0" w:rsidRPr="008F72F7" w:rsidRDefault="009837B5">
      <w:pPr>
        <w:contextualSpacing w:val="0"/>
        <w:rPr>
          <w:lang w:val="fi-FI"/>
        </w:rPr>
      </w:pPr>
      <w:r w:rsidRPr="008F72F7">
        <w:rPr>
          <w:lang w:val="fi-FI"/>
        </w:rPr>
        <w:t>4. Johtokunnan jäsenet ja varajäsenet</w:t>
      </w:r>
    </w:p>
    <w:p w:rsidR="00BE5CC0" w:rsidRPr="008F72F7" w:rsidRDefault="009837B5">
      <w:pPr>
        <w:contextualSpacing w:val="0"/>
        <w:rPr>
          <w:lang w:val="fi-FI"/>
        </w:rPr>
      </w:pPr>
      <w:r w:rsidRPr="008F72F7">
        <w:rPr>
          <w:lang w:val="fi-FI"/>
        </w:rPr>
        <w:t xml:space="preserve">Nina Kiuru on pyytänyt eroa johtokunnasta. </w:t>
      </w:r>
    </w:p>
    <w:p w:rsidR="00BE5CC0" w:rsidRPr="008F72F7" w:rsidRDefault="009837B5">
      <w:pPr>
        <w:contextualSpacing w:val="0"/>
        <w:rPr>
          <w:lang w:val="fi-FI"/>
        </w:rPr>
      </w:pPr>
      <w:r w:rsidRPr="008F72F7">
        <w:rPr>
          <w:lang w:val="fi-FI"/>
        </w:rPr>
        <w:t xml:space="preserve">Myönnettiin ero ja hänen tilalleen johtokunnan varsinaiseksi jäseneksi nousee varajäsen Johanna Laaksonen. Nina Kiuru jatkaa yhdistyksen rahastonhoitajana ja on valmis neuvomaan tulevaa seuraajaa tämän vuoden aikana. </w:t>
      </w:r>
    </w:p>
    <w:p w:rsidR="00BE5CC0" w:rsidRPr="008F72F7" w:rsidRDefault="00BE5CC0">
      <w:pPr>
        <w:contextualSpacing w:val="0"/>
        <w:rPr>
          <w:lang w:val="fi-FI"/>
        </w:rPr>
      </w:pPr>
    </w:p>
    <w:p w:rsidR="00BE5CC0" w:rsidRPr="008F72F7" w:rsidRDefault="009837B5">
      <w:pPr>
        <w:contextualSpacing w:val="0"/>
        <w:rPr>
          <w:lang w:val="fi-FI"/>
        </w:rPr>
      </w:pPr>
      <w:r w:rsidRPr="008F72F7">
        <w:rPr>
          <w:lang w:val="fi-FI"/>
        </w:rPr>
        <w:t>Lisäksi johtokuntaan valittiin varsinaiseksi jäseneksi Veer</w:t>
      </w:r>
      <w:r w:rsidR="005C7CEF" w:rsidRPr="008F72F7">
        <w:rPr>
          <w:lang w:val="fi-FI"/>
        </w:rPr>
        <w:t xml:space="preserve">a Rautiainen, Marika </w:t>
      </w:r>
      <w:proofErr w:type="spellStart"/>
      <w:r w:rsidR="005C7CEF" w:rsidRPr="008F72F7">
        <w:rPr>
          <w:lang w:val="fi-FI"/>
        </w:rPr>
        <w:t>Pyö</w:t>
      </w:r>
      <w:r w:rsidR="00013C7A" w:rsidRPr="008F72F7">
        <w:rPr>
          <w:lang w:val="fi-FI"/>
        </w:rPr>
        <w:t>tsiä</w:t>
      </w:r>
      <w:proofErr w:type="spellEnd"/>
      <w:r w:rsidR="00013C7A" w:rsidRPr="008F72F7">
        <w:rPr>
          <w:lang w:val="fi-FI"/>
        </w:rPr>
        <w:t xml:space="preserve"> ja varalle Moona </w:t>
      </w:r>
      <w:proofErr w:type="spellStart"/>
      <w:r w:rsidR="00013C7A" w:rsidRPr="008F72F7">
        <w:rPr>
          <w:lang w:val="fi-FI"/>
        </w:rPr>
        <w:t>Tevillin</w:t>
      </w:r>
      <w:proofErr w:type="spellEnd"/>
      <w:r w:rsidR="00013C7A" w:rsidRPr="008F72F7">
        <w:rPr>
          <w:lang w:val="fi-FI"/>
        </w:rPr>
        <w:t>.</w:t>
      </w:r>
    </w:p>
    <w:p w:rsidR="00BE5CC0" w:rsidRPr="008F72F7" w:rsidRDefault="00BE5CC0">
      <w:pPr>
        <w:contextualSpacing w:val="0"/>
        <w:rPr>
          <w:lang w:val="fi-FI"/>
        </w:rPr>
      </w:pPr>
    </w:p>
    <w:p w:rsidR="00BE5CC0" w:rsidRPr="008F72F7" w:rsidRDefault="009837B5">
      <w:pPr>
        <w:contextualSpacing w:val="0"/>
        <w:rPr>
          <w:lang w:val="fi-FI"/>
        </w:rPr>
      </w:pPr>
      <w:r w:rsidRPr="008F72F7">
        <w:rPr>
          <w:lang w:val="fi-FI"/>
        </w:rPr>
        <w:t>Todettiin johtokunnan kokoonpano ja tehtävät:</w:t>
      </w:r>
    </w:p>
    <w:p w:rsidR="00BE5CC0" w:rsidRPr="008F72F7" w:rsidRDefault="009837B5">
      <w:pPr>
        <w:contextualSpacing w:val="0"/>
        <w:rPr>
          <w:lang w:val="fi-FI"/>
        </w:rPr>
      </w:pPr>
      <w:r w:rsidRPr="008F72F7">
        <w:rPr>
          <w:lang w:val="fi-FI"/>
        </w:rPr>
        <w:t>Jaana Marttila (pj), Jaana Asikainen (varapj), Sirpa Mikkola (sihteeri), Sanna Mäkipää, Meri Vikstedt, Johanna Laaksonen, Heidi Metsänen, Veer</w:t>
      </w:r>
      <w:r w:rsidR="005C7CEF" w:rsidRPr="008F72F7">
        <w:rPr>
          <w:lang w:val="fi-FI"/>
        </w:rPr>
        <w:t xml:space="preserve">a Rautiainen, Marika </w:t>
      </w:r>
      <w:proofErr w:type="spellStart"/>
      <w:r w:rsidR="005C7CEF" w:rsidRPr="008F72F7">
        <w:rPr>
          <w:lang w:val="fi-FI"/>
        </w:rPr>
        <w:t>Pyötsiä</w:t>
      </w:r>
      <w:proofErr w:type="spellEnd"/>
      <w:r w:rsidR="005C7CEF" w:rsidRPr="008F72F7">
        <w:rPr>
          <w:lang w:val="fi-FI"/>
        </w:rPr>
        <w:t xml:space="preserve"> </w:t>
      </w:r>
      <w:r w:rsidRPr="008F72F7">
        <w:rPr>
          <w:lang w:val="fi-FI"/>
        </w:rPr>
        <w:t xml:space="preserve">sekä varajäsenet Moona </w:t>
      </w:r>
      <w:proofErr w:type="spellStart"/>
      <w:r w:rsidRPr="008F72F7">
        <w:rPr>
          <w:lang w:val="fi-FI"/>
        </w:rPr>
        <w:t>Tevillin</w:t>
      </w:r>
      <w:proofErr w:type="spellEnd"/>
      <w:r w:rsidRPr="008F72F7">
        <w:rPr>
          <w:lang w:val="fi-FI"/>
        </w:rPr>
        <w:t xml:space="preserve"> ja Arto Latvaniemi. Rahastonhoitajan tehtävää hoitaa, johtokunnan ulkopuolelta, Nina Kiuru. </w:t>
      </w:r>
    </w:p>
    <w:p w:rsidR="00BE5CC0" w:rsidRPr="008F72F7" w:rsidRDefault="00BE5CC0">
      <w:pPr>
        <w:contextualSpacing w:val="0"/>
        <w:rPr>
          <w:lang w:val="fi-FI"/>
        </w:rPr>
      </w:pPr>
    </w:p>
    <w:p w:rsidR="00BE5CC0" w:rsidRPr="008F72F7" w:rsidRDefault="009837B5">
      <w:pPr>
        <w:contextualSpacing w:val="0"/>
        <w:rPr>
          <w:lang w:val="fi-FI"/>
        </w:rPr>
      </w:pPr>
      <w:r w:rsidRPr="008F72F7">
        <w:rPr>
          <w:lang w:val="fi-FI"/>
        </w:rPr>
        <w:t>5. Yhdistyksen sääntöjen muuttaminen</w:t>
      </w:r>
    </w:p>
    <w:p w:rsidR="00BE5CC0" w:rsidRPr="008F72F7" w:rsidRDefault="009837B5">
      <w:pPr>
        <w:shd w:val="clear" w:color="auto" w:fill="FFFFFF"/>
        <w:spacing w:before="120" w:after="120"/>
        <w:ind w:left="720"/>
        <w:contextualSpacing w:val="0"/>
        <w:rPr>
          <w:i/>
          <w:color w:val="252525"/>
          <w:sz w:val="18"/>
          <w:szCs w:val="18"/>
          <w:lang w:val="fi-FI"/>
        </w:rPr>
      </w:pPr>
      <w:r w:rsidRPr="008F72F7">
        <w:rPr>
          <w:i/>
          <w:color w:val="252525"/>
          <w:sz w:val="18"/>
          <w:szCs w:val="18"/>
          <w:lang w:val="fi-FI"/>
        </w:rPr>
        <w:t xml:space="preserve">Yleistä: </w:t>
      </w:r>
    </w:p>
    <w:p w:rsidR="00BE5CC0" w:rsidRPr="008F72F7" w:rsidRDefault="009837B5">
      <w:pPr>
        <w:shd w:val="clear" w:color="auto" w:fill="FFFFFF"/>
        <w:spacing w:before="120" w:after="120"/>
        <w:ind w:left="720"/>
        <w:contextualSpacing w:val="0"/>
        <w:rPr>
          <w:i/>
          <w:color w:val="252525"/>
          <w:sz w:val="18"/>
          <w:szCs w:val="18"/>
          <w:lang w:val="fi-FI"/>
        </w:rPr>
      </w:pPr>
      <w:r w:rsidRPr="008F72F7">
        <w:rPr>
          <w:i/>
          <w:color w:val="252525"/>
          <w:sz w:val="18"/>
          <w:szCs w:val="18"/>
          <w:lang w:val="fi-FI"/>
        </w:rPr>
        <w:t xml:space="preserve">Yhdistyksen toimintaa määräävät </w:t>
      </w:r>
      <w:hyperlink r:id="rId5">
        <w:r w:rsidRPr="008F72F7">
          <w:rPr>
            <w:i/>
            <w:color w:val="663366"/>
            <w:sz w:val="18"/>
            <w:szCs w:val="18"/>
            <w:u w:val="single"/>
            <w:lang w:val="fi-FI"/>
          </w:rPr>
          <w:t>yhdistyslaki</w:t>
        </w:r>
      </w:hyperlink>
      <w:r w:rsidRPr="008F72F7">
        <w:rPr>
          <w:i/>
          <w:color w:val="252525"/>
          <w:sz w:val="18"/>
          <w:szCs w:val="18"/>
          <w:lang w:val="fi-FI"/>
        </w:rPr>
        <w:t>, yhdistyksen säännöt ja yhdistyksen omat päätökset. Yhdistys ei siis voi poiketa omista säännöistään.</w:t>
      </w:r>
    </w:p>
    <w:p w:rsidR="00BE5CC0" w:rsidRPr="008F72F7" w:rsidRDefault="009837B5">
      <w:pPr>
        <w:shd w:val="clear" w:color="auto" w:fill="FFFFFF"/>
        <w:spacing w:before="120" w:after="120"/>
        <w:ind w:left="720"/>
        <w:contextualSpacing w:val="0"/>
        <w:rPr>
          <w:i/>
          <w:color w:val="252525"/>
          <w:sz w:val="18"/>
          <w:szCs w:val="18"/>
          <w:lang w:val="fi-FI"/>
        </w:rPr>
      </w:pPr>
      <w:r w:rsidRPr="008F72F7">
        <w:rPr>
          <w:i/>
          <w:color w:val="252525"/>
          <w:sz w:val="18"/>
          <w:szCs w:val="18"/>
          <w:lang w:val="fi-FI"/>
        </w:rPr>
        <w:t xml:space="preserve">Yhdistyksen sääntöjä voidaan kuitenkin tarvittaessa muuttaa. Yhdistykset muuttuvat ajan ja jäsentensä myötä ja välillä voi käydä niin, etteivät säännöt enää vastaa yhdistyksen nykyisiä tarpeita. Yhdistyksellä on vapaus muuttaa sääntöjään parhaaksi katsomallaan tavalla, kunhan muutokset läpäisevät </w:t>
      </w:r>
      <w:hyperlink r:id="rId6">
        <w:r w:rsidRPr="008F72F7">
          <w:rPr>
            <w:i/>
            <w:color w:val="663366"/>
            <w:sz w:val="18"/>
            <w:szCs w:val="18"/>
            <w:u w:val="single"/>
            <w:lang w:val="fi-FI"/>
          </w:rPr>
          <w:t>Patentti- ja rekisterihallituksen</w:t>
        </w:r>
      </w:hyperlink>
      <w:r w:rsidRPr="008F72F7">
        <w:rPr>
          <w:i/>
          <w:color w:val="252525"/>
          <w:sz w:val="18"/>
          <w:szCs w:val="18"/>
          <w:lang w:val="fi-FI"/>
        </w:rPr>
        <w:t xml:space="preserve"> (PRH) tarkastuksen. Sääntöjen muuttaminen on monivaiheinen projekti, joka parhaimmassakin tapauksessa kestää kuukausia. Huonosti hoidettuna projektiin voi kulua jopa vuosia, joten sääntömuutos kannattaa tehdä huolella heti alusta asti.</w:t>
      </w:r>
    </w:p>
    <w:p w:rsidR="00BE5CC0" w:rsidRPr="008F72F7" w:rsidRDefault="009837B5">
      <w:pPr>
        <w:shd w:val="clear" w:color="auto" w:fill="FFFFFF"/>
        <w:spacing w:before="120" w:after="120"/>
        <w:ind w:left="720"/>
        <w:contextualSpacing w:val="0"/>
        <w:rPr>
          <w:i/>
          <w:color w:val="252525"/>
          <w:sz w:val="18"/>
          <w:szCs w:val="18"/>
          <w:lang w:val="fi-FI"/>
        </w:rPr>
      </w:pPr>
      <w:r w:rsidRPr="008F72F7">
        <w:rPr>
          <w:i/>
          <w:color w:val="252525"/>
          <w:sz w:val="18"/>
          <w:szCs w:val="18"/>
          <w:lang w:val="fi-FI"/>
        </w:rPr>
        <w:t xml:space="preserve">Yhdistyksen sääntöjen muuttamisesta voi yhdistyslain mukaan päättää vain yhdistyksen kokous. Yhdistyksen säännöt saattavat lisäksi määrätä tarkemmin sääntöjen muuttamisesta, esimerkiksi vaatia, </w:t>
      </w:r>
      <w:r w:rsidRPr="008F72F7">
        <w:rPr>
          <w:i/>
          <w:color w:val="252525"/>
          <w:sz w:val="18"/>
          <w:szCs w:val="18"/>
          <w:lang w:val="fi-FI"/>
        </w:rPr>
        <w:lastRenderedPageBreak/>
        <w:t>että muutokset on hyväksyttävä kahdessa perättäisessä yhdistyksen kokouksessa jollakin tietyllä äänienemmistöllä. Sääntömuutoksesta voidaan päättää sääntömääräisissä kokouksissa tai järjestää muutosta varten ylimääräinen yhdistyksen kokous. Ehdotettavasta muutoksesta on mainittava kokouskutsussa. Muutokset astuvat voimaan vasta silloin, kun muutos on hyväksytty Patentti- ja rekisterihallituksessa ja merkitty yhdistysrekisteriin. Yhdistys ei siis voi alkaa noudattaa uusia sääntöjään heti hyväksynnän tehneen yhdistyksen kokouksen jälkeen.</w:t>
      </w:r>
    </w:p>
    <w:p w:rsidR="00BE5CC0" w:rsidRPr="008F72F7" w:rsidRDefault="009837B5">
      <w:pPr>
        <w:shd w:val="clear" w:color="auto" w:fill="FFFFFF"/>
        <w:spacing w:before="120" w:after="120"/>
        <w:ind w:left="720"/>
        <w:contextualSpacing w:val="0"/>
        <w:rPr>
          <w:i/>
          <w:color w:val="252525"/>
          <w:sz w:val="18"/>
          <w:szCs w:val="18"/>
          <w:lang w:val="fi-FI"/>
        </w:rPr>
      </w:pPr>
      <w:r w:rsidRPr="008F72F7">
        <w:rPr>
          <w:i/>
          <w:color w:val="252525"/>
          <w:sz w:val="18"/>
          <w:szCs w:val="18"/>
          <w:lang w:val="fi-FI"/>
        </w:rPr>
        <w:t>Vaikka sääntömuutoksesta päättää varsinaisesti yhdistyksen kokous, voi valmistelutyön muutostyön takana tehdä hallitus, asiaa varten perustettu työryhmä tai vaikkapa asiaan perehtynyt yhdistyksen jäsen. Olennaista on tarkastella sääntöjä ja niiden toimivuutta kokonaisuutena. Prosessin maksullisuuden ja pitkällisyyden vuoksi kannattaa tehdä yhdellä kertaa kaikki ajankohtaiset muutokset, jottei samaa rupeamaa tarvitse käydä läpi uudelleen vuoden tai kahden päästä.</w:t>
      </w:r>
    </w:p>
    <w:p w:rsidR="00BE5CC0" w:rsidRPr="008F72F7" w:rsidRDefault="009837B5">
      <w:pPr>
        <w:shd w:val="clear" w:color="auto" w:fill="FFFFFF"/>
        <w:spacing w:before="120" w:after="120"/>
        <w:ind w:left="720"/>
        <w:contextualSpacing w:val="0"/>
        <w:rPr>
          <w:i/>
          <w:color w:val="252525"/>
          <w:sz w:val="18"/>
          <w:szCs w:val="18"/>
          <w:lang w:val="fi-FI"/>
        </w:rPr>
      </w:pPr>
      <w:r w:rsidRPr="008F72F7">
        <w:rPr>
          <w:i/>
          <w:color w:val="252525"/>
          <w:sz w:val="18"/>
          <w:szCs w:val="18"/>
          <w:lang w:val="fi-FI"/>
        </w:rPr>
        <w:t>Meidän säännöt:</w:t>
      </w:r>
    </w:p>
    <w:p w:rsidR="00BE5CC0" w:rsidRPr="008F72F7" w:rsidRDefault="009837B5">
      <w:pPr>
        <w:shd w:val="clear" w:color="auto" w:fill="FFFFFF"/>
        <w:spacing w:before="120" w:after="120"/>
        <w:ind w:left="720"/>
        <w:contextualSpacing w:val="0"/>
        <w:rPr>
          <w:i/>
          <w:color w:val="252525"/>
          <w:sz w:val="18"/>
          <w:szCs w:val="18"/>
          <w:lang w:val="fi-FI"/>
        </w:rPr>
      </w:pPr>
      <w:r w:rsidRPr="008F72F7">
        <w:rPr>
          <w:i/>
          <w:color w:val="252525"/>
          <w:sz w:val="18"/>
          <w:szCs w:val="18"/>
          <w:lang w:val="fi-FI"/>
        </w:rPr>
        <w:t xml:space="preserve">16§ Yhdistyksen sääntöjen muuttamisesta on päätettävä yhdistyksen kokouksessa vähintään ¾ äänten enemmistöllä annetuista äänistä.  </w:t>
      </w:r>
    </w:p>
    <w:p w:rsidR="00BE5CC0" w:rsidRPr="008F72F7" w:rsidRDefault="009837B5">
      <w:pPr>
        <w:contextualSpacing w:val="0"/>
        <w:rPr>
          <w:lang w:val="fi-FI"/>
        </w:rPr>
      </w:pPr>
      <w:r w:rsidRPr="008F72F7">
        <w:rPr>
          <w:lang w:val="fi-FI"/>
        </w:rPr>
        <w:t>Kokous valtuutti johtokunnan</w:t>
      </w:r>
      <w:r w:rsidR="00DC46D6" w:rsidRPr="008F72F7">
        <w:rPr>
          <w:lang w:val="fi-FI"/>
        </w:rPr>
        <w:t xml:space="preserve"> valmistelemaan sääntömuutoksen ja ilmoittamaan </w:t>
      </w:r>
      <w:r w:rsidRPr="008F72F7">
        <w:rPr>
          <w:lang w:val="fi-FI"/>
        </w:rPr>
        <w:t xml:space="preserve">viimeisimmät </w:t>
      </w:r>
      <w:r w:rsidR="00E04267" w:rsidRPr="008F72F7">
        <w:rPr>
          <w:lang w:val="fi-FI"/>
        </w:rPr>
        <w:t>henkilövaihdokset</w:t>
      </w:r>
      <w:r w:rsidRPr="008F72F7">
        <w:rPr>
          <w:lang w:val="fi-FI"/>
        </w:rPr>
        <w:t xml:space="preserve"> patentti- ja rekisterihallitukseen. </w:t>
      </w:r>
    </w:p>
    <w:p w:rsidR="00BE5CC0" w:rsidRPr="008F72F7" w:rsidRDefault="00BE5CC0">
      <w:pPr>
        <w:contextualSpacing w:val="0"/>
        <w:rPr>
          <w:lang w:val="fi-FI"/>
        </w:rPr>
      </w:pPr>
    </w:p>
    <w:p w:rsidR="00BE5CC0" w:rsidRPr="008F72F7" w:rsidRDefault="009837B5">
      <w:pPr>
        <w:contextualSpacing w:val="0"/>
        <w:rPr>
          <w:lang w:val="fi-FI"/>
        </w:rPr>
      </w:pPr>
      <w:r w:rsidRPr="008F72F7">
        <w:rPr>
          <w:lang w:val="fi-FI"/>
        </w:rPr>
        <w:t>6. Kokouksista ilmoittaminen</w:t>
      </w:r>
    </w:p>
    <w:p w:rsidR="00BE5CC0" w:rsidRPr="008F72F7" w:rsidRDefault="009837B5">
      <w:pPr>
        <w:contextualSpacing w:val="0"/>
        <w:rPr>
          <w:lang w:val="fi-FI"/>
        </w:rPr>
      </w:pPr>
      <w:r w:rsidRPr="008F72F7">
        <w:rPr>
          <w:lang w:val="fi-FI"/>
        </w:rPr>
        <w:t>Kokouksista ilmoitetaan Wilmassa (koulun ilmoitustaululla) vähintään 7 päivää ennen kokousta.</w:t>
      </w:r>
    </w:p>
    <w:p w:rsidR="00BE5CC0" w:rsidRPr="008F72F7" w:rsidRDefault="00BE5CC0">
      <w:pPr>
        <w:contextualSpacing w:val="0"/>
        <w:rPr>
          <w:lang w:val="fi-FI"/>
        </w:rPr>
      </w:pPr>
    </w:p>
    <w:p w:rsidR="00BE5CC0" w:rsidRPr="008F72F7" w:rsidRDefault="009837B5">
      <w:pPr>
        <w:contextualSpacing w:val="0"/>
        <w:rPr>
          <w:lang w:val="fi-FI"/>
        </w:rPr>
      </w:pPr>
      <w:r w:rsidRPr="008F72F7">
        <w:rPr>
          <w:lang w:val="fi-FI"/>
        </w:rPr>
        <w:t>7. Kokouksen päättäminen</w:t>
      </w:r>
    </w:p>
    <w:p w:rsidR="00BE5CC0" w:rsidRPr="008F72F7" w:rsidRDefault="009837B5">
      <w:pPr>
        <w:contextualSpacing w:val="0"/>
        <w:rPr>
          <w:lang w:val="fi-FI"/>
        </w:rPr>
      </w:pPr>
      <w:r w:rsidRPr="008F72F7">
        <w:rPr>
          <w:lang w:val="fi-FI"/>
        </w:rPr>
        <w:t>Kokouksen puheenjohtaja Jaana Asikainen päätti kokouksen klo 18:17</w:t>
      </w:r>
    </w:p>
    <w:p w:rsidR="00BE5CC0" w:rsidRPr="008F72F7" w:rsidRDefault="00BE5CC0">
      <w:pPr>
        <w:contextualSpacing w:val="0"/>
        <w:rPr>
          <w:lang w:val="fi-FI"/>
        </w:rPr>
      </w:pPr>
    </w:p>
    <w:p w:rsidR="00BE5CC0" w:rsidRPr="008F72F7" w:rsidRDefault="00BE5CC0">
      <w:pPr>
        <w:contextualSpacing w:val="0"/>
        <w:rPr>
          <w:lang w:val="fi-FI"/>
        </w:rPr>
      </w:pPr>
    </w:p>
    <w:p w:rsidR="00BE5CC0" w:rsidRPr="008F72F7" w:rsidRDefault="009837B5">
      <w:pPr>
        <w:contextualSpacing w:val="0"/>
        <w:rPr>
          <w:lang w:val="fi-FI"/>
        </w:rPr>
      </w:pPr>
      <w:r w:rsidRPr="008F72F7">
        <w:rPr>
          <w:lang w:val="fi-FI"/>
        </w:rPr>
        <w:t>Mäntsälässä 20.9.2018</w:t>
      </w:r>
    </w:p>
    <w:p w:rsidR="00BE5CC0" w:rsidRPr="008F72F7" w:rsidRDefault="00BE5CC0">
      <w:pPr>
        <w:contextualSpacing w:val="0"/>
        <w:rPr>
          <w:lang w:val="fi-FI"/>
        </w:rPr>
      </w:pPr>
    </w:p>
    <w:p w:rsidR="00BE5CC0" w:rsidRPr="008F72F7" w:rsidRDefault="00BE5CC0">
      <w:pPr>
        <w:contextualSpacing w:val="0"/>
        <w:rPr>
          <w:lang w:val="fi-FI"/>
        </w:rPr>
      </w:pPr>
    </w:p>
    <w:p w:rsidR="00E04267" w:rsidRPr="008F72F7" w:rsidRDefault="00E04267">
      <w:pPr>
        <w:contextualSpacing w:val="0"/>
        <w:rPr>
          <w:lang w:val="fi-FI"/>
        </w:rPr>
      </w:pPr>
    </w:p>
    <w:p w:rsidR="00E04267" w:rsidRPr="008F72F7" w:rsidRDefault="001B7C9B">
      <w:pPr>
        <w:contextualSpacing w:val="0"/>
        <w:rPr>
          <w:lang w:val="fi-FI"/>
        </w:rPr>
      </w:pPr>
      <w:r>
        <w:rPr>
          <w:lang w:val="fi-FI"/>
        </w:rPr>
        <w:t>Jaana Asikainen</w:t>
      </w:r>
      <w:r>
        <w:rPr>
          <w:lang w:val="fi-FI"/>
        </w:rPr>
        <w:tab/>
      </w:r>
      <w:r>
        <w:rPr>
          <w:lang w:val="fi-FI"/>
        </w:rPr>
        <w:tab/>
      </w:r>
      <w:r>
        <w:rPr>
          <w:lang w:val="fi-FI"/>
        </w:rPr>
        <w:tab/>
      </w:r>
      <w:r>
        <w:rPr>
          <w:lang w:val="fi-FI"/>
        </w:rPr>
        <w:tab/>
      </w:r>
      <w:r>
        <w:rPr>
          <w:lang w:val="fi-FI"/>
        </w:rPr>
        <w:tab/>
        <w:t>Sirpa Mikkola</w:t>
      </w:r>
    </w:p>
    <w:p w:rsidR="00BE5CC0" w:rsidRPr="008F72F7" w:rsidRDefault="009837B5">
      <w:pPr>
        <w:contextualSpacing w:val="0"/>
        <w:rPr>
          <w:lang w:val="fi-FI"/>
        </w:rPr>
      </w:pPr>
      <w:r w:rsidRPr="008F72F7">
        <w:rPr>
          <w:lang w:val="fi-FI"/>
        </w:rPr>
        <w:t xml:space="preserve">Puheenjohtaja </w:t>
      </w:r>
      <w:r w:rsidR="00E04267" w:rsidRPr="008F72F7">
        <w:rPr>
          <w:lang w:val="fi-FI"/>
        </w:rPr>
        <w:tab/>
      </w:r>
      <w:r w:rsidR="00E04267" w:rsidRPr="008F72F7">
        <w:rPr>
          <w:lang w:val="fi-FI"/>
        </w:rPr>
        <w:tab/>
      </w:r>
      <w:r w:rsidR="00E04267" w:rsidRPr="008F72F7">
        <w:rPr>
          <w:lang w:val="fi-FI"/>
        </w:rPr>
        <w:tab/>
      </w:r>
      <w:r w:rsidR="00E04267" w:rsidRPr="008F72F7">
        <w:rPr>
          <w:lang w:val="fi-FI"/>
        </w:rPr>
        <w:tab/>
      </w:r>
      <w:r w:rsidR="00E04267" w:rsidRPr="008F72F7">
        <w:rPr>
          <w:lang w:val="fi-FI"/>
        </w:rPr>
        <w:tab/>
      </w:r>
      <w:r w:rsidRPr="008F72F7">
        <w:rPr>
          <w:lang w:val="fi-FI"/>
        </w:rPr>
        <w:t>Sihteeri</w:t>
      </w:r>
    </w:p>
    <w:p w:rsidR="00E04267" w:rsidRPr="008F72F7" w:rsidRDefault="00E04267">
      <w:pPr>
        <w:contextualSpacing w:val="0"/>
        <w:rPr>
          <w:lang w:val="fi-FI"/>
        </w:rPr>
      </w:pPr>
    </w:p>
    <w:p w:rsidR="00E04267" w:rsidRPr="008F72F7" w:rsidRDefault="00E04267">
      <w:pPr>
        <w:contextualSpacing w:val="0"/>
        <w:rPr>
          <w:lang w:val="fi-FI"/>
        </w:rPr>
      </w:pPr>
    </w:p>
    <w:p w:rsidR="00E04267" w:rsidRPr="008F72F7" w:rsidRDefault="00E04267">
      <w:pPr>
        <w:contextualSpacing w:val="0"/>
        <w:rPr>
          <w:lang w:val="fi-FI"/>
        </w:rPr>
      </w:pPr>
    </w:p>
    <w:p w:rsidR="00E04267" w:rsidRPr="008F72F7" w:rsidRDefault="001B7C9B">
      <w:pPr>
        <w:contextualSpacing w:val="0"/>
        <w:rPr>
          <w:lang w:val="fi-FI"/>
        </w:rPr>
      </w:pPr>
      <w:r>
        <w:rPr>
          <w:lang w:val="fi-FI"/>
        </w:rPr>
        <w:t>Johanna Laaksonen</w:t>
      </w:r>
      <w:r>
        <w:rPr>
          <w:lang w:val="fi-FI"/>
        </w:rPr>
        <w:tab/>
      </w:r>
      <w:r>
        <w:rPr>
          <w:lang w:val="fi-FI"/>
        </w:rPr>
        <w:tab/>
      </w:r>
      <w:r>
        <w:rPr>
          <w:lang w:val="fi-FI"/>
        </w:rPr>
        <w:tab/>
      </w:r>
      <w:r>
        <w:rPr>
          <w:lang w:val="fi-FI"/>
        </w:rPr>
        <w:tab/>
      </w:r>
      <w:r>
        <w:rPr>
          <w:lang w:val="fi-FI"/>
        </w:rPr>
        <w:tab/>
        <w:t>Heidi Metsänen</w:t>
      </w:r>
    </w:p>
    <w:p w:rsidR="00BE5CC0" w:rsidRPr="008F72F7" w:rsidRDefault="009837B5">
      <w:pPr>
        <w:contextualSpacing w:val="0"/>
        <w:rPr>
          <w:lang w:val="fi-FI"/>
        </w:rPr>
      </w:pPr>
      <w:r w:rsidRPr="008F72F7">
        <w:rPr>
          <w:lang w:val="fi-FI"/>
        </w:rPr>
        <w:t>Pöytäkirjan tarkastaja</w:t>
      </w:r>
      <w:r w:rsidR="00E04267" w:rsidRPr="008F72F7">
        <w:rPr>
          <w:lang w:val="fi-FI"/>
        </w:rPr>
        <w:tab/>
      </w:r>
      <w:r w:rsidR="00E04267" w:rsidRPr="008F72F7">
        <w:rPr>
          <w:lang w:val="fi-FI"/>
        </w:rPr>
        <w:tab/>
      </w:r>
      <w:r w:rsidR="00E04267" w:rsidRPr="008F72F7">
        <w:rPr>
          <w:lang w:val="fi-FI"/>
        </w:rPr>
        <w:tab/>
      </w:r>
      <w:r w:rsidR="00E04267" w:rsidRPr="008F72F7">
        <w:rPr>
          <w:lang w:val="fi-FI"/>
        </w:rPr>
        <w:tab/>
      </w:r>
      <w:r w:rsidR="00E04267" w:rsidRPr="008F72F7">
        <w:rPr>
          <w:lang w:val="fi-FI"/>
        </w:rPr>
        <w:tab/>
      </w:r>
      <w:r w:rsidRPr="008F72F7">
        <w:rPr>
          <w:lang w:val="fi-FI"/>
        </w:rPr>
        <w:t>Pöytäkirjan tarkastaja</w:t>
      </w:r>
    </w:p>
    <w:p w:rsidR="00BE5CC0" w:rsidRPr="008F72F7" w:rsidRDefault="00BE5CC0">
      <w:pPr>
        <w:contextualSpacing w:val="0"/>
        <w:rPr>
          <w:lang w:val="fi-FI"/>
        </w:rPr>
      </w:pPr>
    </w:p>
    <w:sectPr w:rsidR="00BE5CC0" w:rsidRPr="008F72F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CC0"/>
    <w:rsid w:val="00013C7A"/>
    <w:rsid w:val="00106EE8"/>
    <w:rsid w:val="001B7C9B"/>
    <w:rsid w:val="00331FB3"/>
    <w:rsid w:val="005C7CEF"/>
    <w:rsid w:val="005F766C"/>
    <w:rsid w:val="008F72F7"/>
    <w:rsid w:val="009837B5"/>
    <w:rsid w:val="009B350F"/>
    <w:rsid w:val="00BE5CC0"/>
    <w:rsid w:val="00DC46D6"/>
    <w:rsid w:val="00E042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9BA04-68A2-774E-81A4-7EA3D4D6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fi-FI"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rh.fi/" TargetMode="External"/><Relationship Id="rId5" Type="http://schemas.openxmlformats.org/officeDocument/2006/relationships/hyperlink" Target="http://www.finlex.fi/fi/laki/ajantasa/1989/198905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8B729-B109-4FC3-A873-59A82F3B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3752</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Sanna Mäkipää</dc:creator>
  <cp:lastModifiedBy>Sanna Mäkipää</cp:lastModifiedBy>
  <cp:revision>2</cp:revision>
  <dcterms:created xsi:type="dcterms:W3CDTF">2018-11-17T09:59:00Z</dcterms:created>
  <dcterms:modified xsi:type="dcterms:W3CDTF">2018-11-17T09:59:00Z</dcterms:modified>
</cp:coreProperties>
</file>