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92C9B" w14:textId="77777777" w:rsidR="00064582" w:rsidRPr="00064582" w:rsidRDefault="00064582" w:rsidP="00064582">
      <w:pPr>
        <w:ind w:firstLine="1080"/>
      </w:pPr>
      <w:r w:rsidRPr="00064582">
        <w:rPr>
          <w:b/>
          <w:bCs/>
        </w:rPr>
        <w:t>Mitkä asiat sähköisten oppimateriaalien käytössä vaativat kehittämistä?</w:t>
      </w:r>
      <w:r w:rsidRPr="00064582">
        <w:t> </w:t>
      </w:r>
      <w:bookmarkStart w:id="0" w:name="_GoBack"/>
      <w:bookmarkEnd w:id="0"/>
    </w:p>
    <w:p w14:paraId="5BF11F95" w14:textId="77777777" w:rsidR="00064582" w:rsidRPr="00064582" w:rsidRDefault="00064582" w:rsidP="00064582">
      <w:pPr>
        <w:numPr>
          <w:ilvl w:val="1"/>
          <w:numId w:val="5"/>
        </w:numPr>
      </w:pPr>
      <w:r w:rsidRPr="00064582">
        <w:t xml:space="preserve">Materiaalien olisi hyvä olla muokattavia ja jalostettavia. Niiden on oltava </w:t>
      </w:r>
      <w:proofErr w:type="gramStart"/>
      <w:r w:rsidRPr="00064582">
        <w:t>myös  monimediaisia</w:t>
      </w:r>
      <w:proofErr w:type="gramEnd"/>
      <w:r w:rsidRPr="00064582">
        <w:t xml:space="preserve"> ja selkeästi painettuja kirjoja edullisempia</w:t>
      </w:r>
      <w:r w:rsidRPr="00064582">
        <w:rPr>
          <w:b/>
          <w:bCs/>
        </w:rPr>
        <w:t>.</w:t>
      </w:r>
      <w:r w:rsidRPr="00064582">
        <w:t> </w:t>
      </w:r>
    </w:p>
    <w:p w14:paraId="4C5578E9" w14:textId="77777777" w:rsidR="00064582" w:rsidRPr="00064582" w:rsidRDefault="00064582" w:rsidP="00064582">
      <w:pPr>
        <w:numPr>
          <w:ilvl w:val="1"/>
          <w:numId w:val="5"/>
        </w:numPr>
      </w:pPr>
      <w:r w:rsidRPr="00064582">
        <w:t>Enemmän soveltavia tehtäviä, materiaalien tulee tukea myös yo-kokeisiin vastaamista, valmiita sähköisiä kokeita </w:t>
      </w:r>
    </w:p>
    <w:p w14:paraId="060C5E10" w14:textId="77777777" w:rsidR="00064582" w:rsidRPr="00064582" w:rsidRDefault="00064582" w:rsidP="00064582">
      <w:pPr>
        <w:numPr>
          <w:ilvl w:val="1"/>
          <w:numId w:val="5"/>
        </w:numPr>
      </w:pPr>
      <w:r w:rsidRPr="00064582">
        <w:t>Ikävä kyllä aineissani suurin osa sähköisistä materiaaleista on tällä hetkellä vain pdf-versioita paperikirjasta. </w:t>
      </w:r>
    </w:p>
    <w:p w14:paraId="23813001" w14:textId="77777777" w:rsidR="00064582" w:rsidRPr="00064582" w:rsidRDefault="00064582" w:rsidP="00064582">
      <w:pPr>
        <w:numPr>
          <w:ilvl w:val="1"/>
          <w:numId w:val="5"/>
        </w:numPr>
      </w:pPr>
      <w:r w:rsidRPr="00064582">
        <w:t>Tekninen puoli ja tehtävien muokkaaminen vaativat kehittämistä. </w:t>
      </w:r>
    </w:p>
    <w:p w14:paraId="2E1B65F0" w14:textId="77777777" w:rsidR="00064582" w:rsidRPr="00064582" w:rsidRDefault="00064582" w:rsidP="00064582">
      <w:pPr>
        <w:numPr>
          <w:ilvl w:val="1"/>
          <w:numId w:val="5"/>
        </w:numPr>
      </w:pPr>
      <w:r w:rsidRPr="00064582">
        <w:t>Joustavuus ja helppokäyttöisyys (tai opettajan taitojen kehittäminen) </w:t>
      </w:r>
    </w:p>
    <w:p w14:paraId="6C227E47" w14:textId="77777777" w:rsidR="00064582" w:rsidRPr="00064582" w:rsidRDefault="00064582" w:rsidP="00064582">
      <w:pPr>
        <w:numPr>
          <w:ilvl w:val="1"/>
          <w:numId w:val="5"/>
        </w:numPr>
      </w:pPr>
      <w:r w:rsidRPr="00064582">
        <w:t>Kehittämistä on vielä esim. sähköisissä oppikirjoissa, jotka eivät poikkea juurikaan tavallisesta oppikirjasta. </w:t>
      </w:r>
    </w:p>
    <w:p w14:paraId="02535EAF" w14:textId="77777777" w:rsidR="00064582" w:rsidRPr="00064582" w:rsidRDefault="00064582" w:rsidP="00064582">
      <w:pPr>
        <w:numPr>
          <w:ilvl w:val="1"/>
          <w:numId w:val="5"/>
        </w:numPr>
      </w:pPr>
      <w:r w:rsidRPr="00064582">
        <w:t xml:space="preserve">Suurin kehittäminen on nimenomaan </w:t>
      </w:r>
      <w:proofErr w:type="gramStart"/>
      <w:r w:rsidRPr="00064582">
        <w:t>rikasteissa ,</w:t>
      </w:r>
      <w:proofErr w:type="gramEnd"/>
      <w:r w:rsidRPr="00064582">
        <w:t xml:space="preserve"> nykyiset sähköiset oppikirjat ovat lähinnä kopioita paperiversiosta. </w:t>
      </w:r>
    </w:p>
    <w:p w14:paraId="536420D6" w14:textId="77777777" w:rsidR="00064582" w:rsidRPr="00064582" w:rsidRDefault="00064582" w:rsidP="00064582">
      <w:pPr>
        <w:numPr>
          <w:ilvl w:val="1"/>
          <w:numId w:val="5"/>
        </w:numPr>
      </w:pPr>
      <w:r w:rsidRPr="00064582">
        <w:t>Puute on lähinnä hyvistä sähköisistä oppimateriaaleista. Oppilaat eivät ole toistaiseksi käyttäneet sähköisiä kirjoja, vaikka voisivat. Osa seuraa tunnilla sähköisiä muistiinpanojani, eikä kopioi niitä.  </w:t>
      </w:r>
    </w:p>
    <w:p w14:paraId="434C939A" w14:textId="77777777" w:rsidR="00064582" w:rsidRPr="00064582" w:rsidRDefault="00064582" w:rsidP="00064582">
      <w:pPr>
        <w:numPr>
          <w:ilvl w:val="1"/>
          <w:numId w:val="5"/>
        </w:numPr>
      </w:pPr>
      <w:r w:rsidRPr="00064582">
        <w:t>Sähköisen oppikirjan pitäisi olla muutakin kuin paperiversio muutettuna sähköiseksi. Suoria linkkejä simulaatioihin ym. tai mahdollisuus lisätä niitä </w:t>
      </w:r>
    </w:p>
    <w:p w14:paraId="6BC74DF7" w14:textId="77777777" w:rsidR="00064582" w:rsidRPr="00064582" w:rsidRDefault="00064582" w:rsidP="00064582">
      <w:pPr>
        <w:numPr>
          <w:ilvl w:val="1"/>
          <w:numId w:val="5"/>
        </w:numPr>
      </w:pPr>
      <w:r w:rsidRPr="00064582">
        <w:t xml:space="preserve">Opiskelijan pitää pystyä tekemiään sinne kunnolla omia muistiinpanoja. </w:t>
      </w:r>
      <w:proofErr w:type="gramStart"/>
      <w:r w:rsidRPr="00064582">
        <w:t>Materiaalit (lisenssit) oltava ainakin kirjoitettavissa aineissa käytössä koko lukioajan.</w:t>
      </w:r>
      <w:proofErr w:type="gramEnd"/>
      <w:r w:rsidRPr="00064582">
        <w:t> </w:t>
      </w:r>
    </w:p>
    <w:p w14:paraId="5806E075" w14:textId="77777777" w:rsidR="00064582" w:rsidRPr="00064582" w:rsidRDefault="00064582" w:rsidP="00064582">
      <w:pPr>
        <w:numPr>
          <w:ilvl w:val="1"/>
          <w:numId w:val="5"/>
        </w:numPr>
      </w:pPr>
      <w:r w:rsidRPr="00064582">
        <w:t>Ulkoisten (ja sisäistenkin) järjestelmien toimintavarmuuden on syytä olla hyvä ja tukea riittävän nopeasti saatavilla. </w:t>
      </w:r>
    </w:p>
    <w:p w14:paraId="1ADDDFB8" w14:textId="77777777" w:rsidR="00064582" w:rsidRPr="00064582" w:rsidRDefault="00064582" w:rsidP="00064582">
      <w:pPr>
        <w:numPr>
          <w:ilvl w:val="1"/>
          <w:numId w:val="5"/>
        </w:numPr>
      </w:pPr>
      <w:r w:rsidRPr="00064582">
        <w:t>Digikirjat ovat perinteisten oppikirjojen kaltaisia. </w:t>
      </w:r>
    </w:p>
    <w:p w14:paraId="4CDC48F2" w14:textId="77777777" w:rsidR="00064582" w:rsidRPr="00064582" w:rsidRDefault="00064582" w:rsidP="00064582">
      <w:pPr>
        <w:numPr>
          <w:ilvl w:val="1"/>
          <w:numId w:val="5"/>
        </w:numPr>
      </w:pPr>
      <w:r w:rsidRPr="00064582">
        <w:t>Sama kuin edellisessä kysymyksessä eli toivon, ettei asioiden syvällinen käsittely kärsi teknologian takia. </w:t>
      </w:r>
    </w:p>
    <w:p w14:paraId="39E7411C" w14:textId="77777777" w:rsidR="00064582" w:rsidRPr="00064582" w:rsidRDefault="00064582" w:rsidP="00064582">
      <w:pPr>
        <w:numPr>
          <w:ilvl w:val="1"/>
          <w:numId w:val="5"/>
        </w:numPr>
      </w:pPr>
      <w:r w:rsidRPr="00064582">
        <w:t>Kehittämistä voisi vaatia esim. liikkuminen sivulta toiselle, sivujen saaminen näkymään vierekkäin (esim. teksti ja sanasto). </w:t>
      </w:r>
    </w:p>
    <w:p w14:paraId="77B996CD" w14:textId="77777777" w:rsidR="00064582" w:rsidRPr="00064582" w:rsidRDefault="00064582" w:rsidP="00064582">
      <w:pPr>
        <w:numPr>
          <w:ilvl w:val="1"/>
          <w:numId w:val="5"/>
        </w:numPr>
      </w:pPr>
      <w:r w:rsidRPr="00064582">
        <w:t xml:space="preserve">Toistaiseksi sähköinen materiaali on perinteisten oppikirjojen tukena. Monet opiskelijat kertasivat </w:t>
      </w:r>
      <w:proofErr w:type="spellStart"/>
      <w:r w:rsidRPr="00064582">
        <w:t>mielummin</w:t>
      </w:r>
      <w:proofErr w:type="spellEnd"/>
      <w:r w:rsidRPr="00064582">
        <w:t xml:space="preserve"> oppikirjan avulla (helppo alleviivata, selata, etsiä tieto). </w:t>
      </w:r>
    </w:p>
    <w:p w14:paraId="25DB2931" w14:textId="77777777" w:rsidR="00064582" w:rsidRPr="00064582" w:rsidRDefault="00064582" w:rsidP="00064582">
      <w:pPr>
        <w:numPr>
          <w:ilvl w:val="1"/>
          <w:numId w:val="5"/>
        </w:numPr>
      </w:pPr>
      <w:r w:rsidRPr="00064582">
        <w:t>Opiskelijoiden palautteissa valitettiin silmien ja niskan väsymistä, kokonaisuutta vaikea hahmottaa. </w:t>
      </w:r>
    </w:p>
    <w:p w14:paraId="63C7F3DF" w14:textId="77777777" w:rsidR="00064582" w:rsidRPr="00064582" w:rsidRDefault="00064582" w:rsidP="00064582">
      <w:pPr>
        <w:numPr>
          <w:ilvl w:val="1"/>
          <w:numId w:val="5"/>
        </w:numPr>
      </w:pPr>
      <w:r w:rsidRPr="00064582">
        <w:t>Sähköisyys ei saa olla itsetarkoitus, vaan materiaalit pitää suunnitella pedagogiikka huomioon ottaen. </w:t>
      </w:r>
    </w:p>
    <w:p w14:paraId="08E39F43" w14:textId="77777777" w:rsidR="00064582" w:rsidRPr="00064582" w:rsidRDefault="00064582" w:rsidP="00064582">
      <w:pPr>
        <w:numPr>
          <w:ilvl w:val="1"/>
          <w:numId w:val="5"/>
        </w:numPr>
      </w:pPr>
      <w:r w:rsidRPr="00064582">
        <w:t>monipuolisten ominaisuuksien integrointi sähköiseen oppikirjaan (</w:t>
      </w:r>
      <w:proofErr w:type="spellStart"/>
      <w:r w:rsidRPr="00064582">
        <w:t>pelkka</w:t>
      </w:r>
      <w:proofErr w:type="spellEnd"/>
      <w:r w:rsidRPr="00064582">
        <w:t xml:space="preserve"> kirja pdf-tiedostona ei riitä) </w:t>
      </w:r>
    </w:p>
    <w:p w14:paraId="1F617A60" w14:textId="77777777" w:rsidR="00064582" w:rsidRPr="00064582" w:rsidRDefault="00064582" w:rsidP="00064582">
      <w:pPr>
        <w:numPr>
          <w:ilvl w:val="1"/>
          <w:numId w:val="5"/>
        </w:numPr>
      </w:pPr>
      <w:r w:rsidRPr="00064582">
        <w:t>Sähköiset oppimateriaalit ovat mielestäni edelleen hiukan kömpelöitä, paperisessa kirjassa on nopeampi hyppiä sivulta toiselle - valikot voisivat olla selkeämpiä. </w:t>
      </w:r>
    </w:p>
    <w:p w14:paraId="79A06EB7" w14:textId="77777777" w:rsidR="00064582" w:rsidRPr="00064582" w:rsidRDefault="00064582" w:rsidP="00064582">
      <w:pPr>
        <w:numPr>
          <w:ilvl w:val="1"/>
          <w:numId w:val="5"/>
        </w:numPr>
      </w:pPr>
      <w:r w:rsidRPr="00064582">
        <w:lastRenderedPageBreak/>
        <w:t>Sähköinen materiaali ei voi täysin korvata oppikirjaa. Esim. historian kaltaisissa aineissa, joissa oleellista on laajojen kokonaisuuksien hahmottaminen, kokonaisuus kärsii, jos se on pelkästään koneelta klikkailtavaa.  </w:t>
      </w:r>
    </w:p>
    <w:p w14:paraId="1AC46B61" w14:textId="77777777" w:rsidR="00064582" w:rsidRPr="00064582" w:rsidRDefault="00064582" w:rsidP="00064582">
      <w:pPr>
        <w:numPr>
          <w:ilvl w:val="1"/>
          <w:numId w:val="5"/>
        </w:numPr>
      </w:pPr>
      <w:r w:rsidRPr="00064582">
        <w:t xml:space="preserve">Sähköisen materiaalin </w:t>
      </w:r>
      <w:proofErr w:type="gramStart"/>
      <w:r w:rsidRPr="00064582">
        <w:t>mukana  on</w:t>
      </w:r>
      <w:proofErr w:type="gramEnd"/>
      <w:r w:rsidRPr="00064582">
        <w:t xml:space="preserve"> tultava jotain lisäarvoa, pelkkä nykyisen tyylisten oppikirjojen siirtäminen sähköisiksi ei riitä. Lisäarvoa voi olla liikkuva </w:t>
      </w:r>
      <w:proofErr w:type="gramStart"/>
      <w:r w:rsidRPr="00064582">
        <w:t>kuva ( tekijänoikeudet</w:t>
      </w:r>
      <w:proofErr w:type="gramEnd"/>
      <w:r w:rsidRPr="00064582">
        <w:t>?), yhteiskirjoittamisen työkalut, hyperlinkit... </w:t>
      </w:r>
    </w:p>
    <w:p w14:paraId="7C581651" w14:textId="77777777" w:rsidR="00064582" w:rsidRPr="00064582" w:rsidRDefault="00064582" w:rsidP="00064582">
      <w:pPr>
        <w:numPr>
          <w:ilvl w:val="1"/>
          <w:numId w:val="5"/>
        </w:numPr>
      </w:pPr>
      <w:r w:rsidRPr="00064582">
        <w:t>Oppimateriaalit eivät saa olla kirjojen pdf-kopioita vaan aidosti sähköisen ympäristön mahdollistamia materiaaleja. Uskon, että useimmat ihmiset tykkäävät enemmän selailla kirjaa, kuin kankeaa sähköistä tekstimassaa - siinä muuten kehityskohde sähköiselle materiaalille (kuinka selailla/</w:t>
      </w:r>
      <w:proofErr w:type="spellStart"/>
      <w:r w:rsidRPr="00064582">
        <w:t>plärätä</w:t>
      </w:r>
      <w:proofErr w:type="spellEnd"/>
      <w:r w:rsidRPr="00064582">
        <w:t>/etsiä tietoa sähköisestä materiaalista yhtä nopeasti kuin tavallisesta kirjasta) </w:t>
      </w:r>
    </w:p>
    <w:p w14:paraId="5A5D1676" w14:textId="77777777" w:rsidR="00064582" w:rsidRPr="00064582" w:rsidRDefault="00064582" w:rsidP="00064582">
      <w:pPr>
        <w:numPr>
          <w:ilvl w:val="1"/>
          <w:numId w:val="5"/>
        </w:numPr>
      </w:pPr>
      <w:r w:rsidRPr="00064582">
        <w:t>ensinnäkin tarvittaisiin ne sähköiset materiaalit, jotta niitä voisi arvioida </w:t>
      </w:r>
    </w:p>
    <w:p w14:paraId="4033A294" w14:textId="77777777" w:rsidR="00064582" w:rsidRPr="00064582" w:rsidRDefault="00064582" w:rsidP="00064582">
      <w:pPr>
        <w:numPr>
          <w:ilvl w:val="1"/>
          <w:numId w:val="5"/>
        </w:numPr>
      </w:pPr>
      <w:r w:rsidRPr="00064582">
        <w:t>itse kyllä opettajan haluan sellaisen sähköisen kirjan, johon voin tehdä ne kaikki samat merkinnät kuin paperikirjaankin niin että ne pysyvät sähköisessä kirjassa monta vuotta eikä niin, että lisenssi kirjaan on voimassa vain vuoden </w:t>
      </w:r>
    </w:p>
    <w:p w14:paraId="17F0EF52" w14:textId="77777777" w:rsidR="00064582" w:rsidRPr="00064582" w:rsidRDefault="00064582" w:rsidP="00064582">
      <w:pPr>
        <w:numPr>
          <w:ilvl w:val="1"/>
          <w:numId w:val="5"/>
        </w:numPr>
      </w:pPr>
      <w:r w:rsidRPr="00064582">
        <w:t>Sisäänkirjautumisen helppous </w:t>
      </w:r>
    </w:p>
    <w:p w14:paraId="1119D151" w14:textId="77777777" w:rsidR="00064582" w:rsidRPr="00064582" w:rsidRDefault="00064582" w:rsidP="00064582">
      <w:pPr>
        <w:numPr>
          <w:ilvl w:val="1"/>
          <w:numId w:val="5"/>
        </w:numPr>
      </w:pPr>
      <w:r w:rsidRPr="00064582">
        <w:t> materiaalin yhdistäminen muihin sähköisiin alustoihin </w:t>
      </w:r>
    </w:p>
    <w:p w14:paraId="267FD091" w14:textId="77777777" w:rsidR="00064582" w:rsidRPr="00064582" w:rsidRDefault="00064582" w:rsidP="00064582">
      <w:pPr>
        <w:numPr>
          <w:ilvl w:val="1"/>
          <w:numId w:val="5"/>
        </w:numPr>
      </w:pPr>
      <w:r w:rsidRPr="00064582">
        <w:t>interaktiiviset sovellukset, työalustat </w:t>
      </w:r>
    </w:p>
    <w:p w14:paraId="107110BD" w14:textId="77777777" w:rsidR="00064582" w:rsidRPr="00064582" w:rsidRDefault="00064582" w:rsidP="00064582">
      <w:pPr>
        <w:numPr>
          <w:ilvl w:val="1"/>
          <w:numId w:val="5"/>
        </w:numPr>
      </w:pPr>
      <w:r w:rsidRPr="00064582">
        <w:t>On varottava sirpaleisuutta </w:t>
      </w:r>
    </w:p>
    <w:p w14:paraId="5C9BCFC4" w14:textId="77777777" w:rsidR="00064582" w:rsidRPr="00064582" w:rsidRDefault="00064582" w:rsidP="00064582">
      <w:pPr>
        <w:numPr>
          <w:ilvl w:val="1"/>
          <w:numId w:val="5"/>
        </w:numPr>
      </w:pPr>
      <w:r w:rsidRPr="00064582">
        <w:t>Perustietojen ymmärtämiseen on kiinnitettävä huomiota </w:t>
      </w:r>
    </w:p>
    <w:p w14:paraId="607E7961" w14:textId="77777777" w:rsidR="00064582" w:rsidRPr="00064582" w:rsidRDefault="00064582" w:rsidP="00064582">
      <w:pPr>
        <w:numPr>
          <w:ilvl w:val="1"/>
          <w:numId w:val="5"/>
        </w:numPr>
      </w:pPr>
      <w:r w:rsidRPr="00064582">
        <w:t>Viitaten otsikkoon: Toivoisin sekä että -ajattelua oppimateriaalien suhteen joko tai -ajattelun rinnalle. </w:t>
      </w:r>
    </w:p>
    <w:p w14:paraId="6F035CA5" w14:textId="77777777" w:rsidR="00064582" w:rsidRPr="00064582" w:rsidRDefault="00064582" w:rsidP="00064582">
      <w:pPr>
        <w:numPr>
          <w:ilvl w:val="1"/>
          <w:numId w:val="5"/>
        </w:numPr>
      </w:pPr>
      <w:r w:rsidRPr="00064582">
        <w:t>Mitään todellista uutta tai muutenkaan lisäarvoa ei tuo se, että entisiä, siis jo käytössä olevia kirjoja käytettäisiin sähköisessä muodossa. </w:t>
      </w:r>
    </w:p>
    <w:p w14:paraId="6F06210C" w14:textId="77777777" w:rsidR="00064582" w:rsidRPr="00064582" w:rsidRDefault="00064582" w:rsidP="00064582">
      <w:pPr>
        <w:numPr>
          <w:ilvl w:val="1"/>
          <w:numId w:val="5"/>
        </w:numPr>
      </w:pPr>
      <w:r w:rsidRPr="00064582">
        <w:t>erilaisten lähteiden helppo yhdisteltävyys </w:t>
      </w:r>
    </w:p>
    <w:p w14:paraId="592EB3FB" w14:textId="77777777" w:rsidR="00064582" w:rsidRPr="00064582" w:rsidRDefault="00064582" w:rsidP="00064582">
      <w:pPr>
        <w:numPr>
          <w:ilvl w:val="1"/>
          <w:numId w:val="5"/>
        </w:numPr>
      </w:pPr>
      <w:r w:rsidRPr="00064582">
        <w:t>oppimisalustaa ei tule käytettyä, ellei se ole helppokäyttöinen ja ajan tasalla pysyvä, joka on kustantajien asia </w:t>
      </w:r>
    </w:p>
    <w:p w14:paraId="6FBB904D" w14:textId="77777777" w:rsidR="00064582" w:rsidRPr="00064582" w:rsidRDefault="00064582" w:rsidP="00064582">
      <w:pPr>
        <w:numPr>
          <w:ilvl w:val="1"/>
          <w:numId w:val="5"/>
        </w:numPr>
      </w:pPr>
      <w:r w:rsidRPr="00064582">
        <w:t>Jos olisi toimiva materiaali, niin video ja ääni/tekstinäytteet. Saisi enemmän (näitä ei ole äidinkielen sähköisissä materiaaleissa) </w:t>
      </w:r>
    </w:p>
    <w:p w14:paraId="099BDE4D" w14:textId="77777777" w:rsidR="00064582" w:rsidRPr="00064582" w:rsidRDefault="00064582" w:rsidP="00064582">
      <w:pPr>
        <w:numPr>
          <w:ilvl w:val="1"/>
          <w:numId w:val="5"/>
        </w:numPr>
      </w:pPr>
      <w:r w:rsidRPr="00064582">
        <w:t>Kaikkeen materiaaliin tutustuminen vie paljon aikaa, oppilaiden käytössä olevat laitteet, materiaalin tulee olla kunnolla muokattavaa. </w:t>
      </w:r>
    </w:p>
    <w:p w14:paraId="3BABDB0F" w14:textId="77777777" w:rsidR="00064582" w:rsidRPr="00064582" w:rsidRDefault="00064582" w:rsidP="00064582">
      <w:pPr>
        <w:numPr>
          <w:ilvl w:val="1"/>
          <w:numId w:val="5"/>
        </w:numPr>
      </w:pPr>
      <w:r w:rsidRPr="00064582">
        <w:t>minä voisin luopua varsinaisista "oppimateriaaleista" kokonaan, käsikirjatyyppinen oppikirja historiaan ja yhteiskuntaoppiin riittäisi, ja sitten opiskelisimme lähdekritiikkiä;), edellyttäisi, että opiskelijalla on käytössä tabletti tms.  </w:t>
      </w:r>
    </w:p>
    <w:p w14:paraId="4AFF92EF" w14:textId="77777777" w:rsidR="00064582" w:rsidRPr="00064582" w:rsidRDefault="00064582" w:rsidP="00064582">
      <w:pPr>
        <w:numPr>
          <w:ilvl w:val="1"/>
          <w:numId w:val="5"/>
        </w:numPr>
      </w:pPr>
      <w:proofErr w:type="gramStart"/>
      <w:r w:rsidRPr="00064582">
        <w:t xml:space="preserve">jos tietäisin, että opiskelijoilla on laitteet mukana, voisin ottaa sähköiset oppimateriaalit käyttöön vaikka heti elokuussa; pitäisi tietää, mikä on opiskelijan kannalta edullisinta + huomioida, että hänellä on materiaali käytössä myös ylioppilaskokeisiin valmistautuessa ilman että tulee kalliiksi; nyt tilanne vaikuttaa sekavalta, en esimerkiksi tiedä, kuinka kauan </w:t>
      </w:r>
      <w:proofErr w:type="spellStart"/>
      <w:r w:rsidRPr="00064582">
        <w:t>OnEdun</w:t>
      </w:r>
      <w:proofErr w:type="spellEnd"/>
      <w:r w:rsidRPr="00064582">
        <w:t xml:space="preserve"> sisältämät oppikirjat ovat siellä ilmaiseksi + tuleeko niitä lisää (tosin olisin </w:t>
      </w:r>
      <w:r w:rsidRPr="00064582">
        <w:lastRenderedPageBreak/>
        <w:t xml:space="preserve">kaivannut monipuolisempia tehtäviä sinne); mitkä ovat tekijänoikeudet, millä tavoilla voin käyttää </w:t>
      </w:r>
      <w:proofErr w:type="spellStart"/>
      <w:r w:rsidRPr="00064582">
        <w:t>jne</w:t>
      </w:r>
      <w:proofErr w:type="spellEnd"/>
      <w:r w:rsidRPr="00064582">
        <w:t>; tärkeää olisi että kaikille opiskelijoille opetettaisiin käytettävät oppimisalustat, jotta niiden opettamiseen ei mene kurssiaikaa; tekijänoikeudet myös opiskelijoille tutuksi</w:t>
      </w:r>
      <w:proofErr w:type="gramEnd"/>
      <w:r w:rsidRPr="00064582">
        <w:t>  </w:t>
      </w:r>
    </w:p>
    <w:p w14:paraId="49B4B56A" w14:textId="77777777" w:rsidR="00064582" w:rsidRPr="00064582" w:rsidRDefault="00064582" w:rsidP="00064582">
      <w:pPr>
        <w:numPr>
          <w:ilvl w:val="1"/>
          <w:numId w:val="5"/>
        </w:numPr>
      </w:pPr>
      <w:r w:rsidRPr="00064582">
        <w:t> sähköisen oppikirjan tulisi tuoda jotakin lisäarvoa suhteessa paperiseen versioon. Pelkkä kopio paperiversiosta ei riitä.  </w:t>
      </w:r>
    </w:p>
    <w:p w14:paraId="34A06E23" w14:textId="77777777" w:rsidR="00064582" w:rsidRPr="00064582" w:rsidRDefault="00064582" w:rsidP="00064582">
      <w:pPr>
        <w:numPr>
          <w:ilvl w:val="1"/>
          <w:numId w:val="5"/>
        </w:numPr>
      </w:pPr>
      <w:r w:rsidRPr="00064582">
        <w:t> toivottavasti keskitytään piakkoin johonkin/joihinkin (pariin?) oppimisalustaan, ettei tarvitse monia opetella &amp; muistaa ja että opiskelijatkin pysyisivät mukana - opettajista puhumattakaan  </w:t>
      </w:r>
    </w:p>
    <w:p w14:paraId="09AE0B43" w14:textId="77777777" w:rsidR="00064582" w:rsidRPr="00064582" w:rsidRDefault="00064582" w:rsidP="00064582">
      <w:pPr>
        <w:numPr>
          <w:ilvl w:val="1"/>
          <w:numId w:val="5"/>
        </w:numPr>
      </w:pPr>
      <w:r w:rsidRPr="00064582">
        <w:t>Eivät saaneet digikirjaa toimimaan, joten käyttö tyssäsi siihen  </w:t>
      </w:r>
    </w:p>
    <w:p w14:paraId="74F2B4F2" w14:textId="77777777" w:rsidR="00064582" w:rsidRPr="00064582" w:rsidRDefault="00064582" w:rsidP="00064582">
      <w:pPr>
        <w:numPr>
          <w:ilvl w:val="1"/>
          <w:numId w:val="5"/>
        </w:numPr>
      </w:pPr>
      <w:r w:rsidRPr="00064582">
        <w:t>Muistiinpanojen tekeminen, siirtyminen osioiden välillä </w:t>
      </w:r>
    </w:p>
    <w:p w14:paraId="1E149D2E" w14:textId="77777777" w:rsidR="00064582" w:rsidRPr="00064582" w:rsidRDefault="00064582" w:rsidP="00064582">
      <w:pPr>
        <w:numPr>
          <w:ilvl w:val="1"/>
          <w:numId w:val="5"/>
        </w:numPr>
      </w:pPr>
      <w:r w:rsidRPr="00064582">
        <w:t>Kaikkien opiskelijoiden tulee vaivatta päästä nopeaan nettiin. Vielä on liikaa verkko-ongelmia. Tarvitaanko tulevaisuudessa maksullista digikirjaa, vai käytetäänkö netin ilmaista aineistoa? </w:t>
      </w:r>
    </w:p>
    <w:p w14:paraId="17DEAB88" w14:textId="77777777" w:rsidR="00064582" w:rsidRPr="00064582" w:rsidRDefault="00064582" w:rsidP="00064582">
      <w:pPr>
        <w:numPr>
          <w:ilvl w:val="1"/>
          <w:numId w:val="5"/>
        </w:numPr>
      </w:pPr>
      <w:r w:rsidRPr="00064582">
        <w:t>oppilaiden asenteet, laitteet. </w:t>
      </w:r>
    </w:p>
    <w:p w14:paraId="54672E43" w14:textId="77777777" w:rsidR="00064582" w:rsidRPr="00064582" w:rsidRDefault="00064582" w:rsidP="00064582">
      <w:pPr>
        <w:numPr>
          <w:ilvl w:val="1"/>
          <w:numId w:val="5"/>
        </w:numPr>
      </w:pPr>
      <w:r w:rsidRPr="00064582">
        <w:t>Verkkojen toimintavarmuus on ykkönen, jotta ylipäätään materiaalien käyttö on mahdollista. Itse materiaalissa ongelmia on sopivien (pituus, sisältö, luotettavuus, tilastojen tulkittavuus, tekijänoikeudet) materiaalien löytäminen - sinällään materiaalia on ymmärrykseni mukaan kyllä saatavilla. Mielellään opettajana tästä päävastuuta vierittää kustantajien suuntaan. </w:t>
      </w:r>
    </w:p>
    <w:p w14:paraId="1566A07A" w14:textId="77777777" w:rsidR="00064582" w:rsidRPr="00064582" w:rsidRDefault="00064582" w:rsidP="00064582">
      <w:pPr>
        <w:numPr>
          <w:ilvl w:val="1"/>
          <w:numId w:val="5"/>
        </w:numPr>
      </w:pPr>
      <w:r w:rsidRPr="00064582">
        <w:t> Itse korostan tuota verkon käytettävyyttä ja koneiden hyvää käytettävyyttä (nopeus) </w:t>
      </w:r>
    </w:p>
    <w:p w14:paraId="1D271D86" w14:textId="77777777" w:rsidR="00064582" w:rsidRPr="00064582" w:rsidRDefault="00064582" w:rsidP="00064582">
      <w:pPr>
        <w:numPr>
          <w:ilvl w:val="1"/>
          <w:numId w:val="5"/>
        </w:numPr>
      </w:pPr>
      <w:r w:rsidRPr="00064582">
        <w:t> oppikirjat puutteellisia ja vanhentuneita </w:t>
      </w:r>
    </w:p>
    <w:p w14:paraId="00A44FD0" w14:textId="77777777" w:rsidR="00064582" w:rsidRPr="00064582" w:rsidRDefault="00064582" w:rsidP="00064582">
      <w:pPr>
        <w:numPr>
          <w:ilvl w:val="1"/>
          <w:numId w:val="5"/>
        </w:numPr>
      </w:pPr>
      <w:r w:rsidRPr="00064582">
        <w:t> sähköisen oppimisympäristön selkeys ja helppokäyttöisyys ja verkkojen toimivuus </w:t>
      </w:r>
    </w:p>
    <w:p w14:paraId="3A967F88" w14:textId="77777777" w:rsidR="00064582" w:rsidRPr="00064582" w:rsidRDefault="00064582" w:rsidP="00064582">
      <w:pPr>
        <w:numPr>
          <w:ilvl w:val="1"/>
          <w:numId w:val="5"/>
        </w:numPr>
      </w:pPr>
      <w:r w:rsidRPr="00064582">
        <w:t> Äidinkielen sähköiset oppimateriaalit eivät ole vielä kirjoja monipuolisempia. </w:t>
      </w:r>
    </w:p>
    <w:p w14:paraId="3AA75B40" w14:textId="77777777" w:rsidR="00064582" w:rsidRPr="00064582" w:rsidRDefault="00064582" w:rsidP="00064582">
      <w:pPr>
        <w:numPr>
          <w:ilvl w:val="1"/>
          <w:numId w:val="5"/>
        </w:numPr>
      </w:pPr>
      <w:r w:rsidRPr="00064582">
        <w:t>Materiaali (esim. koko kurssi) voisi olla yhdessä paikassa, jolloin kokonaisuuden hahmottaminen olisi helpompaa (ei käytettäisi sekaisin </w:t>
      </w:r>
      <w:proofErr w:type="spellStart"/>
      <w:r w:rsidRPr="00064582">
        <w:t>onedua</w:t>
      </w:r>
      <w:proofErr w:type="spellEnd"/>
      <w:r w:rsidRPr="00064582">
        <w:t>, o365, </w:t>
      </w:r>
      <w:proofErr w:type="spellStart"/>
      <w:r w:rsidRPr="00064582">
        <w:t>moodlea</w:t>
      </w:r>
      <w:proofErr w:type="spellEnd"/>
      <w:r w:rsidRPr="00064582">
        <w:t> jne.).  </w:t>
      </w:r>
    </w:p>
    <w:p w14:paraId="41647932" w14:textId="77777777" w:rsidR="00064582" w:rsidRPr="00064582" w:rsidRDefault="00064582" w:rsidP="00064582">
      <w:pPr>
        <w:numPr>
          <w:ilvl w:val="1"/>
          <w:numId w:val="5"/>
        </w:numPr>
      </w:pPr>
      <w:r w:rsidRPr="00064582">
        <w:t>maksullisuus </w:t>
      </w:r>
    </w:p>
    <w:p w14:paraId="468A4FED" w14:textId="77777777" w:rsidR="00064582" w:rsidRPr="00064582" w:rsidRDefault="00064582" w:rsidP="00064582">
      <w:pPr>
        <w:numPr>
          <w:ilvl w:val="1"/>
          <w:numId w:val="5"/>
        </w:numPr>
      </w:pPr>
      <w:r w:rsidRPr="00064582">
        <w:t> pitäisi päästä helpompaan käytettävyyteen ja lisätä alustojen yhdenmukaisuutta, ettei alustan opettelu veisi liian suurta osaa opiskelusta  </w:t>
      </w:r>
    </w:p>
    <w:p w14:paraId="43290BFE" w14:textId="77777777" w:rsidR="00064582" w:rsidRPr="00064582" w:rsidRDefault="00064582" w:rsidP="00064582">
      <w:pPr>
        <w:numPr>
          <w:ilvl w:val="1"/>
          <w:numId w:val="5"/>
        </w:numPr>
      </w:pPr>
      <w:proofErr w:type="gramStart"/>
      <w:r w:rsidRPr="00064582">
        <w:t>käsittääkseni oppikirjatarjonta on vielä kovin rajallista / kuvataiteeseen ei ole mitään tarjolla sähköisissä oppikirjoissa </w:t>
      </w:r>
      <w:proofErr w:type="gramEnd"/>
      <w:r w:rsidRPr="00064582">
        <w:t> </w:t>
      </w:r>
    </w:p>
    <w:p w14:paraId="18BDE166" w14:textId="77777777" w:rsidR="00064582" w:rsidRPr="00064582" w:rsidRDefault="00064582" w:rsidP="00064582">
      <w:pPr>
        <w:numPr>
          <w:ilvl w:val="1"/>
          <w:numId w:val="5"/>
        </w:numPr>
      </w:pPr>
      <w:r w:rsidRPr="00064582">
        <w:t>selkeys  </w:t>
      </w:r>
    </w:p>
    <w:p w14:paraId="477CBC87" w14:textId="77777777" w:rsidR="00064582" w:rsidRPr="00064582" w:rsidRDefault="00064582" w:rsidP="00064582">
      <w:pPr>
        <w:numPr>
          <w:ilvl w:val="1"/>
          <w:numId w:val="5"/>
        </w:numPr>
      </w:pPr>
      <w:r w:rsidRPr="00064582">
        <w:t>Koetekniikka ehdottomasti nettipohjaiseksi vrt. Tanska. Tällöin kokeen voi tehdä millä laitteella tahansa selaimen kautta.  </w:t>
      </w:r>
    </w:p>
    <w:p w14:paraId="175962E8" w14:textId="77777777" w:rsidR="00064582" w:rsidRPr="00064582" w:rsidRDefault="00064582" w:rsidP="00064582">
      <w:pPr>
        <w:numPr>
          <w:ilvl w:val="1"/>
          <w:numId w:val="5"/>
        </w:numPr>
      </w:pPr>
      <w:r w:rsidRPr="00064582">
        <w:t> Opiskeltavan aineksen muokattavuus. </w:t>
      </w:r>
    </w:p>
    <w:p w14:paraId="5B342C48" w14:textId="77777777" w:rsidR="00064582" w:rsidRPr="00064582" w:rsidRDefault="00064582" w:rsidP="00064582">
      <w:pPr>
        <w:numPr>
          <w:ilvl w:val="1"/>
          <w:numId w:val="5"/>
        </w:numPr>
      </w:pPr>
      <w:r w:rsidRPr="00064582">
        <w:t> Tietty joustamattomuus. Lisäksi opettaja lukitaan koneen ääreen korjausvaiheessa, ergonomisesti huono uudistus.  </w:t>
      </w:r>
    </w:p>
    <w:p w14:paraId="7B93A35D" w14:textId="77777777" w:rsidR="00064582" w:rsidRPr="00064582" w:rsidRDefault="00064582" w:rsidP="00064582">
      <w:pPr>
        <w:numPr>
          <w:ilvl w:val="1"/>
          <w:numId w:val="5"/>
        </w:numPr>
      </w:pPr>
      <w:r w:rsidRPr="00064582">
        <w:lastRenderedPageBreak/>
        <w:t xml:space="preserve">monivalintatehtävissä vaihtoehdot ovat tulkinnanvaraisia, miten sähköisiä voidaan korjata ja opiskelijoille voidaan antaa palautetta </w:t>
      </w:r>
      <w:proofErr w:type="spellStart"/>
      <w:r w:rsidRPr="00064582">
        <w:t>virheistä</w:t>
      </w:r>
      <w:proofErr w:type="gramStart"/>
      <w:r w:rsidRPr="00064582">
        <w:t>.Kokeen</w:t>
      </w:r>
      <w:proofErr w:type="spellEnd"/>
      <w:proofErr w:type="gramEnd"/>
      <w:r w:rsidRPr="00064582">
        <w:t xml:space="preserve"> tarkistaminen ja kokeesta palautteen antaminen helpommaksi.  </w:t>
      </w:r>
    </w:p>
    <w:p w14:paraId="69EF257D" w14:textId="77777777" w:rsidR="00064582" w:rsidRPr="00064582" w:rsidRDefault="00064582" w:rsidP="00064582">
      <w:pPr>
        <w:ind w:firstLine="45"/>
      </w:pPr>
    </w:p>
    <w:p w14:paraId="167E0C3F" w14:textId="77777777" w:rsidR="00064582" w:rsidRPr="00064582" w:rsidRDefault="00064582" w:rsidP="00064582">
      <w:pPr>
        <w:numPr>
          <w:ilvl w:val="1"/>
          <w:numId w:val="5"/>
        </w:numPr>
      </w:pPr>
      <w:r w:rsidRPr="00064582">
        <w:t>omien merkintöjen tekeminen  </w:t>
      </w:r>
    </w:p>
    <w:p w14:paraId="7CA88C93" w14:textId="77777777" w:rsidR="00064582" w:rsidRPr="00064582" w:rsidRDefault="00064582" w:rsidP="00064582">
      <w:pPr>
        <w:numPr>
          <w:ilvl w:val="1"/>
          <w:numId w:val="5"/>
        </w:numPr>
      </w:pPr>
      <w:r w:rsidRPr="00064582">
        <w:t>helpompi käyttö, monipuolisuus </w:t>
      </w:r>
    </w:p>
    <w:p w14:paraId="6925CC60" w14:textId="77777777" w:rsidR="00064582" w:rsidRPr="00064582" w:rsidRDefault="00064582" w:rsidP="00064582">
      <w:pPr>
        <w:numPr>
          <w:ilvl w:val="1"/>
          <w:numId w:val="5"/>
        </w:numPr>
      </w:pPr>
      <w:r w:rsidRPr="00064582">
        <w:t>Opiskelijan mahdollisuus muokata omaa sähköistä oppimateriaaliaan  </w:t>
      </w:r>
    </w:p>
    <w:p w14:paraId="6A1E6B25" w14:textId="77777777" w:rsidR="00064582" w:rsidRPr="00064582" w:rsidRDefault="00064582" w:rsidP="00064582">
      <w:pPr>
        <w:numPr>
          <w:ilvl w:val="1"/>
          <w:numId w:val="5"/>
        </w:numPr>
      </w:pPr>
      <w:r w:rsidRPr="00064582">
        <w:t>Matematiikan kaavojen kirjoittaminen on tällä hetkellä hyvin työlästä  </w:t>
      </w:r>
    </w:p>
    <w:p w14:paraId="2C015657" w14:textId="77777777" w:rsidR="00064582" w:rsidRPr="00064582" w:rsidRDefault="00064582" w:rsidP="00064582">
      <w:pPr>
        <w:numPr>
          <w:ilvl w:val="1"/>
          <w:numId w:val="5"/>
        </w:numPr>
      </w:pPr>
      <w:r w:rsidRPr="00064582">
        <w:t>Ainakin niiden pitäisi olla helposti selattavissa, ei niin että jumittaa koko ajan.  </w:t>
      </w:r>
    </w:p>
    <w:p w14:paraId="4A5A10A9" w14:textId="77777777" w:rsidR="00064582" w:rsidRPr="00064582" w:rsidRDefault="00064582" w:rsidP="00064582">
      <w:pPr>
        <w:numPr>
          <w:ilvl w:val="1"/>
          <w:numId w:val="5"/>
        </w:numPr>
      </w:pPr>
      <w:r w:rsidRPr="00064582">
        <w:t>interaktiivisuus...  </w:t>
      </w:r>
    </w:p>
    <w:p w14:paraId="7C3E010D" w14:textId="77777777" w:rsidR="00064582" w:rsidRPr="00064582" w:rsidRDefault="00064582" w:rsidP="00064582">
      <w:pPr>
        <w:numPr>
          <w:ilvl w:val="1"/>
          <w:numId w:val="5"/>
        </w:numPr>
      </w:pPr>
      <w:r w:rsidRPr="00064582">
        <w:t> </w:t>
      </w:r>
      <w:proofErr w:type="gramStart"/>
      <w:r w:rsidRPr="00064582">
        <w:t>Valmiiden materiaalien käyttö tai tarjonta.</w:t>
      </w:r>
      <w:proofErr w:type="gramEnd"/>
      <w:r w:rsidRPr="00064582">
        <w:t xml:space="preserve"> Tai ylipäätään sähköiset materiaalien ei pitäisi olla suora käännös paperisesta materiaalista.  </w:t>
      </w:r>
    </w:p>
    <w:p w14:paraId="71BB51DF" w14:textId="77777777" w:rsidR="00064582" w:rsidRPr="00064582" w:rsidRDefault="00064582" w:rsidP="00064582">
      <w:pPr>
        <w:numPr>
          <w:ilvl w:val="1"/>
          <w:numId w:val="5"/>
        </w:numPr>
      </w:pPr>
      <w:r w:rsidRPr="00064582">
        <w:t> </w:t>
      </w:r>
    </w:p>
    <w:p w14:paraId="3A40C57C" w14:textId="77777777" w:rsidR="007C3DFC" w:rsidRDefault="007C3DFC"/>
    <w:sectPr w:rsidR="007C3DF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41C43"/>
    <w:multiLevelType w:val="hybridMultilevel"/>
    <w:tmpl w:val="C8B6A6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5125DB7"/>
    <w:multiLevelType w:val="multilevel"/>
    <w:tmpl w:val="EF6EE08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82"/>
    <w:rsid w:val="00064582"/>
    <w:rsid w:val="007C3D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0C0C"/>
  <w15:chartTrackingRefBased/>
  <w15:docId w15:val="{A6A072BA-CD43-434B-8604-AA5BDBC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64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158381">
      <w:bodyDiv w:val="1"/>
      <w:marLeft w:val="0"/>
      <w:marRight w:val="0"/>
      <w:marTop w:val="0"/>
      <w:marBottom w:val="0"/>
      <w:divBdr>
        <w:top w:val="none" w:sz="0" w:space="0" w:color="auto"/>
        <w:left w:val="none" w:sz="0" w:space="0" w:color="auto"/>
        <w:bottom w:val="none" w:sz="0" w:space="0" w:color="auto"/>
        <w:right w:val="none" w:sz="0" w:space="0" w:color="auto"/>
      </w:divBdr>
      <w:divsChild>
        <w:div w:id="1657496364">
          <w:marLeft w:val="0"/>
          <w:marRight w:val="0"/>
          <w:marTop w:val="0"/>
          <w:marBottom w:val="0"/>
          <w:divBdr>
            <w:top w:val="none" w:sz="0" w:space="0" w:color="auto"/>
            <w:left w:val="none" w:sz="0" w:space="0" w:color="auto"/>
            <w:bottom w:val="none" w:sz="0" w:space="0" w:color="auto"/>
            <w:right w:val="none" w:sz="0" w:space="0" w:color="auto"/>
          </w:divBdr>
          <w:divsChild>
            <w:div w:id="250747201">
              <w:marLeft w:val="0"/>
              <w:marRight w:val="0"/>
              <w:marTop w:val="0"/>
              <w:marBottom w:val="0"/>
              <w:divBdr>
                <w:top w:val="none" w:sz="0" w:space="0" w:color="auto"/>
                <w:left w:val="none" w:sz="0" w:space="0" w:color="auto"/>
                <w:bottom w:val="none" w:sz="0" w:space="0" w:color="auto"/>
                <w:right w:val="none" w:sz="0" w:space="0" w:color="auto"/>
              </w:divBdr>
              <w:divsChild>
                <w:div w:id="971980414">
                  <w:marLeft w:val="0"/>
                  <w:marRight w:val="0"/>
                  <w:marTop w:val="0"/>
                  <w:marBottom w:val="0"/>
                  <w:divBdr>
                    <w:top w:val="none" w:sz="0" w:space="0" w:color="auto"/>
                    <w:left w:val="none" w:sz="0" w:space="0" w:color="auto"/>
                    <w:bottom w:val="none" w:sz="0" w:space="0" w:color="auto"/>
                    <w:right w:val="none" w:sz="0" w:space="0" w:color="auto"/>
                  </w:divBdr>
                  <w:divsChild>
                    <w:div w:id="831020837">
                      <w:marLeft w:val="0"/>
                      <w:marRight w:val="0"/>
                      <w:marTop w:val="0"/>
                      <w:marBottom w:val="0"/>
                      <w:divBdr>
                        <w:top w:val="none" w:sz="0" w:space="0" w:color="auto"/>
                        <w:left w:val="none" w:sz="0" w:space="0" w:color="auto"/>
                        <w:bottom w:val="none" w:sz="0" w:space="0" w:color="auto"/>
                        <w:right w:val="none" w:sz="0" w:space="0" w:color="auto"/>
                      </w:divBdr>
                      <w:divsChild>
                        <w:div w:id="2059472134">
                          <w:marLeft w:val="0"/>
                          <w:marRight w:val="0"/>
                          <w:marTop w:val="0"/>
                          <w:marBottom w:val="0"/>
                          <w:divBdr>
                            <w:top w:val="none" w:sz="0" w:space="0" w:color="auto"/>
                            <w:left w:val="none" w:sz="0" w:space="0" w:color="auto"/>
                            <w:bottom w:val="none" w:sz="0" w:space="0" w:color="auto"/>
                            <w:right w:val="none" w:sz="0" w:space="0" w:color="auto"/>
                          </w:divBdr>
                          <w:divsChild>
                            <w:div w:id="234707414">
                              <w:marLeft w:val="0"/>
                              <w:marRight w:val="0"/>
                              <w:marTop w:val="0"/>
                              <w:marBottom w:val="0"/>
                              <w:divBdr>
                                <w:top w:val="none" w:sz="0" w:space="0" w:color="auto"/>
                                <w:left w:val="none" w:sz="0" w:space="0" w:color="auto"/>
                                <w:bottom w:val="none" w:sz="0" w:space="0" w:color="auto"/>
                                <w:right w:val="none" w:sz="0" w:space="0" w:color="auto"/>
                              </w:divBdr>
                              <w:divsChild>
                                <w:div w:id="1878346821">
                                  <w:marLeft w:val="0"/>
                                  <w:marRight w:val="0"/>
                                  <w:marTop w:val="0"/>
                                  <w:marBottom w:val="0"/>
                                  <w:divBdr>
                                    <w:top w:val="none" w:sz="0" w:space="0" w:color="auto"/>
                                    <w:left w:val="none" w:sz="0" w:space="0" w:color="auto"/>
                                    <w:bottom w:val="none" w:sz="0" w:space="0" w:color="auto"/>
                                    <w:right w:val="none" w:sz="0" w:space="0" w:color="auto"/>
                                  </w:divBdr>
                                  <w:divsChild>
                                    <w:div w:id="709959985">
                                      <w:marLeft w:val="0"/>
                                      <w:marRight w:val="0"/>
                                      <w:marTop w:val="0"/>
                                      <w:marBottom w:val="0"/>
                                      <w:divBdr>
                                        <w:top w:val="none" w:sz="0" w:space="0" w:color="auto"/>
                                        <w:left w:val="none" w:sz="0" w:space="0" w:color="auto"/>
                                        <w:bottom w:val="none" w:sz="0" w:space="0" w:color="auto"/>
                                        <w:right w:val="none" w:sz="0" w:space="0" w:color="auto"/>
                                      </w:divBdr>
                                      <w:divsChild>
                                        <w:div w:id="2072728523">
                                          <w:marLeft w:val="0"/>
                                          <w:marRight w:val="0"/>
                                          <w:marTop w:val="0"/>
                                          <w:marBottom w:val="0"/>
                                          <w:divBdr>
                                            <w:top w:val="none" w:sz="0" w:space="0" w:color="auto"/>
                                            <w:left w:val="none" w:sz="0" w:space="0" w:color="auto"/>
                                            <w:bottom w:val="none" w:sz="0" w:space="0" w:color="auto"/>
                                            <w:right w:val="none" w:sz="0" w:space="0" w:color="auto"/>
                                          </w:divBdr>
                                          <w:divsChild>
                                            <w:div w:id="483740353">
                                              <w:marLeft w:val="8460"/>
                                              <w:marRight w:val="0"/>
                                              <w:marTop w:val="0"/>
                                              <w:marBottom w:val="0"/>
                                              <w:divBdr>
                                                <w:top w:val="single" w:sz="6" w:space="0" w:color="D2D5D7"/>
                                                <w:left w:val="single" w:sz="6" w:space="0" w:color="D2D5D7"/>
                                                <w:bottom w:val="none" w:sz="0" w:space="0" w:color="auto"/>
                                                <w:right w:val="single" w:sz="6" w:space="0" w:color="D2D5D7"/>
                                              </w:divBdr>
                                              <w:divsChild>
                                                <w:div w:id="2097240224">
                                                  <w:marLeft w:val="0"/>
                                                  <w:marRight w:val="0"/>
                                                  <w:marTop w:val="0"/>
                                                  <w:marBottom w:val="0"/>
                                                  <w:divBdr>
                                                    <w:top w:val="none" w:sz="0" w:space="0" w:color="auto"/>
                                                    <w:left w:val="none" w:sz="0" w:space="0" w:color="auto"/>
                                                    <w:bottom w:val="none" w:sz="0" w:space="0" w:color="auto"/>
                                                    <w:right w:val="none" w:sz="0" w:space="0" w:color="auto"/>
                                                  </w:divBdr>
                                                  <w:divsChild>
                                                    <w:div w:id="651107376">
                                                      <w:marLeft w:val="0"/>
                                                      <w:marRight w:val="0"/>
                                                      <w:marTop w:val="0"/>
                                                      <w:marBottom w:val="0"/>
                                                      <w:divBdr>
                                                        <w:top w:val="none" w:sz="0" w:space="0" w:color="auto"/>
                                                        <w:left w:val="none" w:sz="0" w:space="0" w:color="auto"/>
                                                        <w:bottom w:val="none" w:sz="0" w:space="0" w:color="auto"/>
                                                        <w:right w:val="none" w:sz="0" w:space="0" w:color="auto"/>
                                                      </w:divBdr>
                                                      <w:divsChild>
                                                        <w:div w:id="1643540212">
                                                          <w:marLeft w:val="0"/>
                                                          <w:marRight w:val="0"/>
                                                          <w:marTop w:val="0"/>
                                                          <w:marBottom w:val="0"/>
                                                          <w:divBdr>
                                                            <w:top w:val="none" w:sz="0" w:space="0" w:color="auto"/>
                                                            <w:left w:val="none" w:sz="0" w:space="0" w:color="auto"/>
                                                            <w:bottom w:val="none" w:sz="0" w:space="0" w:color="auto"/>
                                                            <w:right w:val="none" w:sz="0" w:space="0" w:color="auto"/>
                                                          </w:divBdr>
                                                          <w:divsChild>
                                                            <w:div w:id="1873181066">
                                                              <w:marLeft w:val="0"/>
                                                              <w:marRight w:val="0"/>
                                                              <w:marTop w:val="0"/>
                                                              <w:marBottom w:val="0"/>
                                                              <w:divBdr>
                                                                <w:top w:val="none" w:sz="0" w:space="0" w:color="auto"/>
                                                                <w:left w:val="none" w:sz="0" w:space="0" w:color="auto"/>
                                                                <w:bottom w:val="none" w:sz="0" w:space="0" w:color="auto"/>
                                                                <w:right w:val="none" w:sz="0" w:space="0" w:color="auto"/>
                                                              </w:divBdr>
                                                              <w:divsChild>
                                                                <w:div w:id="354160914">
                                                                  <w:marLeft w:val="0"/>
                                                                  <w:marRight w:val="0"/>
                                                                  <w:marTop w:val="0"/>
                                                                  <w:marBottom w:val="0"/>
                                                                  <w:divBdr>
                                                                    <w:top w:val="none" w:sz="0" w:space="0" w:color="auto"/>
                                                                    <w:left w:val="none" w:sz="0" w:space="0" w:color="auto"/>
                                                                    <w:bottom w:val="none" w:sz="0" w:space="0" w:color="auto"/>
                                                                    <w:right w:val="none" w:sz="0" w:space="0" w:color="auto"/>
                                                                  </w:divBdr>
                                                                  <w:divsChild>
                                                                    <w:div w:id="875504116">
                                                                      <w:marLeft w:val="0"/>
                                                                      <w:marRight w:val="0"/>
                                                                      <w:marTop w:val="0"/>
                                                                      <w:marBottom w:val="0"/>
                                                                      <w:divBdr>
                                                                        <w:top w:val="none" w:sz="0" w:space="0" w:color="auto"/>
                                                                        <w:left w:val="none" w:sz="0" w:space="0" w:color="auto"/>
                                                                        <w:bottom w:val="none" w:sz="0" w:space="0" w:color="auto"/>
                                                                        <w:right w:val="none" w:sz="0" w:space="0" w:color="auto"/>
                                                                      </w:divBdr>
                                                                    </w:div>
                                                                    <w:div w:id="562181233">
                                                                      <w:marLeft w:val="0"/>
                                                                      <w:marRight w:val="0"/>
                                                                      <w:marTop w:val="0"/>
                                                                      <w:marBottom w:val="0"/>
                                                                      <w:divBdr>
                                                                        <w:top w:val="none" w:sz="0" w:space="0" w:color="auto"/>
                                                                        <w:left w:val="none" w:sz="0" w:space="0" w:color="auto"/>
                                                                        <w:bottom w:val="none" w:sz="0" w:space="0" w:color="auto"/>
                                                                        <w:right w:val="none" w:sz="0" w:space="0" w:color="auto"/>
                                                                      </w:divBdr>
                                                                    </w:div>
                                                                    <w:div w:id="2073116785">
                                                                      <w:marLeft w:val="0"/>
                                                                      <w:marRight w:val="0"/>
                                                                      <w:marTop w:val="0"/>
                                                                      <w:marBottom w:val="0"/>
                                                                      <w:divBdr>
                                                                        <w:top w:val="none" w:sz="0" w:space="0" w:color="auto"/>
                                                                        <w:left w:val="none" w:sz="0" w:space="0" w:color="auto"/>
                                                                        <w:bottom w:val="none" w:sz="0" w:space="0" w:color="auto"/>
                                                                        <w:right w:val="none" w:sz="0" w:space="0" w:color="auto"/>
                                                                      </w:divBdr>
                                                                    </w:div>
                                                                    <w:div w:id="653950935">
                                                                      <w:marLeft w:val="0"/>
                                                                      <w:marRight w:val="0"/>
                                                                      <w:marTop w:val="0"/>
                                                                      <w:marBottom w:val="0"/>
                                                                      <w:divBdr>
                                                                        <w:top w:val="none" w:sz="0" w:space="0" w:color="auto"/>
                                                                        <w:left w:val="none" w:sz="0" w:space="0" w:color="auto"/>
                                                                        <w:bottom w:val="none" w:sz="0" w:space="0" w:color="auto"/>
                                                                        <w:right w:val="none" w:sz="0" w:space="0" w:color="auto"/>
                                                                      </w:divBdr>
                                                                      <w:divsChild>
                                                                        <w:div w:id="1433278260">
                                                                          <w:marLeft w:val="0"/>
                                                                          <w:marRight w:val="0"/>
                                                                          <w:marTop w:val="0"/>
                                                                          <w:marBottom w:val="0"/>
                                                                          <w:divBdr>
                                                                            <w:top w:val="none" w:sz="0" w:space="0" w:color="auto"/>
                                                                            <w:left w:val="none" w:sz="0" w:space="0" w:color="auto"/>
                                                                            <w:bottom w:val="none" w:sz="0" w:space="0" w:color="auto"/>
                                                                            <w:right w:val="none" w:sz="0" w:space="0" w:color="auto"/>
                                                                          </w:divBdr>
                                                                        </w:div>
                                                                      </w:divsChild>
                                                                    </w:div>
                                                                    <w:div w:id="20565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893</Words>
  <Characters>7236</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Lähtevänoja</dc:creator>
  <cp:keywords/>
  <dc:description/>
  <cp:lastModifiedBy>Matti Lähtevänoja</cp:lastModifiedBy>
  <cp:revision>1</cp:revision>
  <dcterms:created xsi:type="dcterms:W3CDTF">2015-10-25T19:42:00Z</dcterms:created>
  <dcterms:modified xsi:type="dcterms:W3CDTF">2015-10-25T19:44:00Z</dcterms:modified>
</cp:coreProperties>
</file>