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71092" w14:textId="77777777" w:rsidR="00700CCB" w:rsidRPr="003D44BE" w:rsidRDefault="00700CCB">
      <w:pPr>
        <w:rPr>
          <w:rFonts w:ascii="Gill Sans MT" w:hAnsi="Gill Sans MT" w:cs="Times New Roman"/>
          <w:sz w:val="48"/>
          <w:szCs w:val="48"/>
        </w:rPr>
      </w:pPr>
    </w:p>
    <w:p w14:paraId="606358F9" w14:textId="77777777" w:rsidR="00700CCB" w:rsidRDefault="00700CCB">
      <w:pPr>
        <w:rPr>
          <w:rFonts w:ascii="Times New Roman" w:hAnsi="Times New Roman" w:cs="Times New Roman"/>
          <w:sz w:val="48"/>
          <w:szCs w:val="48"/>
        </w:rPr>
      </w:pPr>
    </w:p>
    <w:p w14:paraId="5E59418A" w14:textId="77777777" w:rsidR="00700CCB" w:rsidRDefault="00700CCB">
      <w:pPr>
        <w:rPr>
          <w:rFonts w:ascii="Times New Roman" w:hAnsi="Times New Roman" w:cs="Times New Roman"/>
          <w:sz w:val="48"/>
          <w:szCs w:val="48"/>
        </w:rPr>
      </w:pPr>
    </w:p>
    <w:p w14:paraId="2134395B" w14:textId="7442949B" w:rsidR="00700CCB" w:rsidRDefault="00D40974" w:rsidP="00D40974">
      <w:pPr>
        <w:jc w:val="center"/>
        <w:rPr>
          <w:rFonts w:ascii="Times New Roman" w:hAnsi="Times New Roman" w:cs="Times New Roman"/>
          <w:sz w:val="48"/>
          <w:szCs w:val="48"/>
        </w:rPr>
      </w:pPr>
      <w:r>
        <w:rPr>
          <w:rFonts w:ascii="Times New Roman" w:hAnsi="Times New Roman" w:cs="Times New Roman"/>
          <w:noProof/>
          <w:sz w:val="48"/>
          <w:szCs w:val="48"/>
          <w:lang w:eastAsia="sv-FI"/>
        </w:rPr>
        <w:drawing>
          <wp:inline distT="0" distB="0" distL="0" distR="0" wp14:anchorId="394BF346" wp14:editId="4DFB83C8">
            <wp:extent cx="5324475" cy="1723079"/>
            <wp:effectExtent l="0" t="0" r="0" b="0"/>
            <wp:docPr id="62" name="Bildobjekt 62" descr="Kimitoöns kommu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403" cy="1724026"/>
                    </a:xfrm>
                    <a:prstGeom prst="rect">
                      <a:avLst/>
                    </a:prstGeom>
                    <a:noFill/>
                    <a:ln>
                      <a:noFill/>
                    </a:ln>
                  </pic:spPr>
                </pic:pic>
              </a:graphicData>
            </a:graphic>
          </wp:inline>
        </w:drawing>
      </w:r>
    </w:p>
    <w:p w14:paraId="6B8912F3" w14:textId="77777777" w:rsidR="00700CCB" w:rsidRDefault="00700CCB">
      <w:pPr>
        <w:rPr>
          <w:rFonts w:ascii="Times New Roman" w:hAnsi="Times New Roman" w:cs="Times New Roman"/>
          <w:sz w:val="48"/>
          <w:szCs w:val="48"/>
        </w:rPr>
      </w:pPr>
    </w:p>
    <w:p w14:paraId="5A4E9B9B" w14:textId="77777777" w:rsidR="00D40974" w:rsidRPr="00814780" w:rsidRDefault="00D40974" w:rsidP="00814780">
      <w:pPr>
        <w:pStyle w:val="Rubrik"/>
        <w:jc w:val="center"/>
        <w:rPr>
          <w:rFonts w:ascii="Gill Sans MT" w:hAnsi="Gill Sans MT"/>
        </w:rPr>
      </w:pPr>
    </w:p>
    <w:p w14:paraId="04A8EBA4" w14:textId="60B12495" w:rsidR="00700CCB" w:rsidRPr="00814780" w:rsidRDefault="00700CCB" w:rsidP="00814780">
      <w:pPr>
        <w:pStyle w:val="Rubrik"/>
        <w:jc w:val="center"/>
        <w:rPr>
          <w:rFonts w:ascii="Gill Sans MT" w:hAnsi="Gill Sans MT"/>
        </w:rPr>
      </w:pPr>
      <w:r w:rsidRPr="00814780">
        <w:rPr>
          <w:rFonts w:ascii="Gill Sans MT" w:hAnsi="Gill Sans MT"/>
        </w:rPr>
        <w:t>Mobbningsförebyggande plan</w:t>
      </w:r>
    </w:p>
    <w:p w14:paraId="5F64B3B0" w14:textId="06D5456B" w:rsidR="00700CCB" w:rsidRPr="00814780" w:rsidRDefault="00700CCB" w:rsidP="00814780">
      <w:pPr>
        <w:pStyle w:val="Rubrik"/>
        <w:jc w:val="center"/>
        <w:rPr>
          <w:rFonts w:ascii="Gill Sans MT" w:hAnsi="Gill Sans MT"/>
        </w:rPr>
      </w:pPr>
      <w:r w:rsidRPr="00814780">
        <w:rPr>
          <w:rFonts w:ascii="Gill Sans MT" w:hAnsi="Gill Sans MT"/>
        </w:rPr>
        <w:t>inom småbarnspedagogiken i</w:t>
      </w:r>
    </w:p>
    <w:p w14:paraId="37B3C0BA" w14:textId="77777777" w:rsidR="002B543D" w:rsidRPr="00814780" w:rsidRDefault="00700CCB" w:rsidP="00814780">
      <w:pPr>
        <w:pStyle w:val="Rubrik"/>
        <w:jc w:val="center"/>
        <w:rPr>
          <w:rFonts w:ascii="Gill Sans MT" w:hAnsi="Gill Sans MT"/>
        </w:rPr>
      </w:pPr>
      <w:r w:rsidRPr="00814780">
        <w:rPr>
          <w:rFonts w:ascii="Gill Sans MT" w:hAnsi="Gill Sans MT"/>
        </w:rPr>
        <w:t>Kimitoöns kommun</w:t>
      </w:r>
    </w:p>
    <w:p w14:paraId="35A41E4A" w14:textId="77777777" w:rsidR="002B543D" w:rsidRDefault="002B543D" w:rsidP="002B543D">
      <w:pPr>
        <w:jc w:val="center"/>
        <w:rPr>
          <w:rFonts w:ascii="Gill Sans MT" w:hAnsi="Gill Sans MT" w:cs="Times New Roman"/>
          <w:b/>
          <w:sz w:val="56"/>
          <w:szCs w:val="56"/>
        </w:rPr>
      </w:pPr>
    </w:p>
    <w:p w14:paraId="4CF8E817" w14:textId="77777777" w:rsidR="008E79F0" w:rsidRDefault="008E79F0" w:rsidP="008610FB">
      <w:pPr>
        <w:jc w:val="center"/>
        <w:rPr>
          <w:rFonts w:ascii="Times New Roman" w:hAnsi="Times New Roman" w:cs="Times New Roman"/>
          <w:sz w:val="32"/>
          <w:szCs w:val="32"/>
        </w:rPr>
      </w:pPr>
    </w:p>
    <w:p w14:paraId="03ECA847" w14:textId="77777777" w:rsidR="008E79F0" w:rsidRDefault="008E79F0" w:rsidP="008610FB">
      <w:pPr>
        <w:jc w:val="center"/>
        <w:rPr>
          <w:rFonts w:ascii="Times New Roman" w:hAnsi="Times New Roman" w:cs="Times New Roman"/>
          <w:sz w:val="32"/>
          <w:szCs w:val="32"/>
        </w:rPr>
      </w:pPr>
    </w:p>
    <w:p w14:paraId="2900712E" w14:textId="77777777" w:rsidR="008E79F0" w:rsidRDefault="008E79F0" w:rsidP="008610FB">
      <w:pPr>
        <w:jc w:val="center"/>
        <w:rPr>
          <w:rFonts w:ascii="Times New Roman" w:hAnsi="Times New Roman" w:cs="Times New Roman"/>
          <w:sz w:val="32"/>
          <w:szCs w:val="32"/>
        </w:rPr>
      </w:pPr>
    </w:p>
    <w:p w14:paraId="1B22467E" w14:textId="77777777" w:rsidR="008E79F0" w:rsidRPr="00814780" w:rsidRDefault="008610FB" w:rsidP="008610FB">
      <w:pPr>
        <w:jc w:val="center"/>
        <w:rPr>
          <w:rFonts w:ascii="Gill Sans MT" w:hAnsi="Gill Sans MT" w:cs="Times New Roman"/>
          <w:sz w:val="32"/>
          <w:szCs w:val="32"/>
        </w:rPr>
      </w:pPr>
      <w:r w:rsidRPr="00814780">
        <w:rPr>
          <w:rFonts w:ascii="Gill Sans MT" w:hAnsi="Gill Sans MT" w:cs="Times New Roman"/>
          <w:sz w:val="32"/>
          <w:szCs w:val="32"/>
        </w:rPr>
        <w:t xml:space="preserve">Planen har utformats av Sara Nyqvist, Emma Nurminen </w:t>
      </w:r>
    </w:p>
    <w:p w14:paraId="313D3097" w14:textId="7B10C23F" w:rsidR="008610FB" w:rsidRPr="00814780" w:rsidRDefault="008610FB" w:rsidP="008E79F0">
      <w:pPr>
        <w:jc w:val="center"/>
        <w:rPr>
          <w:rFonts w:ascii="Gill Sans MT" w:hAnsi="Gill Sans MT" w:cs="Times New Roman"/>
          <w:sz w:val="32"/>
          <w:szCs w:val="32"/>
        </w:rPr>
      </w:pPr>
      <w:r w:rsidRPr="00814780">
        <w:rPr>
          <w:rFonts w:ascii="Gill Sans MT" w:hAnsi="Gill Sans MT" w:cs="Times New Roman"/>
          <w:sz w:val="32"/>
          <w:szCs w:val="32"/>
        </w:rPr>
        <w:t>och Siv Björkqvist-Forss, mars 2020.</w:t>
      </w:r>
    </w:p>
    <w:p w14:paraId="354E6139" w14:textId="4F0F78EA" w:rsidR="00CA545F" w:rsidRPr="00700CCB" w:rsidRDefault="00CA545F" w:rsidP="002B543D">
      <w:pPr>
        <w:jc w:val="center"/>
        <w:rPr>
          <w:rFonts w:ascii="Times New Roman" w:hAnsi="Times New Roman" w:cs="Times New Roman"/>
          <w:sz w:val="48"/>
          <w:szCs w:val="48"/>
        </w:rPr>
      </w:pPr>
      <w:r w:rsidRPr="00700CCB">
        <w:rPr>
          <w:rFonts w:ascii="Times New Roman" w:hAnsi="Times New Roman" w:cs="Times New Roman"/>
          <w:sz w:val="48"/>
          <w:szCs w:val="48"/>
        </w:rPr>
        <w:br w:type="page"/>
      </w:r>
    </w:p>
    <w:p w14:paraId="1AF48BF8" w14:textId="77777777" w:rsidR="00F00248" w:rsidRPr="00814780" w:rsidRDefault="006338A9" w:rsidP="00814780">
      <w:pPr>
        <w:pStyle w:val="Rubrik2"/>
      </w:pPr>
      <w:r w:rsidRPr="00814780">
        <w:lastRenderedPageBreak/>
        <w:t>Innehållsförteckning</w:t>
      </w:r>
    </w:p>
    <w:p w14:paraId="32AA6EC7" w14:textId="6F423F13" w:rsidR="00700CCB" w:rsidRPr="003D44BE" w:rsidRDefault="00700CCB" w:rsidP="00BC3DC3">
      <w:pPr>
        <w:spacing w:line="360" w:lineRule="auto"/>
        <w:rPr>
          <w:rFonts w:ascii="Gill Sans MT" w:hAnsi="Gill Sans MT" w:cs="Times New Roman"/>
          <w:sz w:val="24"/>
          <w:szCs w:val="24"/>
        </w:rPr>
      </w:pPr>
      <w:r w:rsidRPr="003D44BE">
        <w:rPr>
          <w:rFonts w:ascii="Gill Sans MT" w:hAnsi="Gill Sans MT" w:cs="Times New Roman"/>
          <w:sz w:val="24"/>
          <w:szCs w:val="24"/>
        </w:rPr>
        <w:t>Inledning</w:t>
      </w:r>
      <w:r w:rsidR="00BB307F">
        <w:rPr>
          <w:rFonts w:ascii="Gill Sans MT" w:hAnsi="Gill Sans MT" w:cs="Times New Roman"/>
          <w:sz w:val="24"/>
          <w:szCs w:val="24"/>
        </w:rPr>
        <w:t xml:space="preserve"> </w:t>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t>3</w:t>
      </w:r>
      <w:r w:rsidR="00F00248" w:rsidRPr="003D44BE">
        <w:rPr>
          <w:rFonts w:ascii="Gill Sans MT" w:hAnsi="Gill Sans MT" w:cs="Times New Roman"/>
          <w:sz w:val="24"/>
          <w:szCs w:val="24"/>
        </w:rPr>
        <w:t xml:space="preserve">                                                                                                                          </w:t>
      </w:r>
    </w:p>
    <w:p w14:paraId="4F689F49" w14:textId="0C72FD9F" w:rsidR="0087474A" w:rsidRPr="003D44BE" w:rsidRDefault="00700CCB" w:rsidP="00BC3DC3">
      <w:pPr>
        <w:spacing w:line="360" w:lineRule="auto"/>
        <w:rPr>
          <w:rFonts w:ascii="Gill Sans MT" w:hAnsi="Gill Sans MT" w:cs="Times New Roman"/>
          <w:sz w:val="24"/>
          <w:szCs w:val="24"/>
        </w:rPr>
      </w:pPr>
      <w:r w:rsidRPr="003D44BE">
        <w:rPr>
          <w:rFonts w:ascii="Gill Sans MT" w:hAnsi="Gill Sans MT" w:cs="Times New Roman"/>
          <w:sz w:val="24"/>
          <w:szCs w:val="24"/>
        </w:rPr>
        <w:t>Vad är mobbning</w:t>
      </w:r>
      <w:r w:rsidR="00F00248" w:rsidRPr="003D44BE">
        <w:rPr>
          <w:rFonts w:ascii="Gill Sans MT" w:hAnsi="Gill Sans MT" w:cs="Times New Roman"/>
          <w:sz w:val="24"/>
          <w:szCs w:val="24"/>
        </w:rPr>
        <w:t xml:space="preserve"> </w:t>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2B543D">
        <w:rPr>
          <w:rFonts w:ascii="Gill Sans MT" w:hAnsi="Gill Sans MT" w:cs="Times New Roman"/>
          <w:sz w:val="24"/>
          <w:szCs w:val="24"/>
        </w:rPr>
        <w:t>4</w:t>
      </w:r>
      <w:r w:rsidR="00F00248" w:rsidRPr="003D44BE">
        <w:rPr>
          <w:rFonts w:ascii="Gill Sans MT" w:hAnsi="Gill Sans MT" w:cs="Times New Roman"/>
          <w:sz w:val="24"/>
          <w:szCs w:val="24"/>
        </w:rPr>
        <w:t xml:space="preserve">                                                                                                                </w:t>
      </w:r>
      <w:r w:rsidR="0087474A" w:rsidRPr="003D44BE">
        <w:rPr>
          <w:rFonts w:ascii="Gill Sans MT" w:hAnsi="Gill Sans MT" w:cs="Times New Roman"/>
          <w:sz w:val="24"/>
          <w:szCs w:val="24"/>
        </w:rPr>
        <w:t xml:space="preserve"> </w:t>
      </w:r>
    </w:p>
    <w:p w14:paraId="7BB388EF" w14:textId="51964469" w:rsidR="0087474A" w:rsidRPr="003D44BE" w:rsidRDefault="0087474A" w:rsidP="00BC3DC3">
      <w:pPr>
        <w:spacing w:line="360" w:lineRule="auto"/>
        <w:rPr>
          <w:rFonts w:ascii="Gill Sans MT" w:hAnsi="Gill Sans MT" w:cs="Times New Roman"/>
          <w:sz w:val="24"/>
          <w:szCs w:val="24"/>
        </w:rPr>
      </w:pPr>
      <w:r w:rsidRPr="003D44BE">
        <w:rPr>
          <w:rFonts w:ascii="Gill Sans MT" w:hAnsi="Gill Sans MT" w:cs="Times New Roman"/>
          <w:sz w:val="24"/>
          <w:szCs w:val="24"/>
        </w:rPr>
        <w:t>Förebyggande arbete</w:t>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2B543D">
        <w:rPr>
          <w:rFonts w:ascii="Gill Sans MT" w:hAnsi="Gill Sans MT" w:cs="Times New Roman"/>
          <w:sz w:val="24"/>
          <w:szCs w:val="24"/>
        </w:rPr>
        <w:t>5</w:t>
      </w:r>
      <w:r w:rsidR="00F00248" w:rsidRPr="003D44BE">
        <w:rPr>
          <w:rFonts w:ascii="Gill Sans MT" w:hAnsi="Gill Sans MT" w:cs="Times New Roman"/>
          <w:sz w:val="24"/>
          <w:szCs w:val="24"/>
        </w:rPr>
        <w:t xml:space="preserve">                                                                                                         </w:t>
      </w:r>
      <w:r w:rsidRPr="003D44BE">
        <w:rPr>
          <w:rFonts w:ascii="Gill Sans MT" w:hAnsi="Gill Sans MT" w:cs="Times New Roman"/>
          <w:sz w:val="24"/>
          <w:szCs w:val="24"/>
        </w:rPr>
        <w:t xml:space="preserve"> </w:t>
      </w:r>
      <w:r w:rsidR="00F00248" w:rsidRPr="003D44BE">
        <w:rPr>
          <w:rFonts w:ascii="Gill Sans MT" w:hAnsi="Gill Sans MT" w:cs="Times New Roman"/>
          <w:sz w:val="24"/>
          <w:szCs w:val="24"/>
        </w:rPr>
        <w:t xml:space="preserve"> </w:t>
      </w:r>
    </w:p>
    <w:p w14:paraId="31993BBA" w14:textId="6CC58705" w:rsidR="0087474A" w:rsidRPr="003D44BE" w:rsidRDefault="0087474A" w:rsidP="00BC3DC3">
      <w:pPr>
        <w:spacing w:line="360" w:lineRule="auto"/>
        <w:rPr>
          <w:rFonts w:ascii="Gill Sans MT" w:hAnsi="Gill Sans MT" w:cs="Times New Roman"/>
          <w:sz w:val="24"/>
          <w:szCs w:val="24"/>
        </w:rPr>
      </w:pPr>
      <w:r w:rsidRPr="003D44BE">
        <w:rPr>
          <w:rFonts w:ascii="Gill Sans MT" w:hAnsi="Gill Sans MT" w:cs="Times New Roman"/>
          <w:sz w:val="24"/>
          <w:szCs w:val="24"/>
        </w:rPr>
        <w:t>Samarbete mellan personal och föräldrar</w:t>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2B543D">
        <w:rPr>
          <w:rFonts w:ascii="Gill Sans MT" w:hAnsi="Gill Sans MT" w:cs="Times New Roman"/>
          <w:sz w:val="24"/>
          <w:szCs w:val="24"/>
        </w:rPr>
        <w:t>6</w:t>
      </w:r>
      <w:r w:rsidR="00F00248" w:rsidRPr="003D44BE">
        <w:rPr>
          <w:rFonts w:ascii="Gill Sans MT" w:hAnsi="Gill Sans MT" w:cs="Times New Roman"/>
          <w:sz w:val="24"/>
          <w:szCs w:val="24"/>
        </w:rPr>
        <w:t xml:space="preserve">                                                                          </w:t>
      </w:r>
      <w:r w:rsidRPr="003D44BE">
        <w:rPr>
          <w:rFonts w:ascii="Gill Sans MT" w:hAnsi="Gill Sans MT" w:cs="Times New Roman"/>
          <w:sz w:val="24"/>
          <w:szCs w:val="24"/>
        </w:rPr>
        <w:t xml:space="preserve"> </w:t>
      </w:r>
      <w:r w:rsidR="00F00248" w:rsidRPr="003D44BE">
        <w:rPr>
          <w:rFonts w:ascii="Gill Sans MT" w:hAnsi="Gill Sans MT" w:cs="Times New Roman"/>
          <w:sz w:val="24"/>
          <w:szCs w:val="24"/>
        </w:rPr>
        <w:t xml:space="preserve"> </w:t>
      </w:r>
    </w:p>
    <w:p w14:paraId="5E950EA2" w14:textId="6C238998" w:rsidR="0087474A" w:rsidRPr="003D44BE" w:rsidRDefault="0087474A" w:rsidP="00BC3DC3">
      <w:pPr>
        <w:spacing w:line="360" w:lineRule="auto"/>
        <w:rPr>
          <w:rFonts w:ascii="Gill Sans MT" w:hAnsi="Gill Sans MT" w:cs="Times New Roman"/>
          <w:sz w:val="24"/>
          <w:szCs w:val="24"/>
        </w:rPr>
      </w:pPr>
      <w:r w:rsidRPr="003D44BE">
        <w:rPr>
          <w:rFonts w:ascii="Gill Sans MT" w:hAnsi="Gill Sans MT" w:cs="Times New Roman"/>
          <w:sz w:val="24"/>
          <w:szCs w:val="24"/>
        </w:rPr>
        <w:t>Upptäcka</w:t>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2B543D">
        <w:rPr>
          <w:rFonts w:ascii="Gill Sans MT" w:hAnsi="Gill Sans MT" w:cs="Times New Roman"/>
          <w:sz w:val="24"/>
          <w:szCs w:val="24"/>
        </w:rPr>
        <w:t>7</w:t>
      </w:r>
      <w:r w:rsidR="00F00248" w:rsidRPr="003D44BE">
        <w:rPr>
          <w:rFonts w:ascii="Gill Sans MT" w:hAnsi="Gill Sans MT" w:cs="Times New Roman"/>
          <w:sz w:val="24"/>
          <w:szCs w:val="24"/>
        </w:rPr>
        <w:t xml:space="preserve">                                                                                                                            </w:t>
      </w:r>
      <w:r w:rsidRPr="003D44BE">
        <w:rPr>
          <w:rFonts w:ascii="Gill Sans MT" w:hAnsi="Gill Sans MT" w:cs="Times New Roman"/>
          <w:sz w:val="24"/>
          <w:szCs w:val="24"/>
        </w:rPr>
        <w:t xml:space="preserve"> </w:t>
      </w:r>
      <w:r w:rsidR="00F00248" w:rsidRPr="003D44BE">
        <w:rPr>
          <w:rFonts w:ascii="Gill Sans MT" w:hAnsi="Gill Sans MT" w:cs="Times New Roman"/>
          <w:sz w:val="24"/>
          <w:szCs w:val="24"/>
        </w:rPr>
        <w:t xml:space="preserve"> </w:t>
      </w:r>
    </w:p>
    <w:p w14:paraId="175F424F" w14:textId="33919CBB" w:rsidR="0087474A" w:rsidRPr="003D44BE" w:rsidRDefault="0087474A" w:rsidP="00BC3DC3">
      <w:pPr>
        <w:spacing w:line="360" w:lineRule="auto"/>
        <w:rPr>
          <w:rFonts w:ascii="Gill Sans MT" w:hAnsi="Gill Sans MT" w:cs="Times New Roman"/>
          <w:sz w:val="24"/>
          <w:szCs w:val="24"/>
        </w:rPr>
      </w:pPr>
      <w:r w:rsidRPr="003D44BE">
        <w:rPr>
          <w:rFonts w:ascii="Gill Sans MT" w:hAnsi="Gill Sans MT" w:cs="Times New Roman"/>
          <w:sz w:val="24"/>
          <w:szCs w:val="24"/>
        </w:rPr>
        <w:t>Ingripa</w:t>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2B543D">
        <w:rPr>
          <w:rFonts w:ascii="Gill Sans MT" w:hAnsi="Gill Sans MT" w:cs="Times New Roman"/>
          <w:sz w:val="24"/>
          <w:szCs w:val="24"/>
        </w:rPr>
        <w:t>7</w:t>
      </w:r>
      <w:r w:rsidR="00F00248" w:rsidRPr="003D44BE">
        <w:rPr>
          <w:rFonts w:ascii="Gill Sans MT" w:hAnsi="Gill Sans MT" w:cs="Times New Roman"/>
          <w:sz w:val="24"/>
          <w:szCs w:val="24"/>
        </w:rPr>
        <w:t xml:space="preserve">                                                                                                                                  </w:t>
      </w:r>
    </w:p>
    <w:p w14:paraId="3C7F81ED" w14:textId="6BB9BB4E" w:rsidR="0087474A" w:rsidRPr="003D44BE" w:rsidRDefault="0087474A" w:rsidP="00BC3DC3">
      <w:pPr>
        <w:spacing w:line="360" w:lineRule="auto"/>
        <w:rPr>
          <w:rFonts w:ascii="Gill Sans MT" w:hAnsi="Gill Sans MT" w:cs="Times New Roman"/>
          <w:sz w:val="24"/>
          <w:szCs w:val="24"/>
        </w:rPr>
      </w:pPr>
      <w:r w:rsidRPr="003D44BE">
        <w:rPr>
          <w:rFonts w:ascii="Gill Sans MT" w:hAnsi="Gill Sans MT" w:cs="Times New Roman"/>
          <w:sz w:val="24"/>
          <w:szCs w:val="24"/>
        </w:rPr>
        <w:t>Hantera</w:t>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2B543D">
        <w:rPr>
          <w:rFonts w:ascii="Gill Sans MT" w:hAnsi="Gill Sans MT" w:cs="Times New Roman"/>
          <w:sz w:val="24"/>
          <w:szCs w:val="24"/>
        </w:rPr>
        <w:t>8</w:t>
      </w:r>
      <w:r w:rsidRPr="003D44BE">
        <w:rPr>
          <w:rFonts w:ascii="Gill Sans MT" w:hAnsi="Gill Sans MT" w:cs="Times New Roman"/>
          <w:sz w:val="24"/>
          <w:szCs w:val="24"/>
        </w:rPr>
        <w:t xml:space="preserve"> </w:t>
      </w:r>
      <w:r w:rsidR="00F00248" w:rsidRPr="003D44BE">
        <w:rPr>
          <w:rFonts w:ascii="Gill Sans MT" w:hAnsi="Gill Sans MT" w:cs="Times New Roman"/>
          <w:sz w:val="24"/>
          <w:szCs w:val="24"/>
        </w:rPr>
        <w:t xml:space="preserve">                                                                                                                                 </w:t>
      </w:r>
    </w:p>
    <w:p w14:paraId="02A847E7" w14:textId="559DC892" w:rsidR="0087474A" w:rsidRPr="003D44BE" w:rsidRDefault="0087474A" w:rsidP="00BC3DC3">
      <w:pPr>
        <w:spacing w:line="360" w:lineRule="auto"/>
        <w:rPr>
          <w:rFonts w:ascii="Gill Sans MT" w:hAnsi="Gill Sans MT" w:cs="Times New Roman"/>
          <w:sz w:val="24"/>
          <w:szCs w:val="24"/>
        </w:rPr>
      </w:pPr>
      <w:r w:rsidRPr="003D44BE">
        <w:rPr>
          <w:rFonts w:ascii="Gill Sans MT" w:hAnsi="Gill Sans MT" w:cs="Times New Roman"/>
          <w:sz w:val="24"/>
          <w:szCs w:val="24"/>
        </w:rPr>
        <w:t>Utvärd</w:t>
      </w:r>
      <w:r w:rsidR="00BB307F">
        <w:rPr>
          <w:rFonts w:ascii="Gill Sans MT" w:hAnsi="Gill Sans MT" w:cs="Times New Roman"/>
          <w:sz w:val="24"/>
          <w:szCs w:val="24"/>
        </w:rPr>
        <w:t>ering och uppdatering av planen</w:t>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2B543D">
        <w:rPr>
          <w:rFonts w:ascii="Gill Sans MT" w:hAnsi="Gill Sans MT" w:cs="Times New Roman"/>
          <w:sz w:val="24"/>
          <w:szCs w:val="24"/>
        </w:rPr>
        <w:t>8</w:t>
      </w:r>
      <w:r w:rsidR="00F00248" w:rsidRPr="003D44BE">
        <w:rPr>
          <w:rFonts w:ascii="Gill Sans MT" w:hAnsi="Gill Sans MT" w:cs="Times New Roman"/>
          <w:sz w:val="24"/>
          <w:szCs w:val="24"/>
        </w:rPr>
        <w:t xml:space="preserve">                                                                               </w:t>
      </w:r>
    </w:p>
    <w:p w14:paraId="0CDB247D" w14:textId="0EB16055" w:rsidR="0087474A" w:rsidRPr="003D44BE" w:rsidRDefault="0087474A" w:rsidP="00BC3DC3">
      <w:pPr>
        <w:spacing w:line="360" w:lineRule="auto"/>
        <w:rPr>
          <w:rFonts w:ascii="Gill Sans MT" w:hAnsi="Gill Sans MT" w:cs="Times New Roman"/>
          <w:sz w:val="24"/>
          <w:szCs w:val="24"/>
        </w:rPr>
      </w:pPr>
      <w:r w:rsidRPr="003D44BE">
        <w:rPr>
          <w:rFonts w:ascii="Gill Sans MT" w:hAnsi="Gill Sans MT" w:cs="Times New Roman"/>
          <w:sz w:val="24"/>
          <w:szCs w:val="24"/>
        </w:rPr>
        <w:t>Hjälpmedel i mobbningsförebyggande arbete</w:t>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2B543D">
        <w:rPr>
          <w:rFonts w:ascii="Gill Sans MT" w:hAnsi="Gill Sans MT" w:cs="Times New Roman"/>
          <w:sz w:val="24"/>
          <w:szCs w:val="24"/>
        </w:rPr>
        <w:t>9</w:t>
      </w:r>
      <w:r w:rsidR="00F00248" w:rsidRPr="003D44BE">
        <w:rPr>
          <w:rFonts w:ascii="Gill Sans MT" w:hAnsi="Gill Sans MT" w:cs="Times New Roman"/>
          <w:sz w:val="24"/>
          <w:szCs w:val="24"/>
        </w:rPr>
        <w:t xml:space="preserve">                                                                      </w:t>
      </w:r>
    </w:p>
    <w:p w14:paraId="4E139266" w14:textId="5824F8D5" w:rsidR="0087474A" w:rsidRPr="003D44BE" w:rsidRDefault="00D54C4D" w:rsidP="00BC3DC3">
      <w:pPr>
        <w:spacing w:line="360" w:lineRule="auto"/>
        <w:rPr>
          <w:rFonts w:ascii="Gill Sans MT" w:hAnsi="Gill Sans MT" w:cs="Times New Roman"/>
          <w:sz w:val="24"/>
          <w:szCs w:val="24"/>
        </w:rPr>
      </w:pPr>
      <w:r w:rsidRPr="003D44BE">
        <w:rPr>
          <w:rFonts w:ascii="Gill Sans MT" w:hAnsi="Gill Sans MT" w:cs="Times New Roman"/>
          <w:sz w:val="24"/>
          <w:szCs w:val="24"/>
        </w:rPr>
        <w:t>Blankett</w:t>
      </w:r>
      <w:r w:rsidR="00282B1E" w:rsidRPr="003D44BE">
        <w:rPr>
          <w:rFonts w:ascii="Gill Sans MT" w:hAnsi="Gill Sans MT" w:cs="Times New Roman"/>
          <w:sz w:val="24"/>
          <w:szCs w:val="24"/>
        </w:rPr>
        <w:t xml:space="preserve"> - Barnens trivselenkät</w:t>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2B543D">
        <w:rPr>
          <w:rFonts w:ascii="Gill Sans MT" w:hAnsi="Gill Sans MT" w:cs="Times New Roman"/>
          <w:sz w:val="24"/>
          <w:szCs w:val="24"/>
        </w:rPr>
        <w:t>9</w:t>
      </w:r>
      <w:r w:rsidR="00282B1E" w:rsidRPr="003D44BE">
        <w:rPr>
          <w:rFonts w:ascii="Gill Sans MT" w:hAnsi="Gill Sans MT" w:cs="Times New Roman"/>
          <w:sz w:val="24"/>
          <w:szCs w:val="24"/>
        </w:rPr>
        <w:t xml:space="preserve"> </w:t>
      </w:r>
      <w:r w:rsidR="00F00248" w:rsidRPr="003D44BE">
        <w:rPr>
          <w:rFonts w:ascii="Gill Sans MT" w:hAnsi="Gill Sans MT" w:cs="Times New Roman"/>
          <w:sz w:val="24"/>
          <w:szCs w:val="24"/>
        </w:rPr>
        <w:t xml:space="preserve">                                                                                             </w:t>
      </w:r>
    </w:p>
    <w:p w14:paraId="5FE42C5C" w14:textId="3BB0EBF0" w:rsidR="00282B1E" w:rsidRPr="003D44BE" w:rsidRDefault="00282B1E" w:rsidP="00BC3DC3">
      <w:pPr>
        <w:spacing w:line="360" w:lineRule="auto"/>
        <w:rPr>
          <w:rFonts w:ascii="Gill Sans MT" w:hAnsi="Gill Sans MT" w:cs="Times New Roman"/>
          <w:sz w:val="24"/>
          <w:szCs w:val="24"/>
        </w:rPr>
      </w:pPr>
      <w:r w:rsidRPr="003D44BE">
        <w:rPr>
          <w:rFonts w:ascii="Gill Sans MT" w:hAnsi="Gill Sans MT" w:cs="Times New Roman"/>
          <w:sz w:val="24"/>
          <w:szCs w:val="24"/>
        </w:rPr>
        <w:t xml:space="preserve">Blankett </w:t>
      </w:r>
      <w:r w:rsidR="00BC0D00" w:rsidRPr="003D44BE">
        <w:rPr>
          <w:rFonts w:ascii="Gill Sans MT" w:hAnsi="Gill Sans MT" w:cs="Times New Roman"/>
          <w:sz w:val="24"/>
          <w:szCs w:val="24"/>
        </w:rPr>
        <w:t>–</w:t>
      </w:r>
      <w:r w:rsidRPr="003D44BE">
        <w:rPr>
          <w:rFonts w:ascii="Gill Sans MT" w:hAnsi="Gill Sans MT" w:cs="Times New Roman"/>
          <w:sz w:val="24"/>
          <w:szCs w:val="24"/>
        </w:rPr>
        <w:t xml:space="preserve"> Mobbnings</w:t>
      </w:r>
      <w:r w:rsidR="00BB307F">
        <w:rPr>
          <w:rFonts w:ascii="Gill Sans MT" w:hAnsi="Gill Sans MT" w:cs="Times New Roman"/>
          <w:sz w:val="24"/>
          <w:szCs w:val="24"/>
        </w:rPr>
        <w:t>observationer och åtgärder</w:t>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2B543D">
        <w:rPr>
          <w:rFonts w:ascii="Gill Sans MT" w:hAnsi="Gill Sans MT" w:cs="Times New Roman"/>
          <w:sz w:val="24"/>
          <w:szCs w:val="24"/>
        </w:rPr>
        <w:t>10</w:t>
      </w:r>
      <w:r w:rsidR="00F00248" w:rsidRPr="003D44BE">
        <w:rPr>
          <w:rFonts w:ascii="Gill Sans MT" w:hAnsi="Gill Sans MT" w:cs="Times New Roman"/>
          <w:sz w:val="24"/>
          <w:szCs w:val="24"/>
        </w:rPr>
        <w:t xml:space="preserve">                                                              </w:t>
      </w:r>
    </w:p>
    <w:p w14:paraId="4F86A3C2" w14:textId="6D61FECB" w:rsidR="00BC0D00" w:rsidRPr="003D44BE" w:rsidRDefault="00BC0D00" w:rsidP="00BC3DC3">
      <w:pPr>
        <w:spacing w:line="360" w:lineRule="auto"/>
        <w:rPr>
          <w:rFonts w:ascii="Gill Sans MT" w:hAnsi="Gill Sans MT" w:cs="Times New Roman"/>
          <w:sz w:val="24"/>
          <w:szCs w:val="24"/>
        </w:rPr>
      </w:pPr>
      <w:r w:rsidRPr="003D44BE">
        <w:rPr>
          <w:rFonts w:ascii="Gill Sans MT" w:hAnsi="Gill Sans MT" w:cs="Times New Roman"/>
          <w:sz w:val="24"/>
          <w:szCs w:val="24"/>
        </w:rPr>
        <w:t>Boklistan – Sa</w:t>
      </w:r>
      <w:r w:rsidR="00BB307F">
        <w:rPr>
          <w:rFonts w:ascii="Gill Sans MT" w:hAnsi="Gill Sans MT" w:cs="Times New Roman"/>
          <w:sz w:val="24"/>
          <w:szCs w:val="24"/>
        </w:rPr>
        <w:t>marbete med Kimitoöns bibliotek</w:t>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2B543D">
        <w:rPr>
          <w:rFonts w:ascii="Gill Sans MT" w:hAnsi="Gill Sans MT" w:cs="Times New Roman"/>
          <w:sz w:val="24"/>
          <w:szCs w:val="24"/>
        </w:rPr>
        <w:t>10</w:t>
      </w:r>
      <w:r w:rsidR="00F00248" w:rsidRPr="003D44BE">
        <w:rPr>
          <w:rFonts w:ascii="Gill Sans MT" w:hAnsi="Gill Sans MT" w:cs="Times New Roman"/>
          <w:sz w:val="24"/>
          <w:szCs w:val="24"/>
        </w:rPr>
        <w:t xml:space="preserve">                                                                </w:t>
      </w:r>
    </w:p>
    <w:p w14:paraId="7B451740" w14:textId="274714ED" w:rsidR="00BC0D00" w:rsidRPr="003D44BE" w:rsidRDefault="00BC0D00" w:rsidP="00BC3DC3">
      <w:pPr>
        <w:spacing w:line="360" w:lineRule="auto"/>
        <w:rPr>
          <w:rFonts w:ascii="Gill Sans MT" w:hAnsi="Gill Sans MT" w:cs="Times New Roman"/>
          <w:sz w:val="24"/>
          <w:szCs w:val="24"/>
        </w:rPr>
      </w:pPr>
      <w:r w:rsidRPr="003D44BE">
        <w:rPr>
          <w:rFonts w:ascii="Gill Sans MT" w:hAnsi="Gill Sans MT" w:cs="Times New Roman"/>
          <w:sz w:val="24"/>
          <w:szCs w:val="24"/>
        </w:rPr>
        <w:t>Planscher - ”Närvaro minskar mobbning”</w:t>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2B543D">
        <w:rPr>
          <w:rFonts w:ascii="Gill Sans MT" w:hAnsi="Gill Sans MT" w:cs="Times New Roman"/>
          <w:sz w:val="24"/>
          <w:szCs w:val="24"/>
        </w:rPr>
        <w:t>10</w:t>
      </w:r>
      <w:r w:rsidR="00F00248" w:rsidRPr="003D44BE">
        <w:rPr>
          <w:rFonts w:ascii="Gill Sans MT" w:hAnsi="Gill Sans MT" w:cs="Times New Roman"/>
          <w:sz w:val="24"/>
          <w:szCs w:val="24"/>
        </w:rPr>
        <w:t xml:space="preserve">                                                                            </w:t>
      </w:r>
      <w:r w:rsidRPr="003D44BE">
        <w:rPr>
          <w:rFonts w:ascii="Gill Sans MT" w:hAnsi="Gill Sans MT" w:cs="Times New Roman"/>
          <w:sz w:val="24"/>
          <w:szCs w:val="24"/>
        </w:rPr>
        <w:t xml:space="preserve"> </w:t>
      </w:r>
    </w:p>
    <w:p w14:paraId="2499E0EC" w14:textId="5391E382" w:rsidR="00BC0D00" w:rsidRPr="003D44BE" w:rsidRDefault="00BC0D00" w:rsidP="00BC3DC3">
      <w:pPr>
        <w:spacing w:line="360" w:lineRule="auto"/>
        <w:rPr>
          <w:rFonts w:ascii="Gill Sans MT" w:hAnsi="Gill Sans MT" w:cs="Times New Roman"/>
          <w:sz w:val="24"/>
          <w:szCs w:val="24"/>
        </w:rPr>
      </w:pPr>
      <w:r w:rsidRPr="003D44BE">
        <w:rPr>
          <w:rFonts w:ascii="Gill Sans MT" w:hAnsi="Gill Sans MT" w:cs="Times New Roman"/>
          <w:sz w:val="24"/>
          <w:szCs w:val="24"/>
        </w:rPr>
        <w:t>Barnens trivselenkät</w:t>
      </w:r>
      <w:r w:rsidR="00BB307F">
        <w:rPr>
          <w:rFonts w:ascii="Gill Sans MT" w:hAnsi="Gill Sans MT" w:cs="Times New Roman"/>
          <w:sz w:val="24"/>
          <w:szCs w:val="24"/>
        </w:rPr>
        <w:t xml:space="preserve"> </w:t>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t>Bilaga 1</w:t>
      </w:r>
      <w:r w:rsidR="00F00248" w:rsidRPr="003D44BE">
        <w:rPr>
          <w:rFonts w:ascii="Gill Sans MT" w:hAnsi="Gill Sans MT" w:cs="Times New Roman"/>
          <w:sz w:val="24"/>
          <w:szCs w:val="24"/>
        </w:rPr>
        <w:t xml:space="preserve">                                                                                                              </w:t>
      </w:r>
    </w:p>
    <w:p w14:paraId="3E567C26" w14:textId="23998461" w:rsidR="00F00248" w:rsidRPr="003D44BE" w:rsidRDefault="00F00248" w:rsidP="00BC3DC3">
      <w:pPr>
        <w:spacing w:line="360" w:lineRule="auto"/>
        <w:rPr>
          <w:rFonts w:ascii="Gill Sans MT" w:hAnsi="Gill Sans MT" w:cs="Times New Roman"/>
          <w:sz w:val="24"/>
          <w:szCs w:val="24"/>
        </w:rPr>
      </w:pPr>
      <w:r w:rsidRPr="003D44BE">
        <w:rPr>
          <w:rFonts w:ascii="Gill Sans MT" w:hAnsi="Gill Sans MT" w:cs="Times New Roman"/>
          <w:sz w:val="24"/>
          <w:szCs w:val="24"/>
        </w:rPr>
        <w:t>Mobb</w:t>
      </w:r>
      <w:r w:rsidR="00BB307F">
        <w:rPr>
          <w:rFonts w:ascii="Gill Sans MT" w:hAnsi="Gill Sans MT" w:cs="Times New Roman"/>
          <w:sz w:val="24"/>
          <w:szCs w:val="24"/>
        </w:rPr>
        <w:t>ningsobservationer och åtgärder</w:t>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t>Bilaga 2</w:t>
      </w:r>
      <w:r w:rsidRPr="003D44BE">
        <w:rPr>
          <w:rFonts w:ascii="Gill Sans MT" w:hAnsi="Gill Sans MT" w:cs="Times New Roman"/>
          <w:sz w:val="24"/>
          <w:szCs w:val="24"/>
        </w:rPr>
        <w:t xml:space="preserve">             </w:t>
      </w:r>
    </w:p>
    <w:p w14:paraId="16E5A369" w14:textId="3717CE6E" w:rsidR="00F00248" w:rsidRPr="003D44BE" w:rsidRDefault="00F00248" w:rsidP="00BC3DC3">
      <w:pPr>
        <w:spacing w:line="360" w:lineRule="auto"/>
        <w:rPr>
          <w:rFonts w:ascii="Gill Sans MT" w:hAnsi="Gill Sans MT" w:cs="Times New Roman"/>
          <w:sz w:val="24"/>
          <w:szCs w:val="24"/>
        </w:rPr>
      </w:pPr>
      <w:r w:rsidRPr="003D44BE">
        <w:rPr>
          <w:rFonts w:ascii="Gill Sans MT" w:hAnsi="Gill Sans MT" w:cs="Times New Roman"/>
          <w:sz w:val="24"/>
          <w:szCs w:val="24"/>
        </w:rPr>
        <w:t>Boklista</w:t>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r>
      <w:r w:rsidR="00BB307F">
        <w:rPr>
          <w:rFonts w:ascii="Gill Sans MT" w:hAnsi="Gill Sans MT" w:cs="Times New Roman"/>
          <w:sz w:val="24"/>
          <w:szCs w:val="24"/>
        </w:rPr>
        <w:tab/>
        <w:t>Bilaga 3</w:t>
      </w:r>
      <w:r w:rsidRPr="003D44BE">
        <w:rPr>
          <w:rFonts w:ascii="Gill Sans MT" w:hAnsi="Gill Sans MT" w:cs="Times New Roman"/>
          <w:sz w:val="24"/>
          <w:szCs w:val="24"/>
        </w:rPr>
        <w:t xml:space="preserve">               </w:t>
      </w:r>
    </w:p>
    <w:p w14:paraId="02BAB250" w14:textId="426ABBC3" w:rsidR="00F00248" w:rsidRDefault="00BB307F" w:rsidP="00BC3DC3">
      <w:pPr>
        <w:spacing w:line="360" w:lineRule="auto"/>
        <w:rPr>
          <w:rFonts w:ascii="Times New Roman" w:hAnsi="Times New Roman" w:cs="Times New Roman"/>
          <w:sz w:val="24"/>
          <w:szCs w:val="24"/>
        </w:rPr>
      </w:pPr>
      <w:r>
        <w:rPr>
          <w:rFonts w:ascii="Gill Sans MT" w:hAnsi="Gill Sans MT" w:cs="Times New Roman"/>
          <w:sz w:val="24"/>
          <w:szCs w:val="24"/>
        </w:rPr>
        <w:tab/>
      </w:r>
      <w:r>
        <w:rPr>
          <w:rFonts w:ascii="Gill Sans MT" w:hAnsi="Gill Sans MT" w:cs="Times New Roman"/>
          <w:sz w:val="24"/>
          <w:szCs w:val="24"/>
        </w:rPr>
        <w:tab/>
      </w:r>
      <w:r>
        <w:rPr>
          <w:rFonts w:ascii="Gill Sans MT" w:hAnsi="Gill Sans MT" w:cs="Times New Roman"/>
          <w:sz w:val="24"/>
          <w:szCs w:val="24"/>
        </w:rPr>
        <w:tab/>
      </w:r>
      <w:r>
        <w:rPr>
          <w:rFonts w:ascii="Gill Sans MT" w:hAnsi="Gill Sans MT" w:cs="Times New Roman"/>
          <w:sz w:val="24"/>
          <w:szCs w:val="24"/>
        </w:rPr>
        <w:tab/>
      </w:r>
      <w:r w:rsidR="00F00248">
        <w:rPr>
          <w:rFonts w:ascii="Times New Roman" w:hAnsi="Times New Roman" w:cs="Times New Roman"/>
          <w:sz w:val="24"/>
          <w:szCs w:val="24"/>
        </w:rPr>
        <w:t xml:space="preserve">         </w:t>
      </w:r>
    </w:p>
    <w:p w14:paraId="4F575F42" w14:textId="77777777" w:rsidR="00F00248" w:rsidRDefault="00F00248" w:rsidP="00BC3DC3">
      <w:pPr>
        <w:spacing w:line="360" w:lineRule="auto"/>
        <w:rPr>
          <w:rFonts w:ascii="Times New Roman" w:hAnsi="Times New Roman" w:cs="Times New Roman"/>
          <w:sz w:val="24"/>
          <w:szCs w:val="24"/>
        </w:rPr>
      </w:pPr>
    </w:p>
    <w:p w14:paraId="65EE49A8" w14:textId="77777777" w:rsidR="00282B1E" w:rsidRDefault="00282B1E">
      <w:pPr>
        <w:rPr>
          <w:rFonts w:ascii="Times New Roman" w:hAnsi="Times New Roman" w:cs="Times New Roman"/>
          <w:sz w:val="24"/>
          <w:szCs w:val="24"/>
        </w:rPr>
      </w:pPr>
    </w:p>
    <w:p w14:paraId="03A2343E" w14:textId="77777777" w:rsidR="00003719" w:rsidRDefault="00003719" w:rsidP="00BC3DC3">
      <w:pPr>
        <w:rPr>
          <w:rFonts w:ascii="Times New Roman" w:hAnsi="Times New Roman" w:cs="Times New Roman"/>
          <w:b/>
          <w:bCs/>
          <w:sz w:val="24"/>
          <w:szCs w:val="24"/>
        </w:rPr>
      </w:pPr>
    </w:p>
    <w:p w14:paraId="00BAE167" w14:textId="77777777" w:rsidR="00003719" w:rsidRDefault="00003719" w:rsidP="00BC3DC3">
      <w:pPr>
        <w:rPr>
          <w:rFonts w:ascii="Times New Roman" w:hAnsi="Times New Roman" w:cs="Times New Roman"/>
          <w:b/>
          <w:bCs/>
          <w:sz w:val="24"/>
          <w:szCs w:val="24"/>
        </w:rPr>
      </w:pPr>
    </w:p>
    <w:p w14:paraId="1C65ECB5" w14:textId="77777777" w:rsidR="00003719" w:rsidRDefault="00003719" w:rsidP="00BC3DC3">
      <w:pPr>
        <w:rPr>
          <w:rFonts w:ascii="Times New Roman" w:hAnsi="Times New Roman" w:cs="Times New Roman"/>
          <w:b/>
          <w:bCs/>
          <w:sz w:val="24"/>
          <w:szCs w:val="24"/>
        </w:rPr>
      </w:pPr>
    </w:p>
    <w:p w14:paraId="0D36AFC1" w14:textId="77777777" w:rsidR="00003719" w:rsidRDefault="00003719" w:rsidP="00BC3DC3">
      <w:pPr>
        <w:rPr>
          <w:rFonts w:ascii="Times New Roman" w:hAnsi="Times New Roman" w:cs="Times New Roman"/>
          <w:b/>
          <w:bCs/>
          <w:sz w:val="24"/>
          <w:szCs w:val="24"/>
        </w:rPr>
      </w:pPr>
    </w:p>
    <w:p w14:paraId="06012F7C" w14:textId="77777777" w:rsidR="00003719" w:rsidRDefault="00003719" w:rsidP="00BC3DC3">
      <w:pPr>
        <w:rPr>
          <w:rFonts w:ascii="Times New Roman" w:hAnsi="Times New Roman" w:cs="Times New Roman"/>
          <w:b/>
          <w:bCs/>
          <w:sz w:val="24"/>
          <w:szCs w:val="24"/>
        </w:rPr>
      </w:pPr>
    </w:p>
    <w:p w14:paraId="61C52F87" w14:textId="77777777" w:rsidR="00E53CEE" w:rsidRDefault="00E53CEE" w:rsidP="00003719">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4C952263" w14:textId="77777777" w:rsidR="00E53CEE" w:rsidRDefault="00E53CEE" w:rsidP="00003719">
      <w:pPr>
        <w:rPr>
          <w:rFonts w:ascii="Times New Roman" w:hAnsi="Times New Roman" w:cs="Times New Roman"/>
          <w:b/>
          <w:bCs/>
          <w:sz w:val="24"/>
          <w:szCs w:val="24"/>
        </w:rPr>
      </w:pPr>
    </w:p>
    <w:p w14:paraId="2553CBEC" w14:textId="64BD488C" w:rsidR="003542EE" w:rsidRPr="00814780" w:rsidRDefault="00700CCB" w:rsidP="00814780">
      <w:pPr>
        <w:pStyle w:val="Rubrik1"/>
      </w:pPr>
      <w:r w:rsidRPr="00814780">
        <w:lastRenderedPageBreak/>
        <w:t>Inledning</w:t>
      </w:r>
    </w:p>
    <w:p w14:paraId="1AC2E950" w14:textId="3ED247D1" w:rsidR="003542EE" w:rsidRPr="003D44BE" w:rsidRDefault="003542EE" w:rsidP="00BC3DC3">
      <w:pPr>
        <w:spacing w:before="240" w:after="240" w:line="360" w:lineRule="auto"/>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Den här planen är gjord som ett hjälpmedel för personalen vid daghemmen på Kimitoön att upptäcka, förebygga och ingripa vid mobbning. På det här sättet vill vi att barnen skall känna sig trygga och trivas.</w:t>
      </w:r>
      <w:r w:rsidR="005D5778">
        <w:rPr>
          <w:rFonts w:ascii="Gill Sans MT" w:eastAsia="Times New Roman" w:hAnsi="Gill Sans MT" w:cs="Times New Roman"/>
          <w:color w:val="000000"/>
          <w:sz w:val="24"/>
          <w:szCs w:val="24"/>
          <w:lang w:eastAsia="sv-FI"/>
        </w:rPr>
        <w:t xml:space="preserve"> </w:t>
      </w:r>
    </w:p>
    <w:p w14:paraId="427D6DF7" w14:textId="0772F997" w:rsidR="003542EE" w:rsidRPr="003D44BE" w:rsidRDefault="003542EE" w:rsidP="00BC3DC3">
      <w:pPr>
        <w:spacing w:before="240" w:after="240" w:line="360" w:lineRule="auto"/>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 Enligt lagen om småbarnspedagogik §</w:t>
      </w:r>
      <w:r w:rsidR="00BC3DC3">
        <w:rPr>
          <w:rFonts w:ascii="Gill Sans MT" w:eastAsia="Times New Roman" w:hAnsi="Gill Sans MT" w:cs="Times New Roman"/>
          <w:color w:val="000000"/>
          <w:sz w:val="24"/>
          <w:szCs w:val="24"/>
          <w:lang w:eastAsia="sv-FI"/>
        </w:rPr>
        <w:t xml:space="preserve"> </w:t>
      </w:r>
      <w:r w:rsidRPr="003D44BE">
        <w:rPr>
          <w:rFonts w:ascii="Gill Sans MT" w:eastAsia="Times New Roman" w:hAnsi="Gill Sans MT" w:cs="Times New Roman"/>
          <w:color w:val="000000"/>
          <w:sz w:val="24"/>
          <w:szCs w:val="24"/>
          <w:lang w:eastAsia="sv-FI"/>
        </w:rPr>
        <w:t>10 skall barnet skyddas mot våld, mobbning och andra trakasserier. Detta tas också fasta på i grunderna för planen för småbarnsfostran 2018 (33). FN:s barnkonvention artikel 2 säger att alla barn har samma rättigheter, de är likvärdiga och inget barn får diskrimineras. Enligt artikel 19 har alla rätt till skydd mot fysiskt och psykiskt våld och i artikel 31 nämns om barnets rätt till lek, vila och fritid. I grunderna för planen om småbarnspedagogiken står det att personalen bör känna igen mobbning och kunna förebygga detta. I samarbete med föräldrarna bör daghemspersonalen kunna hitta på lö</w:t>
      </w:r>
      <w:r w:rsidR="00BC3DC3">
        <w:rPr>
          <w:rFonts w:ascii="Gill Sans MT" w:eastAsia="Times New Roman" w:hAnsi="Gill Sans MT" w:cs="Times New Roman"/>
          <w:color w:val="000000"/>
          <w:sz w:val="24"/>
          <w:szCs w:val="24"/>
          <w:lang w:eastAsia="sv-FI"/>
        </w:rPr>
        <w:t xml:space="preserve">sningar då mobbning förekommer </w:t>
      </w:r>
      <w:r w:rsidRPr="003D44BE">
        <w:rPr>
          <w:rFonts w:ascii="Gill Sans MT" w:eastAsia="Times New Roman" w:hAnsi="Gill Sans MT" w:cs="Times New Roman"/>
          <w:color w:val="000000"/>
          <w:sz w:val="24"/>
          <w:szCs w:val="24"/>
          <w:lang w:eastAsia="sv-FI"/>
        </w:rPr>
        <w:t xml:space="preserve">(2018, 33). I en utredning gjord </w:t>
      </w:r>
      <w:r w:rsidR="00BE706C" w:rsidRPr="003D44BE">
        <w:rPr>
          <w:rFonts w:ascii="Gill Sans MT" w:eastAsia="Times New Roman" w:hAnsi="Gill Sans MT" w:cs="Times New Roman"/>
          <w:color w:val="000000"/>
          <w:sz w:val="24"/>
          <w:szCs w:val="24"/>
          <w:lang w:eastAsia="sv-FI"/>
        </w:rPr>
        <w:t>2009–2010</w:t>
      </w:r>
      <w:r w:rsidRPr="003D44BE">
        <w:rPr>
          <w:rFonts w:ascii="Gill Sans MT" w:eastAsia="Times New Roman" w:hAnsi="Gill Sans MT" w:cs="Times New Roman"/>
          <w:color w:val="000000"/>
          <w:sz w:val="24"/>
          <w:szCs w:val="24"/>
          <w:lang w:eastAsia="sv-FI"/>
        </w:rPr>
        <w:t xml:space="preserve"> framkom det att mobbning på daghem finns och för att förebygga detta bör det göras upp en mobbningsförebyggande plan som en del av den nationella, kommunala och den enhetsspecifika planen för småbarnsfostran. Utredningen var ett samarbete mellan Social- och hälsovårdsministeriet, Mannerheims barnskyddförening och Folkhälsan</w:t>
      </w:r>
      <w:r w:rsidR="00BE706C" w:rsidRPr="003D44BE">
        <w:rPr>
          <w:rFonts w:ascii="Gill Sans MT" w:eastAsia="Times New Roman" w:hAnsi="Gill Sans MT" w:cs="Times New Roman"/>
          <w:color w:val="000000"/>
          <w:sz w:val="24"/>
          <w:szCs w:val="24"/>
          <w:lang w:eastAsia="sv-FI"/>
        </w:rPr>
        <w:t xml:space="preserve">. </w:t>
      </w:r>
      <w:r w:rsidRPr="003D44BE">
        <w:rPr>
          <w:rFonts w:ascii="Gill Sans MT" w:eastAsia="Times New Roman" w:hAnsi="Gill Sans MT" w:cs="Times New Roman"/>
          <w:color w:val="000000"/>
          <w:sz w:val="24"/>
          <w:szCs w:val="24"/>
          <w:lang w:eastAsia="sv-FI"/>
        </w:rPr>
        <w:t>(</w:t>
      </w:r>
      <w:proofErr w:type="spellStart"/>
      <w:r w:rsidRPr="003D44BE">
        <w:rPr>
          <w:rFonts w:ascii="Gill Sans MT" w:eastAsia="Times New Roman" w:hAnsi="Gill Sans MT" w:cs="Times New Roman"/>
          <w:color w:val="000000"/>
          <w:sz w:val="24"/>
          <w:szCs w:val="24"/>
          <w:lang w:eastAsia="sv-FI"/>
        </w:rPr>
        <w:t>Stoor-Grenner</w:t>
      </w:r>
      <w:proofErr w:type="spellEnd"/>
      <w:r w:rsidRPr="003D44BE">
        <w:rPr>
          <w:rFonts w:ascii="Gill Sans MT" w:eastAsia="Times New Roman" w:hAnsi="Gill Sans MT" w:cs="Times New Roman"/>
          <w:color w:val="000000"/>
          <w:sz w:val="24"/>
          <w:szCs w:val="24"/>
          <w:lang w:eastAsia="sv-FI"/>
        </w:rPr>
        <w:t xml:space="preserve">, </w:t>
      </w:r>
      <w:proofErr w:type="spellStart"/>
      <w:r w:rsidRPr="003D44BE">
        <w:rPr>
          <w:rFonts w:ascii="Gill Sans MT" w:eastAsia="Times New Roman" w:hAnsi="Gill Sans MT" w:cs="Times New Roman"/>
          <w:color w:val="000000"/>
          <w:sz w:val="24"/>
          <w:szCs w:val="24"/>
          <w:lang w:eastAsia="sv-FI"/>
        </w:rPr>
        <w:t>Kirves</w:t>
      </w:r>
      <w:proofErr w:type="spellEnd"/>
      <w:r w:rsidRPr="003D44BE">
        <w:rPr>
          <w:rFonts w:ascii="Gill Sans MT" w:eastAsia="Times New Roman" w:hAnsi="Gill Sans MT" w:cs="Times New Roman"/>
          <w:color w:val="000000"/>
          <w:sz w:val="24"/>
          <w:szCs w:val="24"/>
          <w:lang w:eastAsia="sv-FI"/>
        </w:rPr>
        <w:t>).</w:t>
      </w:r>
    </w:p>
    <w:p w14:paraId="60F076A5" w14:textId="77777777" w:rsidR="003542EE" w:rsidRPr="003D44BE" w:rsidRDefault="003542EE" w:rsidP="00BC3DC3">
      <w:pPr>
        <w:spacing w:before="240" w:after="240" w:line="360" w:lineRule="auto"/>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 Mobbning påverkar barnets utveckling och uppväxt på ett påtagligt sätt. Det är viktigt att personalen är medveten om detta och även om sina egna normer och attityder, vidare bör de också fästa uppmärksamhet på sitt eget sätt att bemöta varje enskilt barn. Personalen bör arbeta för att alla barn skall känna sig viktiga och sedda och vara en del av gruppen. Personalen bör uppmärksamma mobbning och ingripa på ett pedagogiskt och empatiskt sätt. Det är även viktigt att personalen diskuterar vad mobbning är och strävar till att alla har en gemensam syn. Personalen bör också uppdatera sitt kunnande med jämna mellanrum.</w:t>
      </w:r>
    </w:p>
    <w:p w14:paraId="04047096" w14:textId="241A024F" w:rsidR="003542EE" w:rsidRDefault="003542EE" w:rsidP="00BC3DC3">
      <w:pPr>
        <w:spacing w:before="240" w:after="240" w:line="360" w:lineRule="auto"/>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I handlingsplanen beskrivs vad mobbning är, hur mobbning upptäcks, hur man kan ingripa och hantera mobbning, hur uppdatera och utveckla planen, exempel på hur man konkret kan arbeta och en litteraturlista.</w:t>
      </w:r>
    </w:p>
    <w:p w14:paraId="301E68F7" w14:textId="77777777" w:rsidR="008610FB" w:rsidRDefault="008610FB" w:rsidP="00BC3DC3">
      <w:pPr>
        <w:spacing w:before="240" w:after="240" w:line="360" w:lineRule="auto"/>
        <w:rPr>
          <w:rFonts w:ascii="Gill Sans MT" w:eastAsia="Times New Roman" w:hAnsi="Gill Sans MT" w:cs="Times New Roman"/>
          <w:color w:val="000000"/>
          <w:sz w:val="24"/>
          <w:szCs w:val="24"/>
          <w:lang w:eastAsia="sv-FI"/>
        </w:rPr>
      </w:pPr>
    </w:p>
    <w:p w14:paraId="10550FA7" w14:textId="77777777" w:rsidR="00E53CEE" w:rsidRDefault="003542EE" w:rsidP="00003719">
      <w:pPr>
        <w:spacing w:after="0" w:line="360" w:lineRule="auto"/>
        <w:ind w:left="3912"/>
        <w:rPr>
          <w:rFonts w:ascii="Gill Sans MT" w:eastAsia="Times New Roman" w:hAnsi="Gill Sans MT" w:cs="Times New Roman"/>
          <w:sz w:val="24"/>
          <w:szCs w:val="24"/>
          <w:lang w:eastAsia="sv-FI"/>
        </w:rPr>
      </w:pPr>
      <w:r w:rsidRPr="003D44BE">
        <w:rPr>
          <w:rFonts w:ascii="Gill Sans MT" w:eastAsia="Times New Roman" w:hAnsi="Gill Sans MT" w:cs="Times New Roman"/>
          <w:color w:val="000000"/>
          <w:sz w:val="24"/>
          <w:szCs w:val="24"/>
          <w:lang w:eastAsia="sv-FI"/>
        </w:rPr>
        <w:br/>
      </w:r>
    </w:p>
    <w:p w14:paraId="60FC9916" w14:textId="77777777" w:rsidR="00E53CEE" w:rsidRDefault="00E53CEE" w:rsidP="00003719">
      <w:pPr>
        <w:spacing w:after="0" w:line="360" w:lineRule="auto"/>
        <w:ind w:left="3912"/>
        <w:rPr>
          <w:rFonts w:ascii="Gill Sans MT" w:eastAsia="Times New Roman" w:hAnsi="Gill Sans MT" w:cs="Times New Roman"/>
          <w:sz w:val="24"/>
          <w:szCs w:val="24"/>
          <w:lang w:eastAsia="sv-FI"/>
        </w:rPr>
      </w:pPr>
    </w:p>
    <w:p w14:paraId="5589CC70" w14:textId="77777777" w:rsidR="00E53CEE" w:rsidRDefault="00E53CEE" w:rsidP="00003719">
      <w:pPr>
        <w:spacing w:after="0" w:line="360" w:lineRule="auto"/>
        <w:ind w:left="3912"/>
        <w:rPr>
          <w:rFonts w:ascii="Gill Sans MT" w:eastAsia="Times New Roman" w:hAnsi="Gill Sans MT" w:cs="Times New Roman"/>
          <w:sz w:val="24"/>
          <w:szCs w:val="24"/>
          <w:lang w:eastAsia="sv-FI"/>
        </w:rPr>
      </w:pPr>
    </w:p>
    <w:p w14:paraId="65C8E9C3" w14:textId="2A462B6C" w:rsidR="00003719" w:rsidRPr="003D44BE" w:rsidRDefault="00003719" w:rsidP="00003719">
      <w:pPr>
        <w:spacing w:after="0" w:line="360" w:lineRule="auto"/>
        <w:ind w:left="3912"/>
        <w:rPr>
          <w:rFonts w:ascii="Gill Sans MT" w:eastAsia="Times New Roman" w:hAnsi="Gill Sans MT" w:cs="Times New Roman"/>
          <w:sz w:val="24"/>
          <w:szCs w:val="24"/>
          <w:lang w:eastAsia="sv-FI"/>
        </w:rPr>
      </w:pPr>
      <w:r>
        <w:rPr>
          <w:rFonts w:ascii="Gill Sans MT" w:eastAsia="Times New Roman" w:hAnsi="Gill Sans MT" w:cs="Times New Roman"/>
          <w:sz w:val="24"/>
          <w:szCs w:val="24"/>
          <w:lang w:eastAsia="sv-FI"/>
        </w:rPr>
        <w:t>3</w:t>
      </w:r>
    </w:p>
    <w:p w14:paraId="2D23ECA8" w14:textId="77777777" w:rsidR="003542EE" w:rsidRPr="003D44BE" w:rsidRDefault="006338A9" w:rsidP="00814780">
      <w:pPr>
        <w:pStyle w:val="Rubrik1"/>
        <w:rPr>
          <w:sz w:val="24"/>
          <w:szCs w:val="24"/>
        </w:rPr>
      </w:pPr>
      <w:r w:rsidRPr="003D44BE">
        <w:lastRenderedPageBreak/>
        <w:t xml:space="preserve"> </w:t>
      </w:r>
      <w:r w:rsidR="003542EE" w:rsidRPr="003D44BE">
        <w:t>Vad är mobbning?</w:t>
      </w:r>
    </w:p>
    <w:p w14:paraId="563AB143" w14:textId="3958FE58" w:rsidR="003542EE" w:rsidRPr="003D44BE" w:rsidRDefault="003542EE" w:rsidP="00BC3DC3">
      <w:pPr>
        <w:spacing w:before="240" w:after="240" w:line="360" w:lineRule="auto"/>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Med mobbning avses att en person under en viss tid och upprepade gånger blir utsatt för negativa handlingar av en eller flera personer. Att dessa handlingar är avsiktliga och riktade mot en försvarslös. Men det kan vara svårt att avgöra när ett litet barn medvetet och avs</w:t>
      </w:r>
      <w:r w:rsidR="00BC3DC3">
        <w:rPr>
          <w:rFonts w:ascii="Gill Sans MT" w:eastAsia="Times New Roman" w:hAnsi="Gill Sans MT" w:cs="Times New Roman"/>
          <w:color w:val="000000"/>
          <w:sz w:val="24"/>
          <w:szCs w:val="24"/>
          <w:lang w:eastAsia="sv-FI"/>
        </w:rPr>
        <w:t>iktligt utför en dylik handling</w:t>
      </w:r>
      <w:r w:rsidRPr="003D44BE">
        <w:rPr>
          <w:rFonts w:ascii="Gill Sans MT" w:eastAsia="Times New Roman" w:hAnsi="Gill Sans MT" w:cs="Times New Roman"/>
          <w:color w:val="000000"/>
          <w:sz w:val="24"/>
          <w:szCs w:val="24"/>
          <w:lang w:eastAsia="sv-FI"/>
        </w:rPr>
        <w:t xml:space="preserve"> (</w:t>
      </w:r>
      <w:proofErr w:type="spellStart"/>
      <w:r w:rsidRPr="003D44BE">
        <w:rPr>
          <w:rFonts w:ascii="Gill Sans MT" w:eastAsia="Times New Roman" w:hAnsi="Gill Sans MT" w:cs="Times New Roman"/>
          <w:color w:val="000000"/>
          <w:sz w:val="24"/>
          <w:szCs w:val="24"/>
          <w:lang w:eastAsia="sv-FI"/>
        </w:rPr>
        <w:t>Stoor-Grenner</w:t>
      </w:r>
      <w:proofErr w:type="spellEnd"/>
      <w:r w:rsidRPr="003D44BE">
        <w:rPr>
          <w:rFonts w:ascii="Gill Sans MT" w:eastAsia="Times New Roman" w:hAnsi="Gill Sans MT" w:cs="Times New Roman"/>
          <w:color w:val="000000"/>
          <w:sz w:val="24"/>
          <w:szCs w:val="24"/>
          <w:lang w:eastAsia="sv-FI"/>
        </w:rPr>
        <w:t xml:space="preserve">, </w:t>
      </w:r>
      <w:proofErr w:type="spellStart"/>
      <w:r w:rsidRPr="003D44BE">
        <w:rPr>
          <w:rFonts w:ascii="Gill Sans MT" w:eastAsia="Times New Roman" w:hAnsi="Gill Sans MT" w:cs="Times New Roman"/>
          <w:color w:val="000000"/>
          <w:sz w:val="24"/>
          <w:szCs w:val="24"/>
          <w:lang w:eastAsia="sv-FI"/>
        </w:rPr>
        <w:t>Kirves</w:t>
      </w:r>
      <w:proofErr w:type="spellEnd"/>
      <w:r w:rsidRPr="003D44BE">
        <w:rPr>
          <w:rFonts w:ascii="Gill Sans MT" w:eastAsia="Times New Roman" w:hAnsi="Gill Sans MT" w:cs="Times New Roman"/>
          <w:color w:val="000000"/>
          <w:sz w:val="24"/>
          <w:szCs w:val="24"/>
          <w:lang w:eastAsia="sv-FI"/>
        </w:rPr>
        <w:t>). Därför måste personalen vara lyhörd och närvarande för att kunna upptäcka situationer som upplevs som kränkande för det enskilda barnet.</w:t>
      </w:r>
    </w:p>
    <w:p w14:paraId="7093FCA8" w14:textId="3D032582" w:rsidR="003542EE" w:rsidRPr="003D44BE" w:rsidRDefault="003542EE" w:rsidP="00BC3DC3">
      <w:pPr>
        <w:spacing w:before="240" w:after="240" w:line="360" w:lineRule="auto"/>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 Det förekommer ofta konflikter mellan barn och alla konflikter kan inte räknas som mobbning. Om barnen som grälar eller har olika åsikter är rätt så jämnstarka kan det räknas som en konflikt, men finns det en stor maktobalans mellan barnen kan det klassificeras som mobbning. den här obalansen kan vara att det ena barnet är fysiskt större eller starkare, det kan vara språkligt starkare, äldre, har flera kompisar, högre status i gruppen, vet offrets svagheter och får stöd av de andra barnen. Mobbning kan även växa fram med tiden mellan två barn som i början var jämnstarka, men med tiden blir det obalans på grund av det negativa beteendet. En form av maktutövande kan vara att barn manipulerar varandra genom att ändra regler i lekar, på det sättet kan ett barn bara till slut sitter i ett hörn någonstans och vara hund. Barnet är med i leken men deltar inte aktivt. Ett barn kan även muta eller straffa ett annat till exempel genom att inte bjuda hen hem oc</w:t>
      </w:r>
      <w:r w:rsidR="00BC3DC3">
        <w:rPr>
          <w:rFonts w:ascii="Gill Sans MT" w:eastAsia="Times New Roman" w:hAnsi="Gill Sans MT" w:cs="Times New Roman"/>
          <w:color w:val="000000"/>
          <w:sz w:val="24"/>
          <w:szCs w:val="24"/>
          <w:lang w:eastAsia="sv-FI"/>
        </w:rPr>
        <w:t xml:space="preserve">h leka eller på sin födelsedag </w:t>
      </w:r>
      <w:r w:rsidRPr="003D44BE">
        <w:rPr>
          <w:rFonts w:ascii="Gill Sans MT" w:eastAsia="Times New Roman" w:hAnsi="Gill Sans MT" w:cs="Times New Roman"/>
          <w:color w:val="000000"/>
          <w:sz w:val="24"/>
          <w:szCs w:val="24"/>
          <w:lang w:eastAsia="sv-FI"/>
        </w:rPr>
        <w:t>(</w:t>
      </w:r>
      <w:proofErr w:type="spellStart"/>
      <w:r w:rsidRPr="003D44BE">
        <w:rPr>
          <w:rFonts w:ascii="Gill Sans MT" w:eastAsia="Times New Roman" w:hAnsi="Gill Sans MT" w:cs="Times New Roman"/>
          <w:color w:val="000000"/>
          <w:sz w:val="24"/>
          <w:szCs w:val="24"/>
          <w:lang w:eastAsia="sv-FI"/>
        </w:rPr>
        <w:t>Stoor-Grenner</w:t>
      </w:r>
      <w:proofErr w:type="spellEnd"/>
      <w:r w:rsidRPr="003D44BE">
        <w:rPr>
          <w:rFonts w:ascii="Gill Sans MT" w:eastAsia="Times New Roman" w:hAnsi="Gill Sans MT" w:cs="Times New Roman"/>
          <w:color w:val="000000"/>
          <w:sz w:val="24"/>
          <w:szCs w:val="24"/>
          <w:lang w:eastAsia="sv-FI"/>
        </w:rPr>
        <w:t xml:space="preserve">, </w:t>
      </w:r>
      <w:proofErr w:type="spellStart"/>
      <w:r w:rsidRPr="003D44BE">
        <w:rPr>
          <w:rFonts w:ascii="Gill Sans MT" w:eastAsia="Times New Roman" w:hAnsi="Gill Sans MT" w:cs="Times New Roman"/>
          <w:color w:val="000000"/>
          <w:sz w:val="24"/>
          <w:szCs w:val="24"/>
          <w:lang w:eastAsia="sv-FI"/>
        </w:rPr>
        <w:t>Kirves</w:t>
      </w:r>
      <w:proofErr w:type="spellEnd"/>
      <w:r w:rsidRPr="003D44BE">
        <w:rPr>
          <w:rFonts w:ascii="Gill Sans MT" w:eastAsia="Times New Roman" w:hAnsi="Gill Sans MT" w:cs="Times New Roman"/>
          <w:color w:val="000000"/>
          <w:sz w:val="24"/>
          <w:szCs w:val="24"/>
          <w:lang w:eastAsia="sv-FI"/>
        </w:rPr>
        <w:t>)</w:t>
      </w:r>
      <w:r w:rsidR="00BC3DC3">
        <w:rPr>
          <w:rFonts w:ascii="Gill Sans MT" w:eastAsia="Times New Roman" w:hAnsi="Gill Sans MT" w:cs="Times New Roman"/>
          <w:color w:val="000000"/>
          <w:sz w:val="24"/>
          <w:szCs w:val="24"/>
          <w:lang w:eastAsia="sv-FI"/>
        </w:rPr>
        <w:t>.</w:t>
      </w:r>
    </w:p>
    <w:p w14:paraId="7850A24D" w14:textId="77777777" w:rsidR="003542EE" w:rsidRPr="003D44BE" w:rsidRDefault="003542EE" w:rsidP="00BC3DC3">
      <w:pPr>
        <w:spacing w:before="240" w:after="240" w:line="360" w:lineRule="auto"/>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Mobbning kan förekomma som fysisk, psykisk och verbal. </w:t>
      </w:r>
    </w:p>
    <w:p w14:paraId="486F6C1E" w14:textId="15554173" w:rsidR="003542EE" w:rsidRPr="003D44BE" w:rsidRDefault="00BC3DC3" w:rsidP="00BC3DC3">
      <w:pPr>
        <w:spacing w:before="240" w:after="240" w:line="360" w:lineRule="auto"/>
        <w:rPr>
          <w:rFonts w:ascii="Gill Sans MT" w:eastAsia="Times New Roman" w:hAnsi="Gill Sans MT" w:cs="Times New Roman"/>
          <w:color w:val="000000"/>
          <w:sz w:val="24"/>
          <w:szCs w:val="24"/>
          <w:lang w:eastAsia="sv-FI"/>
        </w:rPr>
      </w:pPr>
      <w:r w:rsidRPr="00814780">
        <w:rPr>
          <w:rStyle w:val="Rubrik2Char"/>
          <w:b w:val="0"/>
          <w:bCs w:val="0"/>
        </w:rPr>
        <w:t>Fysisk mobbning:</w:t>
      </w:r>
      <w:r>
        <w:rPr>
          <w:rFonts w:ascii="Gill Sans MT" w:eastAsia="Times New Roman" w:hAnsi="Gill Sans MT" w:cs="Times New Roman"/>
          <w:b/>
          <w:bCs/>
          <w:color w:val="000000"/>
          <w:sz w:val="24"/>
          <w:szCs w:val="24"/>
          <w:lang w:eastAsia="sv-FI"/>
        </w:rPr>
        <w:t> </w:t>
      </w:r>
      <w:r w:rsidR="003542EE" w:rsidRPr="003D44BE">
        <w:rPr>
          <w:rFonts w:ascii="Gill Sans MT" w:eastAsia="Times New Roman" w:hAnsi="Gill Sans MT" w:cs="Times New Roman"/>
          <w:color w:val="000000"/>
          <w:sz w:val="24"/>
          <w:szCs w:val="24"/>
          <w:lang w:eastAsia="sv-FI"/>
        </w:rPr>
        <w:t>slå, sparka, dra krokben, stå som hinder, riva i kläder, knipa, kasta stenar och sand</w:t>
      </w:r>
      <w:r w:rsidR="00BE706C" w:rsidRPr="003D44BE">
        <w:rPr>
          <w:rFonts w:ascii="Gill Sans MT" w:eastAsia="Times New Roman" w:hAnsi="Gill Sans MT" w:cs="Times New Roman"/>
          <w:color w:val="000000"/>
          <w:sz w:val="24"/>
          <w:szCs w:val="24"/>
          <w:lang w:eastAsia="sv-FI"/>
        </w:rPr>
        <w:t>,</w:t>
      </w:r>
      <w:r w:rsidR="003542EE" w:rsidRPr="003D44BE">
        <w:rPr>
          <w:rFonts w:ascii="Gill Sans MT" w:eastAsia="Times New Roman" w:hAnsi="Gill Sans MT" w:cs="Times New Roman"/>
          <w:color w:val="000000"/>
          <w:sz w:val="24"/>
          <w:szCs w:val="24"/>
          <w:lang w:eastAsia="sv-FI"/>
        </w:rPr>
        <w:t xml:space="preserve"> störa och söndra lekar.</w:t>
      </w:r>
    </w:p>
    <w:p w14:paraId="75939662" w14:textId="77777777" w:rsidR="003542EE" w:rsidRPr="003D44BE" w:rsidRDefault="003542EE" w:rsidP="00BC3DC3">
      <w:pPr>
        <w:spacing w:after="0" w:line="360" w:lineRule="auto"/>
        <w:rPr>
          <w:rFonts w:ascii="Gill Sans MT" w:eastAsia="Times New Roman" w:hAnsi="Gill Sans MT" w:cs="Times New Roman"/>
          <w:sz w:val="24"/>
          <w:szCs w:val="24"/>
          <w:lang w:eastAsia="sv-FI"/>
        </w:rPr>
      </w:pPr>
      <w:r w:rsidRPr="00814780">
        <w:rPr>
          <w:rStyle w:val="Rubrik2Char"/>
          <w:b w:val="0"/>
          <w:bCs w:val="0"/>
        </w:rPr>
        <w:t>Psykisk mobbning:</w:t>
      </w:r>
      <w:r w:rsidRPr="003D44BE">
        <w:rPr>
          <w:rFonts w:ascii="Gill Sans MT" w:eastAsia="Times New Roman" w:hAnsi="Gill Sans MT" w:cs="Times New Roman"/>
          <w:b/>
          <w:bCs/>
          <w:color w:val="000000"/>
          <w:sz w:val="24"/>
          <w:szCs w:val="24"/>
          <w:lang w:eastAsia="sv-FI"/>
        </w:rPr>
        <w:t xml:space="preserve"> </w:t>
      </w:r>
      <w:r w:rsidRPr="003D44BE">
        <w:rPr>
          <w:rFonts w:ascii="Gill Sans MT" w:eastAsia="Times New Roman" w:hAnsi="Gill Sans MT" w:cs="Times New Roman"/>
          <w:color w:val="000000"/>
          <w:sz w:val="24"/>
          <w:szCs w:val="24"/>
          <w:lang w:eastAsia="sv-FI"/>
        </w:rPr>
        <w:t>hota, manipulera, utöva utpressning, göra miner och grimaser, utesluta, ändra på regler i lekar, prata bakom ryggen.</w:t>
      </w:r>
    </w:p>
    <w:p w14:paraId="2FD9604C" w14:textId="77777777" w:rsidR="00043165" w:rsidRDefault="00043165" w:rsidP="00BC3DC3">
      <w:pPr>
        <w:spacing w:after="0" w:line="360" w:lineRule="auto"/>
        <w:rPr>
          <w:rFonts w:ascii="Gill Sans MT" w:eastAsia="Times New Roman" w:hAnsi="Gill Sans MT" w:cs="Times New Roman"/>
          <w:color w:val="000000"/>
          <w:sz w:val="24"/>
          <w:szCs w:val="24"/>
          <w:lang w:eastAsia="sv-FI"/>
        </w:rPr>
      </w:pPr>
    </w:p>
    <w:p w14:paraId="3F93F7DD" w14:textId="77777777" w:rsidR="003542EE" w:rsidRPr="003D44BE" w:rsidRDefault="003542EE" w:rsidP="00BC3DC3">
      <w:pPr>
        <w:spacing w:after="0" w:line="360" w:lineRule="auto"/>
        <w:rPr>
          <w:rFonts w:ascii="Gill Sans MT" w:eastAsia="Times New Roman" w:hAnsi="Gill Sans MT" w:cs="Times New Roman"/>
          <w:sz w:val="24"/>
          <w:szCs w:val="24"/>
          <w:lang w:eastAsia="sv-FI"/>
        </w:rPr>
      </w:pPr>
      <w:r w:rsidRPr="00814780">
        <w:rPr>
          <w:rStyle w:val="Rubrik2Char"/>
          <w:b w:val="0"/>
          <w:bCs w:val="0"/>
        </w:rPr>
        <w:t>Verbal mobbning:</w:t>
      </w:r>
      <w:r w:rsidRPr="003D44BE">
        <w:rPr>
          <w:rFonts w:ascii="Gill Sans MT" w:eastAsia="Times New Roman" w:hAnsi="Gill Sans MT" w:cs="Times New Roman"/>
          <w:b/>
          <w:bCs/>
          <w:color w:val="000000"/>
          <w:sz w:val="24"/>
          <w:szCs w:val="24"/>
          <w:lang w:eastAsia="sv-FI"/>
        </w:rPr>
        <w:t xml:space="preserve"> </w:t>
      </w:r>
      <w:r w:rsidRPr="003D44BE">
        <w:rPr>
          <w:rFonts w:ascii="Gill Sans MT" w:eastAsia="Times New Roman" w:hAnsi="Gill Sans MT" w:cs="Times New Roman"/>
          <w:color w:val="000000"/>
          <w:sz w:val="24"/>
          <w:szCs w:val="24"/>
          <w:lang w:eastAsia="sv-FI"/>
        </w:rPr>
        <w:t>skälla eller skymfa, kalla vid öknamn, retas, håna, kommentera kläder, prata bakom ryggen, låta bli att prata med någon, tiga då någon tilltalar en.</w:t>
      </w:r>
    </w:p>
    <w:p w14:paraId="2A98AFC1" w14:textId="77777777" w:rsidR="00BE706C" w:rsidRPr="003D44BE" w:rsidRDefault="00BE706C" w:rsidP="00BC3DC3">
      <w:pPr>
        <w:spacing w:before="240" w:after="240" w:line="360" w:lineRule="auto"/>
        <w:rPr>
          <w:rFonts w:ascii="Gill Sans MT" w:eastAsia="Times New Roman" w:hAnsi="Gill Sans MT" w:cs="Times New Roman"/>
          <w:color w:val="000000"/>
          <w:sz w:val="24"/>
          <w:szCs w:val="24"/>
          <w:lang w:eastAsia="sv-FI"/>
        </w:rPr>
      </w:pPr>
    </w:p>
    <w:p w14:paraId="3E9B4A1E" w14:textId="77777777" w:rsidR="00CA545F" w:rsidRPr="00CA545F" w:rsidRDefault="00CA545F" w:rsidP="00BC3DC3">
      <w:pPr>
        <w:spacing w:after="0" w:line="360" w:lineRule="auto"/>
        <w:rPr>
          <w:rFonts w:ascii="Times New Roman" w:eastAsia="Times New Roman" w:hAnsi="Times New Roman" w:cs="Times New Roman"/>
          <w:sz w:val="24"/>
          <w:szCs w:val="24"/>
          <w:lang w:eastAsia="sv-FI"/>
        </w:rPr>
      </w:pPr>
    </w:p>
    <w:p w14:paraId="7675B36A" w14:textId="77777777" w:rsidR="00E53CEE" w:rsidRDefault="00E53CEE" w:rsidP="00003719">
      <w:pPr>
        <w:pStyle w:val="Normalwebb"/>
        <w:shd w:val="clear" w:color="auto" w:fill="FFFFFF"/>
        <w:spacing w:after="0" w:line="360" w:lineRule="auto"/>
        <w:ind w:left="2608" w:firstLine="1304"/>
        <w:rPr>
          <w:rFonts w:ascii="Gill Sans MT" w:eastAsia="Times New Roman" w:hAnsi="Gill Sans MT"/>
          <w:color w:val="000000"/>
          <w:lang w:eastAsia="sv-FI"/>
        </w:rPr>
      </w:pPr>
    </w:p>
    <w:p w14:paraId="1C70E96A" w14:textId="77777777" w:rsidR="00E53CEE" w:rsidRDefault="00E53CEE" w:rsidP="00003719">
      <w:pPr>
        <w:pStyle w:val="Normalwebb"/>
        <w:shd w:val="clear" w:color="auto" w:fill="FFFFFF"/>
        <w:spacing w:after="0" w:line="360" w:lineRule="auto"/>
        <w:ind w:left="2608" w:firstLine="1304"/>
        <w:rPr>
          <w:rFonts w:ascii="Gill Sans MT" w:eastAsia="Times New Roman" w:hAnsi="Gill Sans MT"/>
          <w:color w:val="000000"/>
          <w:lang w:eastAsia="sv-FI"/>
        </w:rPr>
      </w:pPr>
    </w:p>
    <w:p w14:paraId="32B73D62" w14:textId="77777777" w:rsidR="00E53CEE" w:rsidRDefault="00E53CEE" w:rsidP="00003719">
      <w:pPr>
        <w:pStyle w:val="Normalwebb"/>
        <w:shd w:val="clear" w:color="auto" w:fill="FFFFFF"/>
        <w:spacing w:after="0" w:line="360" w:lineRule="auto"/>
        <w:ind w:left="2608" w:firstLine="1304"/>
        <w:rPr>
          <w:rFonts w:ascii="Gill Sans MT" w:eastAsia="Times New Roman" w:hAnsi="Gill Sans MT"/>
          <w:color w:val="000000"/>
          <w:lang w:eastAsia="sv-FI"/>
        </w:rPr>
      </w:pPr>
    </w:p>
    <w:p w14:paraId="5AD23355" w14:textId="440707B2" w:rsidR="00BC3DC3" w:rsidRDefault="00003719" w:rsidP="00003719">
      <w:pPr>
        <w:pStyle w:val="Normalwebb"/>
        <w:shd w:val="clear" w:color="auto" w:fill="FFFFFF"/>
        <w:spacing w:after="0" w:line="360" w:lineRule="auto"/>
        <w:ind w:left="2608" w:firstLine="1304"/>
        <w:rPr>
          <w:rFonts w:ascii="Gill Sans MT" w:eastAsia="Times New Roman" w:hAnsi="Gill Sans MT"/>
          <w:color w:val="000000"/>
          <w:lang w:eastAsia="sv-FI"/>
        </w:rPr>
      </w:pPr>
      <w:r>
        <w:rPr>
          <w:rFonts w:ascii="Gill Sans MT" w:eastAsia="Times New Roman" w:hAnsi="Gill Sans MT"/>
          <w:color w:val="000000"/>
          <w:lang w:eastAsia="sv-FI"/>
        </w:rPr>
        <w:t>4</w:t>
      </w:r>
    </w:p>
    <w:p w14:paraId="667733EB" w14:textId="77777777" w:rsidR="004E664E" w:rsidRPr="003D44BE" w:rsidRDefault="00CA545F" w:rsidP="00814780">
      <w:pPr>
        <w:pStyle w:val="Rubrik1"/>
      </w:pPr>
      <w:r w:rsidRPr="003D44BE">
        <w:lastRenderedPageBreak/>
        <w:t> </w:t>
      </w:r>
      <w:r w:rsidR="004E664E" w:rsidRPr="003D44BE">
        <w:t>Förebyggande arbete </w:t>
      </w:r>
    </w:p>
    <w:p w14:paraId="060FA21B" w14:textId="77777777" w:rsidR="00BE706C" w:rsidRPr="003542EE" w:rsidRDefault="00BE706C" w:rsidP="00BC3DC3">
      <w:pPr>
        <w:pStyle w:val="Normalwebb"/>
        <w:shd w:val="clear" w:color="auto" w:fill="FFFFFF"/>
        <w:spacing w:after="0" w:line="360" w:lineRule="auto"/>
        <w:rPr>
          <w:rFonts w:eastAsia="Times New Roman"/>
          <w:color w:val="000000"/>
          <w:sz w:val="28"/>
          <w:szCs w:val="28"/>
          <w:lang w:eastAsia="sv-FI"/>
        </w:rPr>
      </w:pPr>
    </w:p>
    <w:p w14:paraId="20CA9038" w14:textId="77777777" w:rsidR="004E664E" w:rsidRPr="003D44BE" w:rsidRDefault="004E664E" w:rsidP="00BC3DC3">
      <w:pPr>
        <w:shd w:val="clear" w:color="auto" w:fill="FFFFFF"/>
        <w:spacing w:after="0" w:line="360" w:lineRule="auto"/>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Personalen inom småbarnspedagogiken ansvarar för att förebygga mobbning. Personalen arbetar aktivt för att minska på att mobbningssituationer uppstår. Nedan presenteras några punkter på mobbningsförebyggande arbete:</w:t>
      </w:r>
    </w:p>
    <w:p w14:paraId="160B86D8" w14:textId="77777777" w:rsidR="004E664E" w:rsidRPr="003D44BE" w:rsidRDefault="004E664E" w:rsidP="00BC3DC3">
      <w:pPr>
        <w:shd w:val="clear" w:color="auto" w:fill="FFFFFF"/>
        <w:spacing w:after="0" w:line="360" w:lineRule="auto"/>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 </w:t>
      </w:r>
    </w:p>
    <w:p w14:paraId="5340BF6B" w14:textId="77777777" w:rsidR="004E664E" w:rsidRPr="003D44BE" w:rsidRDefault="004E664E" w:rsidP="00BC3DC3">
      <w:pPr>
        <w:numPr>
          <w:ilvl w:val="0"/>
          <w:numId w:val="4"/>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Gott samarbete samt kommunikation mellan personal och föräldrar </w:t>
      </w:r>
    </w:p>
    <w:p w14:paraId="75FC597D" w14:textId="77777777" w:rsidR="004E664E" w:rsidRPr="003D44BE" w:rsidRDefault="004E664E" w:rsidP="00BC3DC3">
      <w:pPr>
        <w:numPr>
          <w:ilvl w:val="0"/>
          <w:numId w:val="4"/>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Medvetenhet om riskområden </w:t>
      </w:r>
    </w:p>
    <w:p w14:paraId="6D0206A5" w14:textId="77777777" w:rsidR="004E664E" w:rsidRPr="003D44BE" w:rsidRDefault="004E664E" w:rsidP="00BC3DC3">
      <w:pPr>
        <w:numPr>
          <w:ilvl w:val="0"/>
          <w:numId w:val="4"/>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Förebyggande samtal, diskussioner och övningar (</w:t>
      </w:r>
      <w:r w:rsidR="00471023" w:rsidRPr="003D44BE">
        <w:rPr>
          <w:rFonts w:ascii="Gill Sans MT" w:eastAsia="Times New Roman" w:hAnsi="Gill Sans MT" w:cs="Times New Roman"/>
          <w:color w:val="000000"/>
          <w:sz w:val="24"/>
          <w:szCs w:val="24"/>
          <w:lang w:eastAsia="sv-FI"/>
        </w:rPr>
        <w:t>t. ex</w:t>
      </w:r>
      <w:r w:rsidRPr="003D44BE">
        <w:rPr>
          <w:rFonts w:ascii="Gill Sans MT" w:eastAsia="Times New Roman" w:hAnsi="Gill Sans MT" w:cs="Times New Roman"/>
          <w:color w:val="000000"/>
          <w:sz w:val="24"/>
          <w:szCs w:val="24"/>
          <w:lang w:eastAsia="sv-FI"/>
        </w:rPr>
        <w:t xml:space="preserve"> läsa böcker om mobbning)</w:t>
      </w:r>
    </w:p>
    <w:p w14:paraId="01C5DA10" w14:textId="77777777" w:rsidR="004E664E" w:rsidRPr="003D44BE" w:rsidRDefault="004E664E" w:rsidP="00BC3DC3">
      <w:pPr>
        <w:numPr>
          <w:ilvl w:val="0"/>
          <w:numId w:val="4"/>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Närvarande och trygg personal</w:t>
      </w:r>
    </w:p>
    <w:p w14:paraId="1E4B3D81" w14:textId="77777777" w:rsidR="004E664E" w:rsidRPr="003D44BE" w:rsidRDefault="004E664E" w:rsidP="00BC3DC3">
      <w:pPr>
        <w:numPr>
          <w:ilvl w:val="0"/>
          <w:numId w:val="4"/>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Tydliga gemensamma regler som gås igenom regelbundet </w:t>
      </w:r>
    </w:p>
    <w:p w14:paraId="47833F5A" w14:textId="77777777" w:rsidR="004E664E" w:rsidRPr="003D44BE" w:rsidRDefault="004E664E" w:rsidP="00BC3DC3">
      <w:pPr>
        <w:numPr>
          <w:ilvl w:val="0"/>
          <w:numId w:val="5"/>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Möten inom personalen där man kan diskutera eventuella konflikter (uppmärksamma barn som är i behov av stöd) </w:t>
      </w:r>
    </w:p>
    <w:p w14:paraId="11224719" w14:textId="77777777" w:rsidR="004E664E" w:rsidRPr="003D44BE" w:rsidRDefault="004E664E" w:rsidP="00BC3DC3">
      <w:pPr>
        <w:numPr>
          <w:ilvl w:val="0"/>
          <w:numId w:val="5"/>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Tidig lösning av konflikter och bråk </w:t>
      </w:r>
    </w:p>
    <w:p w14:paraId="6B0E5708" w14:textId="77777777" w:rsidR="004E664E" w:rsidRPr="003D44BE" w:rsidRDefault="004E664E" w:rsidP="00BC3DC3">
      <w:pPr>
        <w:numPr>
          <w:ilvl w:val="0"/>
          <w:numId w:val="5"/>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Kontinuerligt arbeta för att stärka och utveckla relationerna i grupperna </w:t>
      </w:r>
    </w:p>
    <w:p w14:paraId="202DBCA7" w14:textId="77777777" w:rsidR="004E664E" w:rsidRPr="003D44BE" w:rsidRDefault="004E664E" w:rsidP="00BC3DC3">
      <w:pPr>
        <w:numPr>
          <w:ilvl w:val="0"/>
          <w:numId w:val="5"/>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Det förebyggande arbetet är en del av vardagspedagogiken, som förändras och formas efter gruppen och barnens förmågor </w:t>
      </w:r>
    </w:p>
    <w:p w14:paraId="15AB1821" w14:textId="77777777" w:rsidR="004E664E" w:rsidRPr="003D44BE" w:rsidRDefault="004E664E" w:rsidP="00BC3DC3">
      <w:pPr>
        <w:numPr>
          <w:ilvl w:val="0"/>
          <w:numId w:val="5"/>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Skapa ett öppet samtalsklimat och förtroende mellan alla parter. Detta ger en stabil grund att stå på där alla kan känna att de kan ta upp även svåra saker till diskussion </w:t>
      </w:r>
    </w:p>
    <w:p w14:paraId="5FC96C13" w14:textId="77777777" w:rsidR="004E664E" w:rsidRPr="003D44BE" w:rsidRDefault="004E664E" w:rsidP="00BC3DC3">
      <w:pPr>
        <w:numPr>
          <w:ilvl w:val="0"/>
          <w:numId w:val="5"/>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Vägledande samspel, ICDP</w:t>
      </w:r>
    </w:p>
    <w:p w14:paraId="4D43F6AF" w14:textId="77777777" w:rsidR="004E664E" w:rsidRPr="004E664E" w:rsidRDefault="004E664E" w:rsidP="00BC3DC3">
      <w:pPr>
        <w:numPr>
          <w:ilvl w:val="0"/>
          <w:numId w:val="5"/>
        </w:numPr>
        <w:spacing w:after="0" w:line="360" w:lineRule="auto"/>
        <w:ind w:left="1080"/>
        <w:textAlignment w:val="baseline"/>
        <w:rPr>
          <w:rFonts w:ascii="Times New Roman" w:eastAsia="Times New Roman" w:hAnsi="Times New Roman" w:cs="Times New Roman"/>
          <w:sz w:val="24"/>
          <w:szCs w:val="24"/>
          <w:lang w:eastAsia="sv-FI"/>
        </w:rPr>
      </w:pPr>
      <w:r w:rsidRPr="003D44BE">
        <w:rPr>
          <w:rFonts w:ascii="Gill Sans MT" w:eastAsia="Times New Roman" w:hAnsi="Gill Sans MT" w:cs="Times New Roman"/>
          <w:color w:val="000000" w:themeColor="text1"/>
          <w:sz w:val="24"/>
          <w:szCs w:val="24"/>
          <w:lang w:eastAsia="sv-FI"/>
        </w:rPr>
        <w:t>Varje enhet har Folkhälsans material Kompisväskan och Kompiskonst som innehåller information</w:t>
      </w:r>
      <w:r w:rsidRPr="004E664E">
        <w:rPr>
          <w:rFonts w:ascii="Times New Roman" w:eastAsia="Times New Roman" w:hAnsi="Times New Roman" w:cs="Times New Roman"/>
          <w:color w:val="000000" w:themeColor="text1"/>
          <w:sz w:val="24"/>
          <w:szCs w:val="24"/>
          <w:lang w:eastAsia="sv-FI"/>
        </w:rPr>
        <w:t xml:space="preserve"> </w:t>
      </w:r>
      <w:r w:rsidRPr="003D44BE">
        <w:rPr>
          <w:rFonts w:ascii="Gill Sans MT" w:eastAsia="Times New Roman" w:hAnsi="Gill Sans MT" w:cs="Times New Roman"/>
          <w:color w:val="000000" w:themeColor="text1"/>
          <w:sz w:val="24"/>
          <w:szCs w:val="24"/>
          <w:lang w:eastAsia="sv-FI"/>
        </w:rPr>
        <w:t>och övningar till ett mobbningsförebyggande arbete</w:t>
      </w:r>
      <w:r w:rsidR="00BE706C" w:rsidRPr="003D44BE">
        <w:rPr>
          <w:rFonts w:ascii="Gill Sans MT" w:eastAsia="Times New Roman" w:hAnsi="Gill Sans MT" w:cs="Times New Roman"/>
          <w:color w:val="000000" w:themeColor="text1"/>
          <w:sz w:val="24"/>
          <w:szCs w:val="24"/>
          <w:lang w:eastAsia="sv-FI"/>
        </w:rPr>
        <w:t>.</w:t>
      </w:r>
      <w:r w:rsidRPr="003D44BE">
        <w:rPr>
          <w:rFonts w:ascii="Gill Sans MT" w:eastAsia="Times New Roman" w:hAnsi="Gill Sans MT" w:cs="Times New Roman"/>
          <w:color w:val="000000"/>
          <w:sz w:val="24"/>
          <w:szCs w:val="24"/>
          <w:lang w:eastAsia="sv-FI"/>
        </w:rPr>
        <w:br/>
      </w:r>
      <w:r w:rsidRPr="004E664E">
        <w:rPr>
          <w:rFonts w:ascii="Times New Roman" w:eastAsia="Times New Roman" w:hAnsi="Times New Roman" w:cs="Times New Roman"/>
          <w:color w:val="000000"/>
          <w:sz w:val="24"/>
          <w:szCs w:val="24"/>
          <w:lang w:eastAsia="sv-FI"/>
        </w:rPr>
        <w:br/>
      </w:r>
    </w:p>
    <w:p w14:paraId="435B72FD" w14:textId="77777777" w:rsidR="004E664E" w:rsidRDefault="004E664E" w:rsidP="00BC3DC3">
      <w:pPr>
        <w:spacing w:after="0" w:line="360" w:lineRule="auto"/>
        <w:rPr>
          <w:rFonts w:ascii="Times New Roman" w:eastAsia="Times New Roman" w:hAnsi="Times New Roman" w:cs="Times New Roman"/>
          <w:sz w:val="24"/>
          <w:szCs w:val="24"/>
          <w:lang w:eastAsia="sv-FI"/>
        </w:rPr>
      </w:pPr>
      <w:r w:rsidRPr="004E664E">
        <w:rPr>
          <w:rFonts w:ascii="Times New Roman" w:eastAsia="Times New Roman" w:hAnsi="Times New Roman" w:cs="Times New Roman"/>
          <w:color w:val="000000"/>
          <w:sz w:val="24"/>
          <w:szCs w:val="24"/>
          <w:lang w:eastAsia="sv-FI"/>
        </w:rPr>
        <w:br/>
      </w:r>
    </w:p>
    <w:p w14:paraId="02BC897C" w14:textId="77777777" w:rsidR="00BC3DC3" w:rsidRDefault="00BC3DC3" w:rsidP="00BC3DC3">
      <w:pPr>
        <w:spacing w:after="0" w:line="360" w:lineRule="auto"/>
        <w:rPr>
          <w:rFonts w:ascii="Gill Sans MT" w:eastAsia="Times New Roman" w:hAnsi="Gill Sans MT" w:cs="Times New Roman"/>
          <w:b/>
          <w:bCs/>
          <w:color w:val="000000"/>
          <w:sz w:val="28"/>
          <w:szCs w:val="28"/>
          <w:lang w:eastAsia="sv-FI"/>
        </w:rPr>
      </w:pPr>
    </w:p>
    <w:p w14:paraId="15F31013" w14:textId="77777777" w:rsidR="00BC3DC3" w:rsidRDefault="00BC3DC3" w:rsidP="00BC3DC3">
      <w:pPr>
        <w:spacing w:after="0" w:line="360" w:lineRule="auto"/>
        <w:rPr>
          <w:rFonts w:ascii="Gill Sans MT" w:eastAsia="Times New Roman" w:hAnsi="Gill Sans MT" w:cs="Times New Roman"/>
          <w:b/>
          <w:bCs/>
          <w:color w:val="000000"/>
          <w:sz w:val="28"/>
          <w:szCs w:val="28"/>
          <w:lang w:eastAsia="sv-FI"/>
        </w:rPr>
      </w:pPr>
    </w:p>
    <w:p w14:paraId="28BC5AF5" w14:textId="77777777" w:rsidR="00BC3DC3" w:rsidRDefault="00BC3DC3" w:rsidP="00BC3DC3">
      <w:pPr>
        <w:spacing w:after="0" w:line="360" w:lineRule="auto"/>
        <w:rPr>
          <w:rFonts w:ascii="Gill Sans MT" w:eastAsia="Times New Roman" w:hAnsi="Gill Sans MT" w:cs="Times New Roman"/>
          <w:b/>
          <w:bCs/>
          <w:color w:val="000000"/>
          <w:sz w:val="28"/>
          <w:szCs w:val="28"/>
          <w:lang w:eastAsia="sv-FI"/>
        </w:rPr>
      </w:pPr>
    </w:p>
    <w:p w14:paraId="5CFA405E" w14:textId="77777777" w:rsidR="00BC3DC3" w:rsidRDefault="00BC3DC3" w:rsidP="00BC3DC3">
      <w:pPr>
        <w:spacing w:after="0" w:line="360" w:lineRule="auto"/>
        <w:rPr>
          <w:rFonts w:ascii="Gill Sans MT" w:eastAsia="Times New Roman" w:hAnsi="Gill Sans MT" w:cs="Times New Roman"/>
          <w:b/>
          <w:bCs/>
          <w:color w:val="000000"/>
          <w:sz w:val="28"/>
          <w:szCs w:val="28"/>
          <w:lang w:eastAsia="sv-FI"/>
        </w:rPr>
      </w:pPr>
    </w:p>
    <w:p w14:paraId="07844E6A" w14:textId="77777777" w:rsidR="00BC3DC3" w:rsidRDefault="00BC3DC3" w:rsidP="00BC3DC3">
      <w:pPr>
        <w:spacing w:after="0" w:line="360" w:lineRule="auto"/>
        <w:rPr>
          <w:rFonts w:ascii="Gill Sans MT" w:eastAsia="Times New Roman" w:hAnsi="Gill Sans MT" w:cs="Times New Roman"/>
          <w:b/>
          <w:bCs/>
          <w:color w:val="000000"/>
          <w:sz w:val="28"/>
          <w:szCs w:val="28"/>
          <w:lang w:eastAsia="sv-FI"/>
        </w:rPr>
      </w:pPr>
    </w:p>
    <w:p w14:paraId="3ABAA315" w14:textId="77777777" w:rsidR="00E53CEE" w:rsidRDefault="00003719" w:rsidP="00BC3DC3">
      <w:pPr>
        <w:spacing w:after="0" w:line="360" w:lineRule="auto"/>
        <w:rPr>
          <w:rFonts w:ascii="Gill Sans MT" w:eastAsia="Times New Roman" w:hAnsi="Gill Sans MT" w:cs="Times New Roman"/>
          <w:bCs/>
          <w:color w:val="000000"/>
          <w:sz w:val="28"/>
          <w:szCs w:val="28"/>
          <w:lang w:eastAsia="sv-FI"/>
        </w:rPr>
      </w:pPr>
      <w:r>
        <w:rPr>
          <w:rFonts w:ascii="Gill Sans MT" w:eastAsia="Times New Roman" w:hAnsi="Gill Sans MT" w:cs="Times New Roman"/>
          <w:b/>
          <w:bCs/>
          <w:color w:val="000000"/>
          <w:sz w:val="28"/>
          <w:szCs w:val="28"/>
          <w:lang w:eastAsia="sv-FI"/>
        </w:rPr>
        <w:tab/>
      </w:r>
      <w:r>
        <w:rPr>
          <w:rFonts w:ascii="Gill Sans MT" w:eastAsia="Times New Roman" w:hAnsi="Gill Sans MT" w:cs="Times New Roman"/>
          <w:bCs/>
          <w:color w:val="000000"/>
          <w:sz w:val="28"/>
          <w:szCs w:val="28"/>
          <w:lang w:eastAsia="sv-FI"/>
        </w:rPr>
        <w:tab/>
      </w:r>
      <w:r>
        <w:rPr>
          <w:rFonts w:ascii="Gill Sans MT" w:eastAsia="Times New Roman" w:hAnsi="Gill Sans MT" w:cs="Times New Roman"/>
          <w:bCs/>
          <w:color w:val="000000"/>
          <w:sz w:val="28"/>
          <w:szCs w:val="28"/>
          <w:lang w:eastAsia="sv-FI"/>
        </w:rPr>
        <w:tab/>
      </w:r>
    </w:p>
    <w:p w14:paraId="3CE0ED46" w14:textId="77777777" w:rsidR="00E53CEE" w:rsidRDefault="00E53CEE" w:rsidP="00BC3DC3">
      <w:pPr>
        <w:spacing w:after="0" w:line="360" w:lineRule="auto"/>
        <w:rPr>
          <w:rFonts w:ascii="Gill Sans MT" w:eastAsia="Times New Roman" w:hAnsi="Gill Sans MT" w:cs="Times New Roman"/>
          <w:bCs/>
          <w:color w:val="000000"/>
          <w:sz w:val="24"/>
          <w:szCs w:val="24"/>
          <w:lang w:eastAsia="sv-FI"/>
        </w:rPr>
      </w:pPr>
    </w:p>
    <w:p w14:paraId="7CB83615" w14:textId="250F253D" w:rsidR="00BC3DC3" w:rsidRPr="00E53CEE" w:rsidRDefault="00003719" w:rsidP="00E53CEE">
      <w:pPr>
        <w:spacing w:after="0" w:line="360" w:lineRule="auto"/>
        <w:ind w:left="2608" w:firstLine="1304"/>
        <w:rPr>
          <w:rFonts w:ascii="Gill Sans MT" w:eastAsia="Times New Roman" w:hAnsi="Gill Sans MT" w:cs="Times New Roman"/>
          <w:b/>
          <w:bCs/>
          <w:color w:val="000000"/>
          <w:sz w:val="24"/>
          <w:szCs w:val="24"/>
          <w:lang w:eastAsia="sv-FI"/>
        </w:rPr>
      </w:pPr>
      <w:r w:rsidRPr="00E53CEE">
        <w:rPr>
          <w:rFonts w:ascii="Gill Sans MT" w:eastAsia="Times New Roman" w:hAnsi="Gill Sans MT" w:cs="Times New Roman"/>
          <w:bCs/>
          <w:color w:val="000000"/>
          <w:sz w:val="24"/>
          <w:szCs w:val="24"/>
          <w:lang w:eastAsia="sv-FI"/>
        </w:rPr>
        <w:lastRenderedPageBreak/>
        <w:t>5</w:t>
      </w:r>
      <w:r w:rsidRPr="00E53CEE">
        <w:rPr>
          <w:rFonts w:ascii="Gill Sans MT" w:eastAsia="Times New Roman" w:hAnsi="Gill Sans MT" w:cs="Times New Roman"/>
          <w:b/>
          <w:bCs/>
          <w:color w:val="000000"/>
          <w:sz w:val="24"/>
          <w:szCs w:val="24"/>
          <w:lang w:eastAsia="sv-FI"/>
        </w:rPr>
        <w:tab/>
      </w:r>
    </w:p>
    <w:p w14:paraId="26571E77" w14:textId="77777777" w:rsidR="00BE706C" w:rsidRPr="003D44BE" w:rsidRDefault="00BE706C" w:rsidP="00814780">
      <w:pPr>
        <w:pStyle w:val="Rubrik1"/>
      </w:pPr>
      <w:r w:rsidRPr="003D44BE">
        <w:t>Samarbete mellan personal och föräldrar</w:t>
      </w:r>
    </w:p>
    <w:p w14:paraId="77388ACD" w14:textId="77777777" w:rsidR="00BE706C" w:rsidRPr="004E664E" w:rsidRDefault="00BE706C" w:rsidP="00BC3DC3">
      <w:pPr>
        <w:spacing w:after="0" w:line="360" w:lineRule="auto"/>
        <w:rPr>
          <w:rFonts w:ascii="Times New Roman" w:eastAsia="Times New Roman" w:hAnsi="Times New Roman" w:cs="Times New Roman"/>
          <w:sz w:val="24"/>
          <w:szCs w:val="24"/>
          <w:lang w:eastAsia="sv-FI"/>
        </w:rPr>
      </w:pPr>
    </w:p>
    <w:p w14:paraId="3EB0628F" w14:textId="74FB0244" w:rsidR="003805C8" w:rsidRDefault="004E664E" w:rsidP="00BC3DC3">
      <w:pPr>
        <w:spacing w:after="0" w:line="360" w:lineRule="auto"/>
        <w:textAlignment w:val="baseline"/>
        <w:rPr>
          <w:rFonts w:ascii="Gill Sans MT" w:eastAsia="Times New Roman" w:hAnsi="Gill Sans MT" w:cs="Times New Roman"/>
          <w:color w:val="000000"/>
          <w:sz w:val="24"/>
          <w:szCs w:val="24"/>
          <w:lang w:eastAsia="sv-FI"/>
        </w:rPr>
      </w:pPr>
      <w:r w:rsidRPr="003805C8">
        <w:rPr>
          <w:rFonts w:ascii="Gill Sans MT" w:eastAsia="Times New Roman" w:hAnsi="Gill Sans MT" w:cs="Times New Roman"/>
          <w:color w:val="000000"/>
          <w:sz w:val="24"/>
          <w:szCs w:val="24"/>
          <w:lang w:eastAsia="sv-FI"/>
        </w:rPr>
        <w:t>Samarbetet mellan personal och föräldrar är viktigt i alla skeden av mobbningsförebyggande arbetet. God kommunikation och tillit mellan personal och föräldrar ger goda färdigheter att i ett så tidigt skede som möjligt upptäcka och ingripa</w:t>
      </w:r>
      <w:r w:rsidRPr="003805C8">
        <w:rPr>
          <w:rFonts w:ascii="Gill Sans MT" w:eastAsia="Times New Roman" w:hAnsi="Gill Sans MT" w:cs="Arial"/>
          <w:color w:val="000000"/>
          <w:sz w:val="24"/>
          <w:szCs w:val="24"/>
          <w:lang w:eastAsia="sv-FI"/>
        </w:rPr>
        <w:t xml:space="preserve"> </w:t>
      </w:r>
      <w:r w:rsidRPr="003805C8">
        <w:rPr>
          <w:rFonts w:ascii="Gill Sans MT" w:eastAsia="Times New Roman" w:hAnsi="Gill Sans MT" w:cs="Times New Roman"/>
          <w:color w:val="000000"/>
          <w:sz w:val="24"/>
          <w:szCs w:val="24"/>
          <w:lang w:eastAsia="sv-FI"/>
        </w:rPr>
        <w:t>i eventuella mobbningssituationer. Till personalens ansvar ingår att informera föräldrar om hur de ska gå tillväga ifall de misstänker mobbning eller har fått kännedom om det, samt om hur personalen tar tag i mobbning.</w:t>
      </w:r>
      <w:r w:rsidR="003805C8" w:rsidRPr="003805C8">
        <w:rPr>
          <w:rFonts w:ascii="Gill Sans MT" w:eastAsia="Times New Roman" w:hAnsi="Gill Sans MT" w:cs="Arial"/>
          <w:sz w:val="24"/>
          <w:szCs w:val="24"/>
          <w:lang w:eastAsia="sv-FI"/>
        </w:rPr>
        <w:t xml:space="preserve"> Personalen tar gärna emot feedback av föräldrarna</w:t>
      </w:r>
      <w:r w:rsidR="00BC3DC3">
        <w:rPr>
          <w:rFonts w:ascii="Gill Sans MT" w:eastAsia="Times New Roman" w:hAnsi="Gill Sans MT" w:cs="Arial"/>
          <w:sz w:val="24"/>
          <w:szCs w:val="24"/>
          <w:lang w:eastAsia="sv-FI"/>
        </w:rPr>
        <w:t xml:space="preserve"> samt diskuterar tankar och </w:t>
      </w:r>
      <w:r w:rsidR="003805C8" w:rsidRPr="003805C8">
        <w:rPr>
          <w:rFonts w:ascii="Gill Sans MT" w:eastAsia="Times New Roman" w:hAnsi="Gill Sans MT" w:cs="Arial"/>
          <w:sz w:val="24"/>
          <w:szCs w:val="24"/>
          <w:lang w:eastAsia="sv-FI"/>
        </w:rPr>
        <w:t>eventuell oro tillsammans med föräldrarna</w:t>
      </w:r>
      <w:r w:rsidR="003805C8" w:rsidRPr="003805C8">
        <w:rPr>
          <w:rFonts w:ascii="Gill Sans MT" w:eastAsia="Times New Roman" w:hAnsi="Gill Sans MT" w:cs="Arial"/>
          <w:color w:val="1155CC"/>
          <w:sz w:val="24"/>
          <w:szCs w:val="24"/>
          <w:lang w:eastAsia="sv-FI"/>
        </w:rPr>
        <w:t>.</w:t>
      </w:r>
    </w:p>
    <w:p w14:paraId="1C954D55" w14:textId="77777777" w:rsidR="003805C8" w:rsidRDefault="003805C8" w:rsidP="00BC3DC3">
      <w:pPr>
        <w:spacing w:after="0" w:line="360" w:lineRule="auto"/>
        <w:ind w:left="1080"/>
        <w:textAlignment w:val="baseline"/>
        <w:rPr>
          <w:rFonts w:ascii="Gill Sans MT" w:eastAsia="Times New Roman" w:hAnsi="Gill Sans MT" w:cs="Times New Roman"/>
          <w:color w:val="000000"/>
          <w:sz w:val="24"/>
          <w:szCs w:val="24"/>
          <w:lang w:eastAsia="sv-FI"/>
        </w:rPr>
      </w:pPr>
    </w:p>
    <w:p w14:paraId="5B659177" w14:textId="0FC1E5B0" w:rsidR="003805C8" w:rsidRPr="003805C8" w:rsidRDefault="004E664E" w:rsidP="00BC3DC3">
      <w:pPr>
        <w:numPr>
          <w:ilvl w:val="0"/>
          <w:numId w:val="6"/>
        </w:numPr>
        <w:spacing w:after="0" w:line="360" w:lineRule="auto"/>
        <w:ind w:left="1080"/>
        <w:textAlignment w:val="baseline"/>
        <w:rPr>
          <w:rFonts w:ascii="Gill Sans MT" w:eastAsia="Times New Roman" w:hAnsi="Gill Sans MT" w:cs="Times New Roman"/>
          <w:color w:val="000000"/>
          <w:sz w:val="24"/>
          <w:szCs w:val="24"/>
          <w:lang w:eastAsia="sv-FI"/>
        </w:rPr>
      </w:pPr>
      <w:r w:rsidRPr="003805C8">
        <w:rPr>
          <w:rFonts w:ascii="Gill Sans MT" w:eastAsia="Times New Roman" w:hAnsi="Gill Sans MT" w:cs="Times New Roman"/>
          <w:color w:val="000000"/>
          <w:sz w:val="24"/>
          <w:szCs w:val="24"/>
          <w:lang w:eastAsia="sv-FI"/>
        </w:rPr>
        <w:t>Föräldrar som blir medvetna om mobbning eller misstänker det ska direkt vara i kontakt till gruppens personal</w:t>
      </w:r>
    </w:p>
    <w:p w14:paraId="7CD59EBF" w14:textId="77777777" w:rsidR="003805C8" w:rsidRPr="003805C8" w:rsidRDefault="003805C8" w:rsidP="00BC3DC3">
      <w:pPr>
        <w:pStyle w:val="Normalwebb"/>
        <w:numPr>
          <w:ilvl w:val="0"/>
          <w:numId w:val="12"/>
        </w:numPr>
        <w:spacing w:after="0" w:line="360" w:lineRule="auto"/>
        <w:ind w:left="1080"/>
        <w:textAlignment w:val="baseline"/>
        <w:rPr>
          <w:rFonts w:ascii="Gill Sans MT" w:eastAsia="Times New Roman" w:hAnsi="Gill Sans MT"/>
          <w:lang w:eastAsia="sv-FI"/>
        </w:rPr>
      </w:pPr>
      <w:r w:rsidRPr="003805C8">
        <w:rPr>
          <w:rFonts w:ascii="Gill Sans MT" w:eastAsia="Times New Roman" w:hAnsi="Gill Sans MT" w:cs="Arial"/>
          <w:lang w:eastAsia="sv-FI"/>
        </w:rPr>
        <w:t>Personalen ansvarar för att göra föräldrarna medvetna om hur de ska gå vidare vid misstanke eller information om eventuell mobbning</w:t>
      </w:r>
    </w:p>
    <w:p w14:paraId="76F368BA" w14:textId="3B531190" w:rsidR="004E664E" w:rsidRPr="003805C8" w:rsidRDefault="004E664E" w:rsidP="00BC3DC3">
      <w:pPr>
        <w:pStyle w:val="Normalwebb"/>
        <w:numPr>
          <w:ilvl w:val="0"/>
          <w:numId w:val="12"/>
        </w:numPr>
        <w:spacing w:after="0" w:line="360" w:lineRule="auto"/>
        <w:ind w:left="1080"/>
        <w:textAlignment w:val="baseline"/>
        <w:rPr>
          <w:rFonts w:ascii="Gill Sans MT" w:eastAsia="Times New Roman" w:hAnsi="Gill Sans MT"/>
          <w:lang w:eastAsia="sv-FI"/>
        </w:rPr>
      </w:pPr>
      <w:r w:rsidRPr="003805C8">
        <w:rPr>
          <w:rFonts w:ascii="Gill Sans MT" w:eastAsia="Times New Roman" w:hAnsi="Gill Sans MT"/>
          <w:color w:val="000000"/>
          <w:lang w:eastAsia="sv-FI"/>
        </w:rPr>
        <w:t>Personalen har enhetsvis en plan på hur de går tillväga vid mobbningssituationer och har presenterat det för föräldrarna. </w:t>
      </w:r>
    </w:p>
    <w:p w14:paraId="587A6055" w14:textId="77777777" w:rsidR="003805C8" w:rsidRPr="003805C8" w:rsidRDefault="004E664E" w:rsidP="00BC3DC3">
      <w:pPr>
        <w:pStyle w:val="Normalwebb"/>
        <w:numPr>
          <w:ilvl w:val="0"/>
          <w:numId w:val="13"/>
        </w:numPr>
        <w:spacing w:after="0" w:line="360" w:lineRule="auto"/>
        <w:ind w:left="1080"/>
        <w:textAlignment w:val="baseline"/>
        <w:rPr>
          <w:rFonts w:ascii="Verdana" w:eastAsia="Times New Roman" w:hAnsi="Verdana"/>
          <w:color w:val="1155CC"/>
          <w:lang w:eastAsia="sv-FI"/>
        </w:rPr>
      </w:pPr>
      <w:r w:rsidRPr="003805C8">
        <w:rPr>
          <w:rFonts w:ascii="Gill Sans MT" w:eastAsia="Times New Roman" w:hAnsi="Gill Sans MT"/>
          <w:color w:val="000000"/>
          <w:lang w:eastAsia="sv-FI"/>
        </w:rPr>
        <w:t>Samarbetet med föräldrarna fortsätter vid uppföljningen av situationen</w:t>
      </w:r>
      <w:r w:rsidR="003805C8" w:rsidRPr="003805C8">
        <w:rPr>
          <w:rFonts w:ascii="Arial" w:eastAsia="Times New Roman" w:hAnsi="Arial" w:cs="Arial"/>
          <w:color w:val="1155CC"/>
          <w:lang w:eastAsia="sv-FI"/>
        </w:rPr>
        <w:t xml:space="preserve"> </w:t>
      </w:r>
    </w:p>
    <w:p w14:paraId="45225076" w14:textId="7A4587DF" w:rsidR="003805C8" w:rsidRPr="003805C8" w:rsidRDefault="003805C8" w:rsidP="00BC3DC3">
      <w:pPr>
        <w:pStyle w:val="Normalwebb"/>
        <w:numPr>
          <w:ilvl w:val="0"/>
          <w:numId w:val="13"/>
        </w:numPr>
        <w:spacing w:after="0" w:line="360" w:lineRule="auto"/>
        <w:ind w:left="1080"/>
        <w:textAlignment w:val="baseline"/>
        <w:rPr>
          <w:rFonts w:ascii="Gill Sans MT" w:eastAsia="Times New Roman" w:hAnsi="Gill Sans MT"/>
          <w:lang w:eastAsia="sv-FI"/>
        </w:rPr>
      </w:pPr>
      <w:r w:rsidRPr="003805C8">
        <w:rPr>
          <w:rFonts w:ascii="Gill Sans MT" w:eastAsia="Times New Roman" w:hAnsi="Gill Sans MT" w:cs="Arial"/>
          <w:lang w:eastAsia="sv-FI"/>
        </w:rPr>
        <w:t>Föräldrarnas feedback tas gärna emot för att kunna utveckla mobbningsförebyggande arbetet</w:t>
      </w:r>
    </w:p>
    <w:p w14:paraId="5075A3CB" w14:textId="77777777" w:rsidR="003805C8" w:rsidRPr="003805C8" w:rsidRDefault="003805C8" w:rsidP="00BC3DC3">
      <w:pPr>
        <w:numPr>
          <w:ilvl w:val="0"/>
          <w:numId w:val="13"/>
        </w:numPr>
        <w:spacing w:after="0" w:line="360" w:lineRule="auto"/>
        <w:ind w:left="1080"/>
        <w:textAlignment w:val="baseline"/>
        <w:rPr>
          <w:rFonts w:ascii="Gill Sans MT" w:eastAsia="Times New Roman" w:hAnsi="Gill Sans MT" w:cs="Times New Roman"/>
          <w:sz w:val="24"/>
          <w:szCs w:val="24"/>
          <w:lang w:eastAsia="sv-FI"/>
        </w:rPr>
      </w:pPr>
      <w:r w:rsidRPr="003805C8">
        <w:rPr>
          <w:rFonts w:ascii="Gill Sans MT" w:eastAsia="Times New Roman" w:hAnsi="Gill Sans MT" w:cs="Arial"/>
          <w:sz w:val="24"/>
          <w:szCs w:val="24"/>
          <w:lang w:eastAsia="sv-FI"/>
        </w:rPr>
        <w:t>Personalen och föräldrarna jobbar tillsammans för att skapa ett öppet samtalsklimat</w:t>
      </w:r>
    </w:p>
    <w:p w14:paraId="4C199649" w14:textId="77777777" w:rsidR="003805C8" w:rsidRPr="003805C8" w:rsidRDefault="003805C8" w:rsidP="00BC3DC3">
      <w:pPr>
        <w:numPr>
          <w:ilvl w:val="0"/>
          <w:numId w:val="13"/>
        </w:numPr>
        <w:spacing w:after="0" w:line="360" w:lineRule="auto"/>
        <w:ind w:left="1080"/>
        <w:textAlignment w:val="baseline"/>
        <w:rPr>
          <w:rFonts w:ascii="Gill Sans MT" w:eastAsia="Times New Roman" w:hAnsi="Gill Sans MT" w:cs="Times New Roman"/>
          <w:sz w:val="24"/>
          <w:szCs w:val="24"/>
          <w:lang w:eastAsia="sv-FI"/>
        </w:rPr>
      </w:pPr>
      <w:r w:rsidRPr="003805C8">
        <w:rPr>
          <w:rFonts w:ascii="Gill Sans MT" w:eastAsia="Times New Roman" w:hAnsi="Gill Sans MT" w:cs="Arial"/>
          <w:sz w:val="24"/>
          <w:szCs w:val="24"/>
          <w:lang w:eastAsia="sv-FI"/>
        </w:rPr>
        <w:t>Tillit, respekt och god kommunikation är grunden för ett gott samarbete mellan personalen och föräldrarna</w:t>
      </w:r>
    </w:p>
    <w:p w14:paraId="0CA74BCF" w14:textId="77777777" w:rsidR="003805C8" w:rsidRPr="003805C8" w:rsidRDefault="003805C8" w:rsidP="00BC3DC3">
      <w:pPr>
        <w:numPr>
          <w:ilvl w:val="0"/>
          <w:numId w:val="13"/>
        </w:numPr>
        <w:spacing w:after="0" w:line="360" w:lineRule="auto"/>
        <w:ind w:left="1080"/>
        <w:textAlignment w:val="baseline"/>
        <w:rPr>
          <w:rFonts w:ascii="Gill Sans MT" w:eastAsia="Times New Roman" w:hAnsi="Gill Sans MT" w:cs="Times New Roman"/>
          <w:sz w:val="24"/>
          <w:szCs w:val="24"/>
          <w:lang w:eastAsia="sv-FI"/>
        </w:rPr>
      </w:pPr>
      <w:r w:rsidRPr="003805C8">
        <w:rPr>
          <w:rFonts w:ascii="Gill Sans MT" w:eastAsia="Times New Roman" w:hAnsi="Gill Sans MT" w:cs="Arial"/>
          <w:sz w:val="24"/>
          <w:szCs w:val="24"/>
          <w:lang w:eastAsia="sv-FI"/>
        </w:rPr>
        <w:t>Personalen och föräldrarna jobbar mot ett gemensamt syfte</w:t>
      </w:r>
    </w:p>
    <w:p w14:paraId="1F22FFD5" w14:textId="0913FD26" w:rsidR="003805C8" w:rsidRDefault="003805C8" w:rsidP="00BC3DC3">
      <w:pPr>
        <w:spacing w:after="0" w:line="360" w:lineRule="auto"/>
        <w:ind w:left="1080"/>
        <w:textAlignment w:val="baseline"/>
        <w:rPr>
          <w:rFonts w:ascii="Gill Sans MT" w:eastAsia="Times New Roman" w:hAnsi="Gill Sans MT" w:cs="Times New Roman"/>
          <w:color w:val="000000"/>
          <w:sz w:val="24"/>
          <w:szCs w:val="24"/>
          <w:lang w:eastAsia="sv-FI"/>
        </w:rPr>
      </w:pPr>
      <w:r w:rsidRPr="003805C8">
        <w:rPr>
          <w:rFonts w:ascii="Gill Sans MT" w:eastAsia="Times New Roman" w:hAnsi="Gill Sans MT" w:cs="Times New Roman"/>
          <w:sz w:val="24"/>
          <w:szCs w:val="24"/>
          <w:lang w:eastAsia="sv-FI"/>
        </w:rPr>
        <w:br/>
      </w:r>
    </w:p>
    <w:p w14:paraId="1F9D6E24" w14:textId="77777777" w:rsidR="004E664E" w:rsidRPr="004E664E" w:rsidRDefault="004E664E" w:rsidP="00BC3DC3">
      <w:pPr>
        <w:shd w:val="clear" w:color="auto" w:fill="FFFFFF"/>
        <w:spacing w:after="0" w:line="360" w:lineRule="auto"/>
        <w:rPr>
          <w:rFonts w:ascii="Times New Roman" w:eastAsia="Times New Roman" w:hAnsi="Times New Roman" w:cs="Times New Roman"/>
          <w:color w:val="000000"/>
          <w:sz w:val="24"/>
          <w:szCs w:val="24"/>
          <w:lang w:eastAsia="sv-FI"/>
        </w:rPr>
      </w:pPr>
      <w:r w:rsidRPr="004E664E">
        <w:rPr>
          <w:rFonts w:ascii="Times New Roman" w:eastAsia="Times New Roman" w:hAnsi="Times New Roman" w:cs="Times New Roman"/>
          <w:color w:val="000000"/>
          <w:sz w:val="24"/>
          <w:szCs w:val="24"/>
          <w:lang w:eastAsia="sv-FI"/>
        </w:rPr>
        <w:t> </w:t>
      </w:r>
    </w:p>
    <w:p w14:paraId="75972E3F" w14:textId="77777777" w:rsidR="004E664E" w:rsidRPr="004E664E" w:rsidRDefault="004E664E" w:rsidP="00BC3DC3">
      <w:pPr>
        <w:shd w:val="clear" w:color="auto" w:fill="FFFFFF"/>
        <w:spacing w:after="0" w:line="360" w:lineRule="auto"/>
        <w:rPr>
          <w:rFonts w:ascii="Times New Roman" w:eastAsia="Times New Roman" w:hAnsi="Times New Roman" w:cs="Times New Roman"/>
          <w:color w:val="000000"/>
          <w:sz w:val="24"/>
          <w:szCs w:val="24"/>
          <w:lang w:eastAsia="sv-FI"/>
        </w:rPr>
      </w:pPr>
      <w:r w:rsidRPr="004E664E">
        <w:rPr>
          <w:rFonts w:ascii="Times New Roman" w:eastAsia="Times New Roman" w:hAnsi="Times New Roman" w:cs="Times New Roman"/>
          <w:color w:val="000000"/>
          <w:sz w:val="24"/>
          <w:szCs w:val="24"/>
          <w:lang w:eastAsia="sv-FI"/>
        </w:rPr>
        <w:t> </w:t>
      </w:r>
    </w:p>
    <w:p w14:paraId="5C92F35F" w14:textId="77777777" w:rsidR="00BC3DC3" w:rsidRDefault="00BC3DC3" w:rsidP="00BC3DC3">
      <w:pPr>
        <w:shd w:val="clear" w:color="auto" w:fill="FFFFFF"/>
        <w:spacing w:after="0" w:line="360" w:lineRule="auto"/>
        <w:rPr>
          <w:rFonts w:ascii="Gill Sans MT" w:eastAsia="Times New Roman" w:hAnsi="Gill Sans MT" w:cs="Times New Roman"/>
          <w:b/>
          <w:bCs/>
          <w:color w:val="000000"/>
          <w:sz w:val="28"/>
          <w:szCs w:val="28"/>
          <w:lang w:eastAsia="sv-FI"/>
        </w:rPr>
      </w:pPr>
    </w:p>
    <w:p w14:paraId="0C8F6958" w14:textId="77777777" w:rsidR="00BC3DC3" w:rsidRDefault="00BC3DC3" w:rsidP="00BC3DC3">
      <w:pPr>
        <w:shd w:val="clear" w:color="auto" w:fill="FFFFFF"/>
        <w:spacing w:after="0" w:line="360" w:lineRule="auto"/>
        <w:rPr>
          <w:rFonts w:ascii="Gill Sans MT" w:eastAsia="Times New Roman" w:hAnsi="Gill Sans MT" w:cs="Times New Roman"/>
          <w:b/>
          <w:bCs/>
          <w:color w:val="000000"/>
          <w:sz w:val="28"/>
          <w:szCs w:val="28"/>
          <w:lang w:eastAsia="sv-FI"/>
        </w:rPr>
      </w:pPr>
    </w:p>
    <w:p w14:paraId="74C902AC" w14:textId="77777777" w:rsidR="00BC3DC3" w:rsidRDefault="00BC3DC3" w:rsidP="00BC3DC3">
      <w:pPr>
        <w:shd w:val="clear" w:color="auto" w:fill="FFFFFF"/>
        <w:spacing w:after="0" w:line="360" w:lineRule="auto"/>
        <w:rPr>
          <w:rFonts w:ascii="Gill Sans MT" w:eastAsia="Times New Roman" w:hAnsi="Gill Sans MT" w:cs="Times New Roman"/>
          <w:b/>
          <w:bCs/>
          <w:color w:val="000000"/>
          <w:sz w:val="28"/>
          <w:szCs w:val="28"/>
          <w:lang w:eastAsia="sv-FI"/>
        </w:rPr>
      </w:pPr>
    </w:p>
    <w:p w14:paraId="5E78790B" w14:textId="77777777" w:rsidR="00BC3DC3" w:rsidRDefault="00BC3DC3" w:rsidP="00BC3DC3">
      <w:pPr>
        <w:shd w:val="clear" w:color="auto" w:fill="FFFFFF"/>
        <w:spacing w:after="0" w:line="360" w:lineRule="auto"/>
        <w:rPr>
          <w:rFonts w:ascii="Gill Sans MT" w:eastAsia="Times New Roman" w:hAnsi="Gill Sans MT" w:cs="Times New Roman"/>
          <w:b/>
          <w:bCs/>
          <w:color w:val="000000"/>
          <w:sz w:val="28"/>
          <w:szCs w:val="28"/>
          <w:lang w:eastAsia="sv-FI"/>
        </w:rPr>
      </w:pPr>
    </w:p>
    <w:p w14:paraId="1633AF43" w14:textId="77777777" w:rsidR="00E53CEE" w:rsidRDefault="00003719" w:rsidP="00BC3DC3">
      <w:pPr>
        <w:shd w:val="clear" w:color="auto" w:fill="FFFFFF"/>
        <w:spacing w:after="0" w:line="360" w:lineRule="auto"/>
        <w:rPr>
          <w:rFonts w:ascii="Gill Sans MT" w:eastAsia="Times New Roman" w:hAnsi="Gill Sans MT" w:cs="Times New Roman"/>
          <w:b/>
          <w:bCs/>
          <w:color w:val="000000"/>
          <w:sz w:val="28"/>
          <w:szCs w:val="28"/>
          <w:lang w:eastAsia="sv-FI"/>
        </w:rPr>
      </w:pPr>
      <w:r>
        <w:rPr>
          <w:rFonts w:ascii="Gill Sans MT" w:eastAsia="Times New Roman" w:hAnsi="Gill Sans MT" w:cs="Times New Roman"/>
          <w:b/>
          <w:bCs/>
          <w:color w:val="000000"/>
          <w:sz w:val="28"/>
          <w:szCs w:val="28"/>
          <w:lang w:eastAsia="sv-FI"/>
        </w:rPr>
        <w:tab/>
      </w:r>
      <w:r>
        <w:rPr>
          <w:rFonts w:ascii="Gill Sans MT" w:eastAsia="Times New Roman" w:hAnsi="Gill Sans MT" w:cs="Times New Roman"/>
          <w:b/>
          <w:bCs/>
          <w:color w:val="000000"/>
          <w:sz w:val="28"/>
          <w:szCs w:val="28"/>
          <w:lang w:eastAsia="sv-FI"/>
        </w:rPr>
        <w:tab/>
      </w:r>
      <w:r>
        <w:rPr>
          <w:rFonts w:ascii="Gill Sans MT" w:eastAsia="Times New Roman" w:hAnsi="Gill Sans MT" w:cs="Times New Roman"/>
          <w:b/>
          <w:bCs/>
          <w:color w:val="000000"/>
          <w:sz w:val="28"/>
          <w:szCs w:val="28"/>
          <w:lang w:eastAsia="sv-FI"/>
        </w:rPr>
        <w:tab/>
      </w:r>
    </w:p>
    <w:p w14:paraId="79559E54" w14:textId="77777777" w:rsidR="00E53CEE" w:rsidRDefault="00E53CEE" w:rsidP="00BC3DC3">
      <w:pPr>
        <w:shd w:val="clear" w:color="auto" w:fill="FFFFFF"/>
        <w:spacing w:after="0" w:line="360" w:lineRule="auto"/>
        <w:rPr>
          <w:rFonts w:ascii="Gill Sans MT" w:eastAsia="Times New Roman" w:hAnsi="Gill Sans MT" w:cs="Times New Roman"/>
          <w:b/>
          <w:bCs/>
          <w:color w:val="000000"/>
          <w:sz w:val="28"/>
          <w:szCs w:val="28"/>
          <w:lang w:eastAsia="sv-FI"/>
        </w:rPr>
      </w:pPr>
    </w:p>
    <w:p w14:paraId="6D214C70" w14:textId="77777777" w:rsidR="00E53CEE" w:rsidRDefault="00E53CEE" w:rsidP="00BC3DC3">
      <w:pPr>
        <w:shd w:val="clear" w:color="auto" w:fill="FFFFFF"/>
        <w:spacing w:after="0" w:line="360" w:lineRule="auto"/>
        <w:rPr>
          <w:rFonts w:ascii="Gill Sans MT" w:eastAsia="Times New Roman" w:hAnsi="Gill Sans MT" w:cs="Times New Roman"/>
          <w:bCs/>
          <w:color w:val="000000"/>
          <w:sz w:val="24"/>
          <w:szCs w:val="24"/>
          <w:lang w:eastAsia="sv-FI"/>
        </w:rPr>
      </w:pPr>
    </w:p>
    <w:p w14:paraId="41FFB43F" w14:textId="57D74A98" w:rsidR="00BC3DC3" w:rsidRPr="00E53CEE" w:rsidRDefault="00003719" w:rsidP="00E53CEE">
      <w:pPr>
        <w:shd w:val="clear" w:color="auto" w:fill="FFFFFF"/>
        <w:spacing w:after="0" w:line="360" w:lineRule="auto"/>
        <w:ind w:left="3912"/>
        <w:rPr>
          <w:rFonts w:ascii="Gill Sans MT" w:eastAsia="Times New Roman" w:hAnsi="Gill Sans MT" w:cs="Times New Roman"/>
          <w:bCs/>
          <w:color w:val="000000"/>
          <w:sz w:val="24"/>
          <w:szCs w:val="24"/>
          <w:lang w:eastAsia="sv-FI"/>
        </w:rPr>
      </w:pPr>
      <w:r w:rsidRPr="00E53CEE">
        <w:rPr>
          <w:rFonts w:ascii="Gill Sans MT" w:eastAsia="Times New Roman" w:hAnsi="Gill Sans MT" w:cs="Times New Roman"/>
          <w:bCs/>
          <w:color w:val="000000"/>
          <w:sz w:val="24"/>
          <w:szCs w:val="24"/>
          <w:lang w:eastAsia="sv-FI"/>
        </w:rPr>
        <w:lastRenderedPageBreak/>
        <w:t>6</w:t>
      </w:r>
    </w:p>
    <w:p w14:paraId="43D6188E" w14:textId="77777777" w:rsidR="004E664E" w:rsidRPr="003D44BE" w:rsidRDefault="004E664E" w:rsidP="00814780">
      <w:pPr>
        <w:pStyle w:val="Rubrik1"/>
      </w:pPr>
      <w:r w:rsidRPr="003D44BE">
        <w:t>Upptäcka </w:t>
      </w:r>
    </w:p>
    <w:p w14:paraId="0778C832" w14:textId="77777777" w:rsidR="004E664E" w:rsidRPr="004E664E" w:rsidRDefault="004E664E" w:rsidP="00BC3DC3">
      <w:pPr>
        <w:shd w:val="clear" w:color="auto" w:fill="FFFFFF"/>
        <w:spacing w:after="0" w:line="360" w:lineRule="auto"/>
        <w:rPr>
          <w:rFonts w:ascii="Times New Roman" w:eastAsia="Times New Roman" w:hAnsi="Times New Roman" w:cs="Times New Roman"/>
          <w:color w:val="000000"/>
          <w:sz w:val="24"/>
          <w:szCs w:val="24"/>
          <w:lang w:eastAsia="sv-FI"/>
        </w:rPr>
      </w:pPr>
      <w:r w:rsidRPr="004E664E">
        <w:rPr>
          <w:rFonts w:ascii="Times New Roman" w:eastAsia="Times New Roman" w:hAnsi="Times New Roman" w:cs="Times New Roman"/>
          <w:color w:val="000000"/>
          <w:sz w:val="24"/>
          <w:szCs w:val="24"/>
          <w:lang w:eastAsia="sv-FI"/>
        </w:rPr>
        <w:t> </w:t>
      </w:r>
    </w:p>
    <w:p w14:paraId="3FA4DA04" w14:textId="77777777" w:rsidR="004E664E" w:rsidRPr="003D44BE" w:rsidRDefault="004E664E" w:rsidP="00BC3DC3">
      <w:pPr>
        <w:shd w:val="clear" w:color="auto" w:fill="FFFFFF"/>
        <w:spacing w:after="0" w:line="360" w:lineRule="auto"/>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Att upptäcka om mobbning sker är personalens ansvar. Med hjälp av närvarande personal samt gott samarbete med föräldrarna strävar all personal inom småbarnspedagogiken efter att i ett så tidigt skede som möjligt upptäcka eventuell mobbning och ta tag i problemet direkt. </w:t>
      </w:r>
    </w:p>
    <w:p w14:paraId="324C999B" w14:textId="77777777" w:rsidR="004E664E" w:rsidRPr="003D44BE" w:rsidRDefault="004E664E" w:rsidP="00BC3DC3">
      <w:pPr>
        <w:shd w:val="clear" w:color="auto" w:fill="FFFFFF"/>
        <w:spacing w:after="0" w:line="360" w:lineRule="auto"/>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 </w:t>
      </w:r>
    </w:p>
    <w:p w14:paraId="3FAD9418" w14:textId="77777777" w:rsidR="004E664E" w:rsidRPr="003D44BE" w:rsidRDefault="004E664E" w:rsidP="00BC3DC3">
      <w:pPr>
        <w:numPr>
          <w:ilvl w:val="0"/>
          <w:numId w:val="7"/>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Personalen känner barnen i sin grupp så väl att de känner igen barnens individuella sätt att reagera </w:t>
      </w:r>
    </w:p>
    <w:p w14:paraId="01172CD2" w14:textId="77777777" w:rsidR="004E664E" w:rsidRPr="003D44BE" w:rsidRDefault="004E664E" w:rsidP="00BC3DC3">
      <w:pPr>
        <w:numPr>
          <w:ilvl w:val="0"/>
          <w:numId w:val="7"/>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Personalen är närvarande och lyhörda </w:t>
      </w:r>
    </w:p>
    <w:p w14:paraId="711F2E6E" w14:textId="77777777" w:rsidR="004E664E" w:rsidRPr="003D44BE" w:rsidRDefault="004E664E" w:rsidP="00BC3DC3">
      <w:pPr>
        <w:numPr>
          <w:ilvl w:val="0"/>
          <w:numId w:val="7"/>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Personalen skapar en trygg miljö där barnen vågar berätta om sina bekymmer </w:t>
      </w:r>
    </w:p>
    <w:p w14:paraId="5445305D" w14:textId="77777777" w:rsidR="004E664E" w:rsidRPr="003D44BE" w:rsidRDefault="004E664E" w:rsidP="00BC3DC3">
      <w:pPr>
        <w:numPr>
          <w:ilvl w:val="0"/>
          <w:numId w:val="7"/>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Vuxna diskuterar om regler med barnen </w:t>
      </w:r>
    </w:p>
    <w:p w14:paraId="7D5D55A5" w14:textId="77777777" w:rsidR="004E664E" w:rsidRPr="003D44BE" w:rsidRDefault="004E664E" w:rsidP="00BC3DC3">
      <w:pPr>
        <w:numPr>
          <w:ilvl w:val="0"/>
          <w:numId w:val="7"/>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Dokumentering. Med hjälp av dokumentering kan personalen kartlägga eventuella riskområden samt ha noggrann koll på hur eventuella mobbningssituationer utvecklas och löses - Nedan hittar ni en blankett som kan användas vid dokumentering</w:t>
      </w:r>
    </w:p>
    <w:p w14:paraId="50D09E9B" w14:textId="0B43953D" w:rsidR="004E664E" w:rsidRPr="00BC3DC3" w:rsidRDefault="00003719" w:rsidP="00814780">
      <w:pPr>
        <w:pStyle w:val="Rubrik1"/>
        <w:rPr>
          <w:rFonts w:ascii="Times New Roman" w:hAnsi="Times New Roman"/>
          <w:sz w:val="24"/>
          <w:szCs w:val="24"/>
        </w:rPr>
      </w:pPr>
      <w:r>
        <w:rPr>
          <w:rFonts w:ascii="Times New Roman" w:hAnsi="Times New Roman"/>
          <w:sz w:val="24"/>
          <w:szCs w:val="24"/>
        </w:rPr>
        <w:br/>
      </w:r>
      <w:r w:rsidR="004E664E" w:rsidRPr="003D44BE">
        <w:t>Ingripa </w:t>
      </w:r>
    </w:p>
    <w:p w14:paraId="6BEC404E" w14:textId="77777777" w:rsidR="00003719" w:rsidRDefault="004E664E" w:rsidP="00BC3DC3">
      <w:pPr>
        <w:shd w:val="clear" w:color="auto" w:fill="FFFFFF"/>
        <w:spacing w:after="0" w:line="360" w:lineRule="auto"/>
        <w:rPr>
          <w:rFonts w:ascii="Times New Roman" w:eastAsia="Times New Roman" w:hAnsi="Times New Roman" w:cs="Times New Roman"/>
          <w:color w:val="000000"/>
          <w:sz w:val="24"/>
          <w:szCs w:val="24"/>
          <w:lang w:eastAsia="sv-FI"/>
        </w:rPr>
      </w:pPr>
      <w:r w:rsidRPr="004E664E">
        <w:rPr>
          <w:rFonts w:ascii="Times New Roman" w:eastAsia="Times New Roman" w:hAnsi="Times New Roman" w:cs="Times New Roman"/>
          <w:color w:val="000000"/>
          <w:sz w:val="24"/>
          <w:szCs w:val="24"/>
          <w:lang w:eastAsia="sv-FI"/>
        </w:rPr>
        <w:t> </w:t>
      </w:r>
    </w:p>
    <w:p w14:paraId="5B5C0694" w14:textId="77777777" w:rsidR="00003719" w:rsidRDefault="004E664E" w:rsidP="00003719">
      <w:pPr>
        <w:shd w:val="clear" w:color="auto" w:fill="FFFFFF"/>
        <w:spacing w:after="0" w:line="360" w:lineRule="auto"/>
        <w:rPr>
          <w:rFonts w:ascii="Times New Roman" w:eastAsia="Times New Roman" w:hAnsi="Times New Roman" w:cs="Times New Roman"/>
          <w:color w:val="000000"/>
          <w:sz w:val="24"/>
          <w:szCs w:val="24"/>
          <w:lang w:eastAsia="sv-FI"/>
        </w:rPr>
      </w:pPr>
      <w:r w:rsidRPr="003D44BE">
        <w:rPr>
          <w:rFonts w:ascii="Gill Sans MT" w:eastAsia="Times New Roman" w:hAnsi="Gill Sans MT" w:cs="Times New Roman"/>
          <w:color w:val="000000"/>
          <w:sz w:val="24"/>
          <w:szCs w:val="24"/>
          <w:lang w:eastAsia="sv-FI"/>
        </w:rPr>
        <w:t>Ifall mobbning förekommer är det viktigt att personalen ingriper direkt. Alla i personalen ansvarar för att ingripa i mobbningssituationer. Vid ingripandet av mobbning är det viktigt att alla parter samarbetar, det vill säga personalen inom småbarnspedagogiken, barnen samt föräldrarna. I detta skede ska både personalen och föräldrarna ha fått information och vara medvetna om hur de ska agera. </w:t>
      </w:r>
    </w:p>
    <w:p w14:paraId="53B53D84" w14:textId="77777777" w:rsidR="00003719" w:rsidRDefault="00003719" w:rsidP="00003719">
      <w:pPr>
        <w:shd w:val="clear" w:color="auto" w:fill="FFFFFF"/>
        <w:spacing w:after="0" w:line="360" w:lineRule="auto"/>
        <w:rPr>
          <w:rFonts w:ascii="Times New Roman" w:eastAsia="Times New Roman" w:hAnsi="Times New Roman" w:cs="Times New Roman"/>
          <w:color w:val="000000"/>
          <w:sz w:val="24"/>
          <w:szCs w:val="24"/>
          <w:lang w:eastAsia="sv-FI"/>
        </w:rPr>
      </w:pPr>
    </w:p>
    <w:p w14:paraId="514B6BA6" w14:textId="5B8339E9" w:rsidR="004E664E" w:rsidRPr="00003719" w:rsidRDefault="004E664E" w:rsidP="00003719">
      <w:pPr>
        <w:pStyle w:val="Liststycke"/>
        <w:numPr>
          <w:ilvl w:val="0"/>
          <w:numId w:val="8"/>
        </w:numPr>
        <w:shd w:val="clear" w:color="auto" w:fill="FFFFFF"/>
        <w:spacing w:after="0" w:line="360" w:lineRule="auto"/>
        <w:rPr>
          <w:rFonts w:ascii="Times New Roman" w:eastAsia="Times New Roman" w:hAnsi="Times New Roman" w:cs="Times New Roman"/>
          <w:color w:val="000000"/>
          <w:sz w:val="24"/>
          <w:szCs w:val="24"/>
          <w:lang w:eastAsia="sv-FI"/>
        </w:rPr>
      </w:pPr>
      <w:r w:rsidRPr="00003719">
        <w:rPr>
          <w:rFonts w:ascii="Gill Sans MT" w:eastAsia="Times New Roman" w:hAnsi="Gill Sans MT" w:cs="Times New Roman"/>
          <w:color w:val="000000"/>
          <w:sz w:val="24"/>
          <w:szCs w:val="24"/>
          <w:lang w:eastAsia="sv-FI"/>
        </w:rPr>
        <w:t>Personalen ska klart och tydligt visa att kränkande beteende inte är acceptabelt </w:t>
      </w:r>
    </w:p>
    <w:p w14:paraId="69CAA45F" w14:textId="16519F61" w:rsidR="00BC3DC3" w:rsidRDefault="004E664E" w:rsidP="00BC3DC3">
      <w:pPr>
        <w:numPr>
          <w:ilvl w:val="0"/>
          <w:numId w:val="8"/>
        </w:numPr>
        <w:spacing w:after="0" w:line="360" w:lineRule="auto"/>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Personalen bör i fortsättningen vara lyhörd för hur barnen samspelar med varandra och vara säker på att kränkande beteendet har upphört </w:t>
      </w:r>
    </w:p>
    <w:p w14:paraId="7E873E9D" w14:textId="568E6C94" w:rsidR="00BC3DC3" w:rsidRDefault="004D66E5" w:rsidP="00BC3DC3">
      <w:pPr>
        <w:numPr>
          <w:ilvl w:val="0"/>
          <w:numId w:val="8"/>
        </w:numPr>
        <w:spacing w:after="0" w:line="360" w:lineRule="auto"/>
        <w:textAlignment w:val="baseline"/>
        <w:rPr>
          <w:rFonts w:ascii="Gill Sans MT" w:eastAsia="Times New Roman" w:hAnsi="Gill Sans MT" w:cs="Times New Roman"/>
          <w:color w:val="000000"/>
          <w:sz w:val="24"/>
          <w:szCs w:val="24"/>
          <w:lang w:eastAsia="sv-FI"/>
        </w:rPr>
      </w:pPr>
      <w:r w:rsidRPr="00BC3DC3">
        <w:rPr>
          <w:rFonts w:ascii="Gill Sans MT" w:eastAsia="Times New Roman" w:hAnsi="Gill Sans MT" w:cs="Times New Roman"/>
          <w:color w:val="000000"/>
          <w:sz w:val="24"/>
          <w:szCs w:val="24"/>
          <w:lang w:eastAsia="sv-FI"/>
        </w:rPr>
        <w:t>Samarbete mellan alla berörda parter, det vill säga personal, föräldrar och barn. Personalen kontaktar föräldrarna angående eventuell mobbning och ordnar vid behov möten</w:t>
      </w:r>
      <w:r w:rsidR="00BC3DC3">
        <w:rPr>
          <w:rFonts w:ascii="Gill Sans MT" w:eastAsia="Times New Roman" w:hAnsi="Gill Sans MT" w:cs="Times New Roman"/>
          <w:color w:val="000000"/>
          <w:sz w:val="24"/>
          <w:szCs w:val="24"/>
          <w:lang w:eastAsia="sv-FI"/>
        </w:rPr>
        <w:t xml:space="preserve"> </w:t>
      </w:r>
    </w:p>
    <w:p w14:paraId="60BFA00B" w14:textId="76A361E1" w:rsidR="00003719" w:rsidRDefault="004D66E5" w:rsidP="00003719">
      <w:pPr>
        <w:numPr>
          <w:ilvl w:val="0"/>
          <w:numId w:val="8"/>
        </w:numPr>
        <w:spacing w:after="0" w:line="360" w:lineRule="auto"/>
        <w:textAlignment w:val="baseline"/>
        <w:rPr>
          <w:rFonts w:ascii="Gill Sans MT" w:eastAsia="Times New Roman" w:hAnsi="Gill Sans MT" w:cs="Times New Roman"/>
          <w:color w:val="000000"/>
          <w:sz w:val="24"/>
          <w:szCs w:val="24"/>
          <w:lang w:eastAsia="sv-FI"/>
        </w:rPr>
      </w:pPr>
      <w:r w:rsidRPr="00BC3DC3">
        <w:rPr>
          <w:rFonts w:ascii="Gill Sans MT" w:eastAsia="Times New Roman" w:hAnsi="Gill Sans MT" w:cs="Times New Roman"/>
          <w:color w:val="000000"/>
          <w:sz w:val="24"/>
          <w:szCs w:val="24"/>
          <w:lang w:eastAsia="sv-FI"/>
        </w:rPr>
        <w:t>Om situationen så kräver kontaktar personalen experthjälp, t.ex. speciallärare inom småbarnspedagogik, psykolog eller rådgivningen.</w:t>
      </w:r>
    </w:p>
    <w:p w14:paraId="317E650A" w14:textId="77777777" w:rsidR="00E53CEE" w:rsidRDefault="00E53CEE" w:rsidP="00003719">
      <w:pPr>
        <w:spacing w:after="0" w:line="360" w:lineRule="auto"/>
        <w:ind w:left="2608" w:firstLine="1304"/>
        <w:textAlignment w:val="baseline"/>
        <w:rPr>
          <w:rFonts w:ascii="Gill Sans MT" w:eastAsia="Times New Roman" w:hAnsi="Gill Sans MT" w:cs="Times New Roman"/>
          <w:color w:val="000000"/>
          <w:sz w:val="24"/>
          <w:szCs w:val="24"/>
          <w:lang w:eastAsia="sv-FI"/>
        </w:rPr>
      </w:pPr>
    </w:p>
    <w:p w14:paraId="58F71051" w14:textId="77777777" w:rsidR="00E53CEE" w:rsidRDefault="00E53CEE" w:rsidP="00003719">
      <w:pPr>
        <w:spacing w:after="0" w:line="360" w:lineRule="auto"/>
        <w:ind w:left="2608" w:firstLine="1304"/>
        <w:textAlignment w:val="baseline"/>
        <w:rPr>
          <w:rFonts w:ascii="Gill Sans MT" w:eastAsia="Times New Roman" w:hAnsi="Gill Sans MT" w:cs="Times New Roman"/>
          <w:color w:val="000000"/>
          <w:sz w:val="24"/>
          <w:szCs w:val="24"/>
          <w:lang w:eastAsia="sv-FI"/>
        </w:rPr>
      </w:pPr>
    </w:p>
    <w:p w14:paraId="1939CB8B" w14:textId="77777777" w:rsidR="00E53CEE" w:rsidRDefault="00E53CEE" w:rsidP="00003719">
      <w:pPr>
        <w:spacing w:after="0" w:line="360" w:lineRule="auto"/>
        <w:ind w:left="2608" w:firstLine="1304"/>
        <w:textAlignment w:val="baseline"/>
        <w:rPr>
          <w:rFonts w:ascii="Gill Sans MT" w:eastAsia="Times New Roman" w:hAnsi="Gill Sans MT" w:cs="Times New Roman"/>
          <w:color w:val="000000"/>
          <w:sz w:val="24"/>
          <w:szCs w:val="24"/>
          <w:lang w:eastAsia="sv-FI"/>
        </w:rPr>
      </w:pPr>
    </w:p>
    <w:p w14:paraId="1973C6DA" w14:textId="09A0664D" w:rsidR="00003719" w:rsidRPr="00003719" w:rsidRDefault="00003719" w:rsidP="00003719">
      <w:pPr>
        <w:spacing w:after="0" w:line="360" w:lineRule="auto"/>
        <w:ind w:left="2608" w:firstLine="1304"/>
        <w:textAlignment w:val="baseline"/>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lastRenderedPageBreak/>
        <w:t>7</w:t>
      </w:r>
    </w:p>
    <w:p w14:paraId="7DC722F1" w14:textId="77777777" w:rsidR="00B55C6E" w:rsidRPr="003D44BE" w:rsidRDefault="00B55C6E" w:rsidP="00814780">
      <w:pPr>
        <w:pStyle w:val="Rubrik1"/>
        <w:rPr>
          <w:sz w:val="24"/>
          <w:szCs w:val="24"/>
        </w:rPr>
      </w:pPr>
      <w:r w:rsidRPr="003D44BE">
        <w:t>Hantera </w:t>
      </w:r>
    </w:p>
    <w:p w14:paraId="5B94835E" w14:textId="77777777" w:rsidR="00B55C6E" w:rsidRPr="004E664E" w:rsidRDefault="00B55C6E" w:rsidP="00BC3DC3">
      <w:pPr>
        <w:shd w:val="clear" w:color="auto" w:fill="FFFFFF"/>
        <w:spacing w:after="0" w:line="360" w:lineRule="auto"/>
        <w:rPr>
          <w:rFonts w:ascii="Times New Roman" w:eastAsia="Times New Roman" w:hAnsi="Times New Roman" w:cs="Times New Roman"/>
          <w:color w:val="000000"/>
          <w:sz w:val="24"/>
          <w:szCs w:val="24"/>
          <w:lang w:eastAsia="sv-FI"/>
        </w:rPr>
      </w:pPr>
      <w:r w:rsidRPr="004E664E">
        <w:rPr>
          <w:rFonts w:ascii="Times New Roman" w:eastAsia="Times New Roman" w:hAnsi="Times New Roman" w:cs="Times New Roman"/>
          <w:color w:val="000000"/>
          <w:sz w:val="24"/>
          <w:szCs w:val="24"/>
          <w:lang w:eastAsia="sv-FI"/>
        </w:rPr>
        <w:t> </w:t>
      </w:r>
    </w:p>
    <w:p w14:paraId="3976BDBB" w14:textId="6C0CA8E3" w:rsidR="00B55C6E" w:rsidRPr="00BC3DC3" w:rsidRDefault="00B55C6E" w:rsidP="00BC3DC3">
      <w:pPr>
        <w:spacing w:after="0" w:line="360" w:lineRule="auto"/>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Eventuella mobbningssituationer kan se väldigt varierande ut. För att kunna välja ett bra tillvägagångssätt är det viktigt att personalen känner barnen och har en heltäckande bild av situationen. Varje enhet bör själva utarbeta strategier för hur de gör om det visar sig att mobbning förekommer.</w:t>
      </w:r>
      <w:r w:rsidRPr="003D44BE">
        <w:rPr>
          <w:rFonts w:ascii="Gill Sans MT" w:eastAsia="Times New Roman" w:hAnsi="Gill Sans MT" w:cs="Times New Roman"/>
          <w:color w:val="000000"/>
          <w:sz w:val="24"/>
          <w:szCs w:val="24"/>
          <w:lang w:eastAsia="sv-FI"/>
        </w:rPr>
        <w:br/>
      </w:r>
    </w:p>
    <w:p w14:paraId="1B59809C" w14:textId="77777777" w:rsidR="00B55C6E" w:rsidRPr="003D44BE" w:rsidRDefault="00B55C6E" w:rsidP="00BC3DC3">
      <w:pPr>
        <w:numPr>
          <w:ilvl w:val="0"/>
          <w:numId w:val="9"/>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Noll tolerans för kränkande beteende </w:t>
      </w:r>
    </w:p>
    <w:p w14:paraId="53A793B2" w14:textId="77777777" w:rsidR="00B55C6E" w:rsidRPr="003D44BE" w:rsidRDefault="00B55C6E" w:rsidP="00BC3DC3">
      <w:pPr>
        <w:numPr>
          <w:ilvl w:val="0"/>
          <w:numId w:val="9"/>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Fostrande samtal med barnen</w:t>
      </w:r>
    </w:p>
    <w:p w14:paraId="5EDA0840" w14:textId="77777777" w:rsidR="00B55C6E" w:rsidRPr="003D44BE" w:rsidRDefault="00B55C6E" w:rsidP="00BC3DC3">
      <w:pPr>
        <w:numPr>
          <w:ilvl w:val="0"/>
          <w:numId w:val="9"/>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Lära barnen att lösa konflikter/bråk</w:t>
      </w:r>
    </w:p>
    <w:p w14:paraId="6D7B715D" w14:textId="77777777" w:rsidR="00B55C6E" w:rsidRPr="003D44BE" w:rsidRDefault="00B55C6E" w:rsidP="00BC3DC3">
      <w:pPr>
        <w:numPr>
          <w:ilvl w:val="0"/>
          <w:numId w:val="9"/>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Diskutera med barnen i gruppen och fundera på det som hänt eller kan hända i olika situationer. Viktigt att även personalen sinsemellan diskuterar det som hänt och följer sin plan</w:t>
      </w:r>
    </w:p>
    <w:p w14:paraId="33B8EF20" w14:textId="77777777" w:rsidR="00B55C6E" w:rsidRPr="003D44BE" w:rsidRDefault="00B55C6E" w:rsidP="00BC3DC3">
      <w:pPr>
        <w:numPr>
          <w:ilvl w:val="0"/>
          <w:numId w:val="9"/>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 xml:space="preserve">Personalen har tillgång till olika verktyg för att förebygga mobbning och lösa konflikter </w:t>
      </w:r>
      <w:r w:rsidRPr="003D44BE">
        <w:rPr>
          <w:rFonts w:ascii="Gill Sans MT" w:eastAsia="Times New Roman" w:hAnsi="Gill Sans MT" w:cs="Times New Roman"/>
          <w:color w:val="000000" w:themeColor="text1"/>
          <w:sz w:val="24"/>
          <w:szCs w:val="24"/>
          <w:lang w:eastAsia="sv-FI"/>
        </w:rPr>
        <w:t>(Kompisväskan och Kompiskonst)</w:t>
      </w:r>
    </w:p>
    <w:p w14:paraId="58BA7FA8" w14:textId="77777777" w:rsidR="00B55C6E" w:rsidRPr="003D44BE" w:rsidRDefault="00B55C6E" w:rsidP="00BC3DC3">
      <w:pPr>
        <w:numPr>
          <w:ilvl w:val="0"/>
          <w:numId w:val="9"/>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Uppföljning av situationen</w:t>
      </w:r>
    </w:p>
    <w:p w14:paraId="05C0327E" w14:textId="77777777" w:rsidR="00B55C6E" w:rsidRPr="003D44BE" w:rsidRDefault="00B55C6E" w:rsidP="00BC3DC3">
      <w:pPr>
        <w:numPr>
          <w:ilvl w:val="0"/>
          <w:numId w:val="9"/>
        </w:numPr>
        <w:spacing w:after="0" w:line="360" w:lineRule="auto"/>
        <w:ind w:left="1080"/>
        <w:textAlignment w:val="baseline"/>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Dokumentation </w:t>
      </w:r>
    </w:p>
    <w:p w14:paraId="29E4C8EF" w14:textId="77777777" w:rsidR="00FF72EC" w:rsidRDefault="00FF72EC" w:rsidP="00FF72EC">
      <w:pPr>
        <w:spacing w:after="0" w:line="360" w:lineRule="auto"/>
        <w:rPr>
          <w:rFonts w:ascii="Gill Sans MT" w:eastAsia="Times New Roman" w:hAnsi="Gill Sans MT" w:cs="Times New Roman"/>
          <w:b/>
          <w:bCs/>
          <w:color w:val="000000"/>
          <w:sz w:val="28"/>
          <w:szCs w:val="28"/>
          <w:lang w:eastAsia="sv-FI"/>
        </w:rPr>
      </w:pPr>
    </w:p>
    <w:p w14:paraId="48FD3A89" w14:textId="77777777" w:rsidR="00FF72EC" w:rsidRDefault="00FF72EC" w:rsidP="00FF72EC">
      <w:pPr>
        <w:spacing w:after="0" w:line="360" w:lineRule="auto"/>
        <w:rPr>
          <w:rFonts w:ascii="Gill Sans MT" w:eastAsia="Times New Roman" w:hAnsi="Gill Sans MT" w:cs="Times New Roman"/>
          <w:b/>
          <w:bCs/>
          <w:color w:val="000000"/>
          <w:sz w:val="28"/>
          <w:szCs w:val="28"/>
          <w:lang w:eastAsia="sv-FI"/>
        </w:rPr>
      </w:pPr>
    </w:p>
    <w:p w14:paraId="30AFF631" w14:textId="0AB53664" w:rsidR="00015C2C" w:rsidRPr="00FF72EC" w:rsidRDefault="00015C2C" w:rsidP="00814780">
      <w:pPr>
        <w:pStyle w:val="Rubrik1"/>
        <w:rPr>
          <w:rFonts w:ascii="Times New Roman" w:hAnsi="Times New Roman"/>
          <w:sz w:val="24"/>
          <w:szCs w:val="24"/>
        </w:rPr>
      </w:pPr>
      <w:r w:rsidRPr="00FF72EC">
        <w:t>Utvärdering och uppdatering av</w:t>
      </w:r>
      <w:r w:rsidR="0087474A" w:rsidRPr="00FF72EC">
        <w:t xml:space="preserve"> </w:t>
      </w:r>
      <w:r w:rsidRPr="00FF72EC">
        <w:t>plan</w:t>
      </w:r>
      <w:r w:rsidR="0087474A" w:rsidRPr="00FF72EC">
        <w:t>en</w:t>
      </w:r>
      <w:r w:rsidRPr="00FF72EC">
        <w:t> </w:t>
      </w:r>
    </w:p>
    <w:p w14:paraId="69848AB1" w14:textId="77777777" w:rsidR="00015C2C" w:rsidRPr="003D44BE" w:rsidRDefault="00015C2C" w:rsidP="00BC3DC3">
      <w:pPr>
        <w:pStyle w:val="Liststycke"/>
        <w:spacing w:after="0" w:line="360" w:lineRule="auto"/>
        <w:rPr>
          <w:rFonts w:ascii="Gill Sans MT" w:eastAsia="Times New Roman" w:hAnsi="Gill Sans MT" w:cs="Times New Roman"/>
          <w:color w:val="000000"/>
          <w:sz w:val="24"/>
          <w:szCs w:val="24"/>
          <w:lang w:eastAsia="sv-FI"/>
        </w:rPr>
      </w:pPr>
    </w:p>
    <w:p w14:paraId="1CC9A0CA" w14:textId="77777777" w:rsidR="00015C2C" w:rsidRPr="0087474A" w:rsidRDefault="00015C2C" w:rsidP="00BC3DC3">
      <w:pPr>
        <w:spacing w:before="240" w:after="240" w:line="360" w:lineRule="auto"/>
        <w:rPr>
          <w:rFonts w:ascii="Times New Roman" w:eastAsia="Times New Roman" w:hAnsi="Times New Roman" w:cs="Times New Roman"/>
          <w:color w:val="000000"/>
          <w:sz w:val="24"/>
          <w:szCs w:val="24"/>
          <w:lang w:eastAsia="sv-FI"/>
        </w:rPr>
      </w:pPr>
      <w:r w:rsidRPr="003D44BE">
        <w:rPr>
          <w:rFonts w:ascii="Gill Sans MT" w:eastAsia="Times New Roman" w:hAnsi="Gill Sans MT" w:cs="Times New Roman"/>
          <w:color w:val="000000"/>
          <w:sz w:val="24"/>
          <w:szCs w:val="24"/>
          <w:lang w:eastAsia="sv-FI"/>
        </w:rPr>
        <w:t>Efter en provperiod från hösten 2020 till våren 2021 kommer planen att utvärderas i april-maj 2021. Den grupp bestående av tre personer, en från varje enhet i kommunen som har varit med och byggt upp planen, kommer att samla in feedback och åsikter från de olika enheternas personal och ledare. Denna information kommer gruppen att diskutera och använda för att vidare utveckla planen och uppdatera den så att den kan tas i bruk till följande verksamhetsår</w:t>
      </w:r>
      <w:r w:rsidRPr="0087474A">
        <w:rPr>
          <w:rFonts w:ascii="Times New Roman" w:eastAsia="Times New Roman" w:hAnsi="Times New Roman" w:cs="Times New Roman"/>
          <w:color w:val="000000"/>
          <w:sz w:val="24"/>
          <w:szCs w:val="24"/>
          <w:lang w:eastAsia="sv-FI"/>
        </w:rPr>
        <w:t>.</w:t>
      </w:r>
    </w:p>
    <w:p w14:paraId="7E2A1BDA" w14:textId="77777777" w:rsidR="00015C2C" w:rsidRPr="00015C2C" w:rsidRDefault="00015C2C" w:rsidP="00BC3DC3">
      <w:pPr>
        <w:pStyle w:val="Liststycke"/>
        <w:spacing w:after="0" w:line="360" w:lineRule="auto"/>
        <w:rPr>
          <w:rFonts w:ascii="Times New Roman" w:eastAsia="Times New Roman" w:hAnsi="Times New Roman" w:cs="Times New Roman"/>
          <w:sz w:val="24"/>
          <w:szCs w:val="24"/>
          <w:lang w:eastAsia="sv-FI"/>
        </w:rPr>
      </w:pPr>
      <w:r w:rsidRPr="00015C2C">
        <w:rPr>
          <w:rFonts w:ascii="Times New Roman" w:eastAsia="Times New Roman" w:hAnsi="Times New Roman" w:cs="Times New Roman"/>
          <w:color w:val="000000"/>
          <w:sz w:val="24"/>
          <w:szCs w:val="24"/>
          <w:lang w:eastAsia="sv-FI"/>
        </w:rPr>
        <w:br/>
      </w:r>
    </w:p>
    <w:p w14:paraId="35BB7F13" w14:textId="77777777" w:rsidR="00FF72EC" w:rsidRDefault="00FF72EC" w:rsidP="00BC3DC3">
      <w:pPr>
        <w:spacing w:after="0" w:line="360" w:lineRule="auto"/>
        <w:rPr>
          <w:rFonts w:ascii="Gill Sans MT" w:eastAsia="Times New Roman" w:hAnsi="Gill Sans MT" w:cs="Times New Roman"/>
          <w:b/>
          <w:bCs/>
          <w:color w:val="000000"/>
          <w:sz w:val="28"/>
          <w:szCs w:val="28"/>
          <w:lang w:eastAsia="sv-FI"/>
        </w:rPr>
      </w:pPr>
    </w:p>
    <w:p w14:paraId="7506C58E" w14:textId="77777777" w:rsidR="00FF72EC" w:rsidRDefault="00FF72EC" w:rsidP="00BC3DC3">
      <w:pPr>
        <w:spacing w:after="0" w:line="360" w:lineRule="auto"/>
        <w:rPr>
          <w:rFonts w:ascii="Gill Sans MT" w:eastAsia="Times New Roman" w:hAnsi="Gill Sans MT" w:cs="Times New Roman"/>
          <w:b/>
          <w:bCs/>
          <w:color w:val="000000"/>
          <w:sz w:val="28"/>
          <w:szCs w:val="28"/>
          <w:lang w:eastAsia="sv-FI"/>
        </w:rPr>
      </w:pPr>
    </w:p>
    <w:p w14:paraId="1FD5C7A2" w14:textId="77777777" w:rsidR="00FF72EC" w:rsidRDefault="00FF72EC" w:rsidP="00BC3DC3">
      <w:pPr>
        <w:spacing w:after="0" w:line="360" w:lineRule="auto"/>
        <w:rPr>
          <w:rFonts w:ascii="Gill Sans MT" w:eastAsia="Times New Roman" w:hAnsi="Gill Sans MT" w:cs="Times New Roman"/>
          <w:b/>
          <w:bCs/>
          <w:color w:val="000000"/>
          <w:sz w:val="28"/>
          <w:szCs w:val="28"/>
          <w:lang w:eastAsia="sv-FI"/>
        </w:rPr>
      </w:pPr>
    </w:p>
    <w:p w14:paraId="78E75694" w14:textId="77777777" w:rsidR="00E53CEE" w:rsidRDefault="00E53CEE" w:rsidP="00E53CEE">
      <w:pPr>
        <w:spacing w:after="0" w:line="360" w:lineRule="auto"/>
        <w:ind w:left="2608" w:firstLine="1304"/>
        <w:rPr>
          <w:rFonts w:ascii="Gill Sans MT" w:eastAsia="Times New Roman" w:hAnsi="Gill Sans MT" w:cs="Times New Roman"/>
          <w:bCs/>
          <w:color w:val="000000"/>
          <w:sz w:val="24"/>
          <w:szCs w:val="24"/>
          <w:lang w:eastAsia="sv-FI"/>
        </w:rPr>
      </w:pPr>
    </w:p>
    <w:p w14:paraId="622A67C7" w14:textId="099D76E8" w:rsidR="00E53CEE" w:rsidRPr="00E53CEE" w:rsidRDefault="00E53CEE" w:rsidP="00E53CEE">
      <w:pPr>
        <w:spacing w:after="0" w:line="360" w:lineRule="auto"/>
        <w:ind w:left="2608" w:firstLine="1304"/>
        <w:rPr>
          <w:rFonts w:ascii="Gill Sans MT" w:eastAsia="Times New Roman" w:hAnsi="Gill Sans MT" w:cs="Times New Roman"/>
          <w:bCs/>
          <w:color w:val="000000"/>
          <w:sz w:val="24"/>
          <w:szCs w:val="24"/>
          <w:lang w:eastAsia="sv-FI"/>
        </w:rPr>
      </w:pPr>
      <w:r w:rsidRPr="00E53CEE">
        <w:rPr>
          <w:rFonts w:ascii="Gill Sans MT" w:eastAsia="Times New Roman" w:hAnsi="Gill Sans MT" w:cs="Times New Roman"/>
          <w:bCs/>
          <w:color w:val="000000"/>
          <w:sz w:val="24"/>
          <w:szCs w:val="24"/>
          <w:lang w:eastAsia="sv-FI"/>
        </w:rPr>
        <w:t>8</w:t>
      </w:r>
    </w:p>
    <w:p w14:paraId="307B7C6C" w14:textId="77777777" w:rsidR="00015C2C" w:rsidRPr="003D44BE" w:rsidRDefault="00015C2C" w:rsidP="00814780">
      <w:pPr>
        <w:pStyle w:val="Rubrik1"/>
      </w:pPr>
      <w:r w:rsidRPr="003D44BE">
        <w:t>Hjälpmedel i mobbningsförebyggande arbete</w:t>
      </w:r>
    </w:p>
    <w:p w14:paraId="0C610963" w14:textId="77777777" w:rsidR="00015C2C" w:rsidRPr="003D44BE" w:rsidRDefault="00015C2C" w:rsidP="00BC3DC3">
      <w:pPr>
        <w:pStyle w:val="Liststycke"/>
        <w:spacing w:after="0" w:line="360" w:lineRule="auto"/>
        <w:rPr>
          <w:rFonts w:ascii="Gill Sans MT" w:eastAsia="Times New Roman" w:hAnsi="Gill Sans MT" w:cs="Times New Roman"/>
          <w:b/>
          <w:bCs/>
          <w:color w:val="000000"/>
          <w:sz w:val="28"/>
          <w:szCs w:val="28"/>
          <w:lang w:eastAsia="sv-FI"/>
        </w:rPr>
      </w:pPr>
    </w:p>
    <w:p w14:paraId="01B1DFC1" w14:textId="77777777" w:rsidR="00015C2C" w:rsidRPr="003D44BE" w:rsidRDefault="00015C2C" w:rsidP="00BC3DC3">
      <w:pPr>
        <w:spacing w:after="0" w:line="360" w:lineRule="auto"/>
        <w:rPr>
          <w:rFonts w:ascii="Gill Sans MT" w:eastAsia="Times New Roman" w:hAnsi="Gill Sans MT" w:cs="Times New Roman"/>
          <w:color w:val="000000"/>
          <w:sz w:val="24"/>
          <w:szCs w:val="24"/>
          <w:lang w:eastAsia="sv-FI"/>
        </w:rPr>
      </w:pPr>
      <w:r w:rsidRPr="003D44BE">
        <w:rPr>
          <w:rFonts w:ascii="Gill Sans MT" w:eastAsia="Times New Roman" w:hAnsi="Gill Sans MT" w:cs="Times New Roman"/>
          <w:color w:val="000000"/>
          <w:sz w:val="24"/>
          <w:szCs w:val="24"/>
          <w:lang w:eastAsia="sv-FI"/>
        </w:rPr>
        <w:t>Nedan har vi sammanställt hjälpmedel som skall motivera och inspirera till mobbningsförebyggande arbete och hjälpa vid dokumentering av mobbningssituationer</w:t>
      </w:r>
      <w:r w:rsidRPr="003D44BE">
        <w:rPr>
          <w:rFonts w:ascii="Gill Sans MT" w:eastAsia="Times New Roman" w:hAnsi="Gill Sans MT" w:cs="Arial"/>
          <w:color w:val="000000"/>
          <w:sz w:val="24"/>
          <w:szCs w:val="24"/>
          <w:lang w:eastAsia="sv-FI"/>
        </w:rPr>
        <w:t>. </w:t>
      </w:r>
    </w:p>
    <w:p w14:paraId="1FE198DA" w14:textId="77777777" w:rsidR="00015C2C" w:rsidRPr="003D44BE" w:rsidRDefault="00015C2C" w:rsidP="00BC3DC3">
      <w:pPr>
        <w:pStyle w:val="Liststycke"/>
        <w:spacing w:after="0" w:line="360" w:lineRule="auto"/>
        <w:rPr>
          <w:rFonts w:ascii="Gill Sans MT" w:eastAsia="Times New Roman" w:hAnsi="Gill Sans MT" w:cs="Times New Roman"/>
          <w:sz w:val="24"/>
          <w:szCs w:val="24"/>
          <w:lang w:eastAsia="sv-FI"/>
        </w:rPr>
      </w:pPr>
      <w:r w:rsidRPr="003D44BE">
        <w:rPr>
          <w:rFonts w:ascii="Gill Sans MT" w:eastAsia="Times New Roman" w:hAnsi="Gill Sans MT" w:cs="Times New Roman"/>
          <w:color w:val="000000"/>
          <w:sz w:val="24"/>
          <w:szCs w:val="24"/>
          <w:lang w:eastAsia="sv-FI"/>
        </w:rPr>
        <w:br/>
      </w:r>
    </w:p>
    <w:p w14:paraId="29C21E7D" w14:textId="19494A54" w:rsidR="00015C2C" w:rsidRPr="00814780" w:rsidRDefault="00015C2C" w:rsidP="00814780">
      <w:pPr>
        <w:pStyle w:val="Rubrik2"/>
      </w:pPr>
      <w:r w:rsidRPr="00814780">
        <w:t>Blankett - Barnens trivselenkät </w:t>
      </w:r>
      <w:r w:rsidR="006D6A99" w:rsidRPr="00814780">
        <w:t>– Bilaga 1</w:t>
      </w:r>
    </w:p>
    <w:p w14:paraId="17186B71" w14:textId="77777777" w:rsidR="00015C2C" w:rsidRPr="00015C2C" w:rsidRDefault="00015C2C" w:rsidP="00BC3DC3">
      <w:pPr>
        <w:pStyle w:val="Liststycke"/>
        <w:spacing w:after="0" w:line="360" w:lineRule="auto"/>
        <w:rPr>
          <w:rFonts w:ascii="Times New Roman" w:eastAsia="Times New Roman" w:hAnsi="Times New Roman" w:cs="Times New Roman"/>
          <w:color w:val="000000"/>
          <w:sz w:val="28"/>
          <w:szCs w:val="28"/>
          <w:lang w:eastAsia="sv-FI"/>
        </w:rPr>
      </w:pPr>
    </w:p>
    <w:p w14:paraId="1EDE9336" w14:textId="77777777" w:rsidR="00015C2C" w:rsidRPr="00FF72EC" w:rsidRDefault="00015C2C" w:rsidP="00FF72EC">
      <w:pPr>
        <w:spacing w:after="0" w:line="360" w:lineRule="auto"/>
        <w:rPr>
          <w:rFonts w:ascii="Gill Sans MT" w:eastAsia="Times New Roman" w:hAnsi="Gill Sans MT" w:cs="Times New Roman"/>
          <w:color w:val="000000"/>
          <w:sz w:val="24"/>
          <w:szCs w:val="24"/>
          <w:lang w:eastAsia="sv-FI"/>
        </w:rPr>
      </w:pPr>
      <w:r w:rsidRPr="00FF72EC">
        <w:rPr>
          <w:rFonts w:ascii="Gill Sans MT" w:eastAsia="Times New Roman" w:hAnsi="Gill Sans MT" w:cs="Times New Roman"/>
          <w:color w:val="000000"/>
          <w:sz w:val="24"/>
          <w:szCs w:val="24"/>
          <w:lang w:eastAsia="sv-FI"/>
        </w:rPr>
        <w:t>Under höstterminen 2020 utvärderar varje dagvårdsgrupp sin verksamhet genom en barnintervju. Intervjun skall gärna utföras i början av oktober, då barnen kommit in i rutinerna, i gruppen och alla parter har lärt känna varandra. Det är föräldrarna som intervjuar sina barn och returnerar blanketten till gruppen. Blanketten är ett värdefullt utvärderingsmaterial som ger både föräldrar och personal viktig information om barnens trivsel. Blanketten får mer än gärna fungera som diskussionsunderlag i föräldrasamtalen.</w:t>
      </w:r>
    </w:p>
    <w:p w14:paraId="47513618" w14:textId="77777777" w:rsidR="00FF72EC" w:rsidRDefault="00FF72EC" w:rsidP="00FF72EC">
      <w:pPr>
        <w:spacing w:after="0" w:line="360" w:lineRule="auto"/>
        <w:rPr>
          <w:rFonts w:ascii="Gill Sans MT" w:eastAsia="Times New Roman" w:hAnsi="Gill Sans MT" w:cs="Times New Roman"/>
          <w:color w:val="000000"/>
          <w:sz w:val="24"/>
          <w:szCs w:val="24"/>
          <w:lang w:eastAsia="sv-FI"/>
        </w:rPr>
      </w:pPr>
    </w:p>
    <w:p w14:paraId="47CB8911" w14:textId="16728842" w:rsidR="00015C2C" w:rsidRPr="00FF72EC" w:rsidRDefault="00015C2C" w:rsidP="00FF72EC">
      <w:pPr>
        <w:spacing w:after="0" w:line="360" w:lineRule="auto"/>
        <w:rPr>
          <w:rFonts w:ascii="Gill Sans MT" w:eastAsia="Times New Roman" w:hAnsi="Gill Sans MT" w:cs="Times New Roman"/>
          <w:sz w:val="24"/>
          <w:szCs w:val="24"/>
          <w:lang w:eastAsia="sv-FI"/>
        </w:rPr>
      </w:pPr>
      <w:r w:rsidRPr="00FF72EC">
        <w:rPr>
          <w:rFonts w:ascii="Gill Sans MT" w:eastAsia="Times New Roman" w:hAnsi="Gill Sans MT" w:cs="Times New Roman"/>
          <w:color w:val="000000"/>
          <w:sz w:val="24"/>
          <w:szCs w:val="24"/>
          <w:lang w:eastAsia="sv-FI"/>
        </w:rPr>
        <w:t>Tanken är att personalen i varje enskild grupp får ta till sig den viktiga informationen av intervjuerna på sitt eget sätt. Intervjuerna ger er en uppfattning om hur vardagen i gruppen ser ut ur barnens perspektiv, om trivseln i gruppen och om vad som kunde utvecklas, förbättras och stärkas i gruppen. </w:t>
      </w:r>
    </w:p>
    <w:p w14:paraId="3B901607" w14:textId="77777777" w:rsidR="00FF72EC" w:rsidRDefault="00FF72EC" w:rsidP="00FF72EC">
      <w:pPr>
        <w:spacing w:after="0" w:line="360" w:lineRule="auto"/>
        <w:rPr>
          <w:rFonts w:ascii="Gill Sans MT" w:eastAsia="Times New Roman" w:hAnsi="Gill Sans MT" w:cs="Times New Roman"/>
          <w:color w:val="000000"/>
          <w:sz w:val="24"/>
          <w:szCs w:val="24"/>
          <w:lang w:eastAsia="sv-FI"/>
        </w:rPr>
      </w:pPr>
    </w:p>
    <w:p w14:paraId="12BFEA00" w14:textId="1D19819A" w:rsidR="00015C2C" w:rsidRPr="00FF72EC" w:rsidRDefault="00015C2C" w:rsidP="00FF72EC">
      <w:pPr>
        <w:spacing w:after="0" w:line="360" w:lineRule="auto"/>
        <w:rPr>
          <w:rFonts w:ascii="Gill Sans MT" w:eastAsia="Times New Roman" w:hAnsi="Gill Sans MT" w:cs="Times New Roman"/>
          <w:sz w:val="24"/>
          <w:szCs w:val="24"/>
          <w:lang w:eastAsia="sv-FI"/>
        </w:rPr>
      </w:pPr>
      <w:r w:rsidRPr="00FF72EC">
        <w:rPr>
          <w:rFonts w:ascii="Gill Sans MT" w:eastAsia="Times New Roman" w:hAnsi="Gill Sans MT" w:cs="Times New Roman"/>
          <w:color w:val="000000"/>
          <w:sz w:val="24"/>
          <w:szCs w:val="24"/>
          <w:lang w:eastAsia="sv-FI"/>
        </w:rPr>
        <w:t>Till exempel kan det hända att ni hittar information om att ett barn känner sig utanför, inte trivs, att vi har bristfälliga kunskaper i att ingripa i mobbning, att vi borde jobba mer med jämställdhet och likabehandling osv. </w:t>
      </w:r>
    </w:p>
    <w:p w14:paraId="7D73F6C7" w14:textId="77777777" w:rsidR="00FF72EC" w:rsidRDefault="00015C2C" w:rsidP="00FF72EC">
      <w:pPr>
        <w:pStyle w:val="Liststycke"/>
        <w:spacing w:after="0" w:line="360" w:lineRule="auto"/>
        <w:rPr>
          <w:rFonts w:ascii="Gill Sans MT" w:eastAsia="Times New Roman" w:hAnsi="Gill Sans MT" w:cs="Times New Roman"/>
          <w:b/>
          <w:bCs/>
          <w:color w:val="000000"/>
          <w:sz w:val="28"/>
          <w:szCs w:val="28"/>
          <w:lang w:eastAsia="sv-FI"/>
        </w:rPr>
      </w:pPr>
      <w:r w:rsidRPr="00015C2C">
        <w:rPr>
          <w:rFonts w:ascii="Times New Roman" w:eastAsia="Times New Roman" w:hAnsi="Times New Roman" w:cs="Times New Roman"/>
          <w:color w:val="000000"/>
          <w:sz w:val="24"/>
          <w:szCs w:val="24"/>
          <w:lang w:eastAsia="sv-FI"/>
        </w:rPr>
        <w:br/>
      </w:r>
    </w:p>
    <w:p w14:paraId="3E0C1E3E" w14:textId="77777777" w:rsidR="00FF72EC" w:rsidRDefault="00FF72EC" w:rsidP="00FF72EC">
      <w:pPr>
        <w:spacing w:after="0" w:line="360" w:lineRule="auto"/>
        <w:rPr>
          <w:rFonts w:ascii="Gill Sans MT" w:eastAsia="Times New Roman" w:hAnsi="Gill Sans MT" w:cs="Times New Roman"/>
          <w:b/>
          <w:bCs/>
          <w:color w:val="000000"/>
          <w:sz w:val="28"/>
          <w:szCs w:val="28"/>
          <w:lang w:eastAsia="sv-FI"/>
        </w:rPr>
      </w:pPr>
    </w:p>
    <w:p w14:paraId="71F1142D" w14:textId="77777777" w:rsidR="00FF72EC" w:rsidRDefault="00FF72EC" w:rsidP="00FF72EC">
      <w:pPr>
        <w:spacing w:after="0" w:line="360" w:lineRule="auto"/>
        <w:rPr>
          <w:rFonts w:ascii="Gill Sans MT" w:eastAsia="Times New Roman" w:hAnsi="Gill Sans MT" w:cs="Times New Roman"/>
          <w:b/>
          <w:bCs/>
          <w:color w:val="000000"/>
          <w:sz w:val="28"/>
          <w:szCs w:val="28"/>
          <w:lang w:eastAsia="sv-FI"/>
        </w:rPr>
      </w:pPr>
    </w:p>
    <w:p w14:paraId="489FF284" w14:textId="77777777" w:rsidR="00FF72EC" w:rsidRDefault="00FF72EC" w:rsidP="00FF72EC">
      <w:pPr>
        <w:spacing w:after="0" w:line="360" w:lineRule="auto"/>
        <w:rPr>
          <w:rFonts w:ascii="Gill Sans MT" w:eastAsia="Times New Roman" w:hAnsi="Gill Sans MT" w:cs="Times New Roman"/>
          <w:b/>
          <w:bCs/>
          <w:color w:val="000000"/>
          <w:sz w:val="28"/>
          <w:szCs w:val="28"/>
          <w:lang w:eastAsia="sv-FI"/>
        </w:rPr>
      </w:pPr>
    </w:p>
    <w:p w14:paraId="3B2788A5" w14:textId="77777777" w:rsidR="00FF72EC" w:rsidRDefault="00FF72EC" w:rsidP="00FF72EC">
      <w:pPr>
        <w:spacing w:after="0" w:line="360" w:lineRule="auto"/>
        <w:rPr>
          <w:rFonts w:ascii="Gill Sans MT" w:eastAsia="Times New Roman" w:hAnsi="Gill Sans MT" w:cs="Times New Roman"/>
          <w:b/>
          <w:bCs/>
          <w:color w:val="000000"/>
          <w:sz w:val="28"/>
          <w:szCs w:val="28"/>
          <w:lang w:eastAsia="sv-FI"/>
        </w:rPr>
      </w:pPr>
    </w:p>
    <w:p w14:paraId="76B201D9" w14:textId="77777777" w:rsidR="00FF72EC" w:rsidRDefault="00FF72EC" w:rsidP="00FF72EC">
      <w:pPr>
        <w:spacing w:after="0" w:line="360" w:lineRule="auto"/>
        <w:rPr>
          <w:rFonts w:ascii="Gill Sans MT" w:eastAsia="Times New Roman" w:hAnsi="Gill Sans MT" w:cs="Times New Roman"/>
          <w:b/>
          <w:bCs/>
          <w:color w:val="000000"/>
          <w:sz w:val="28"/>
          <w:szCs w:val="28"/>
          <w:lang w:eastAsia="sv-FI"/>
        </w:rPr>
      </w:pPr>
    </w:p>
    <w:p w14:paraId="25FDCEDB" w14:textId="77777777" w:rsidR="00FF72EC" w:rsidRDefault="00FF72EC" w:rsidP="00FF72EC">
      <w:pPr>
        <w:spacing w:after="0" w:line="360" w:lineRule="auto"/>
        <w:rPr>
          <w:rFonts w:ascii="Gill Sans MT" w:eastAsia="Times New Roman" w:hAnsi="Gill Sans MT" w:cs="Times New Roman"/>
          <w:b/>
          <w:bCs/>
          <w:color w:val="000000"/>
          <w:sz w:val="28"/>
          <w:szCs w:val="28"/>
          <w:lang w:eastAsia="sv-FI"/>
        </w:rPr>
      </w:pPr>
    </w:p>
    <w:p w14:paraId="14F56620" w14:textId="77777777" w:rsidR="00FF72EC" w:rsidRDefault="00FF72EC" w:rsidP="00FF72EC">
      <w:pPr>
        <w:spacing w:after="0" w:line="360" w:lineRule="auto"/>
        <w:rPr>
          <w:rFonts w:ascii="Gill Sans MT" w:eastAsia="Times New Roman" w:hAnsi="Gill Sans MT" w:cs="Times New Roman"/>
          <w:b/>
          <w:bCs/>
          <w:color w:val="000000"/>
          <w:sz w:val="28"/>
          <w:szCs w:val="28"/>
          <w:lang w:eastAsia="sv-FI"/>
        </w:rPr>
      </w:pPr>
    </w:p>
    <w:p w14:paraId="5DF163B9" w14:textId="108BA912" w:rsidR="00E53CEE" w:rsidRPr="00E53CEE" w:rsidRDefault="00E53CEE" w:rsidP="00E53CEE">
      <w:pPr>
        <w:spacing w:after="0" w:line="360" w:lineRule="auto"/>
        <w:ind w:left="2608" w:firstLine="1304"/>
        <w:rPr>
          <w:rFonts w:ascii="Gill Sans MT" w:eastAsia="Times New Roman" w:hAnsi="Gill Sans MT" w:cs="Times New Roman"/>
          <w:bCs/>
          <w:color w:val="000000"/>
          <w:sz w:val="24"/>
          <w:szCs w:val="24"/>
          <w:lang w:eastAsia="sv-FI"/>
        </w:rPr>
      </w:pPr>
      <w:r w:rsidRPr="00E53CEE">
        <w:rPr>
          <w:rFonts w:ascii="Gill Sans MT" w:eastAsia="Times New Roman" w:hAnsi="Gill Sans MT" w:cs="Times New Roman"/>
          <w:bCs/>
          <w:color w:val="000000"/>
          <w:sz w:val="24"/>
          <w:szCs w:val="24"/>
          <w:lang w:eastAsia="sv-FI"/>
        </w:rPr>
        <w:t>9</w:t>
      </w:r>
    </w:p>
    <w:p w14:paraId="4F0F82E1" w14:textId="468045EC" w:rsidR="00015C2C" w:rsidRPr="00814780" w:rsidRDefault="00015C2C" w:rsidP="00814780">
      <w:pPr>
        <w:pStyle w:val="Rubrik2"/>
      </w:pPr>
      <w:r w:rsidRPr="00814780">
        <w:t>Blankett - Mobbningsobservationer och åtgärder</w:t>
      </w:r>
      <w:r w:rsidR="006D6A99" w:rsidRPr="00814780">
        <w:t xml:space="preserve"> – Bilaga 2</w:t>
      </w:r>
    </w:p>
    <w:p w14:paraId="211CE056" w14:textId="77777777" w:rsidR="00015C2C" w:rsidRPr="003D44BE" w:rsidRDefault="00015C2C" w:rsidP="00BC3DC3">
      <w:pPr>
        <w:pStyle w:val="Liststycke"/>
        <w:spacing w:after="0" w:line="360" w:lineRule="auto"/>
        <w:rPr>
          <w:rFonts w:ascii="Gill Sans MT" w:eastAsia="Times New Roman" w:hAnsi="Gill Sans MT" w:cs="Times New Roman"/>
          <w:color w:val="000000"/>
          <w:sz w:val="28"/>
          <w:szCs w:val="28"/>
          <w:lang w:eastAsia="sv-FI"/>
        </w:rPr>
      </w:pPr>
    </w:p>
    <w:p w14:paraId="6BD6FA9D" w14:textId="77777777" w:rsidR="00015C2C" w:rsidRPr="00FF72EC" w:rsidRDefault="00015C2C" w:rsidP="00FF72EC">
      <w:pPr>
        <w:spacing w:after="0" w:line="360" w:lineRule="auto"/>
        <w:rPr>
          <w:rFonts w:ascii="Gill Sans MT" w:eastAsia="Times New Roman" w:hAnsi="Gill Sans MT" w:cs="Times New Roman"/>
          <w:color w:val="000000"/>
          <w:sz w:val="24"/>
          <w:szCs w:val="24"/>
          <w:lang w:eastAsia="sv-FI"/>
        </w:rPr>
      </w:pPr>
      <w:r w:rsidRPr="00FF72EC">
        <w:rPr>
          <w:rFonts w:ascii="Gill Sans MT" w:eastAsia="Times New Roman" w:hAnsi="Gill Sans MT" w:cs="Times New Roman"/>
          <w:color w:val="000000"/>
          <w:sz w:val="24"/>
          <w:szCs w:val="24"/>
          <w:lang w:eastAsia="sv-FI"/>
        </w:rPr>
        <w:t>Om personalen upptäcker att det förekommer mobbning, finns det en blankett till förfogande. Det är viktigt att dokumentera mobbningssituationerna hur man ingripit och följt upp dem. Skriftlig dokumentation underlättar uppföljningen, samt hjälper till vid berättande till berörda föräldrar. Det är också ett bevis på att vi tar situationen på allvar, ingripit och följt upp händelsen. I blanketten fylls i vilka barn som är inblandade, vad som hänt och när. Teamet gör upp en plan för hur man hanterar och ingriper i situationen, vem som berättar föräldrarna om det skedda samt hur vi går vidare. Uppföljningen sker då det finns behov för det eller så bestämmer man en tidpunkt för det i åtgärdsplanen. Var noggranna med att föräldrarna alltid informeras. </w:t>
      </w:r>
    </w:p>
    <w:p w14:paraId="31593BCB" w14:textId="77777777" w:rsidR="00015C2C" w:rsidRPr="00015C2C" w:rsidRDefault="00015C2C" w:rsidP="00BC3DC3">
      <w:pPr>
        <w:pStyle w:val="Liststycke"/>
        <w:spacing w:after="0" w:line="360" w:lineRule="auto"/>
        <w:rPr>
          <w:rFonts w:ascii="Times New Roman" w:eastAsia="Times New Roman" w:hAnsi="Times New Roman" w:cs="Times New Roman"/>
          <w:sz w:val="24"/>
          <w:szCs w:val="24"/>
          <w:lang w:eastAsia="sv-FI"/>
        </w:rPr>
      </w:pPr>
      <w:r w:rsidRPr="003D44BE">
        <w:rPr>
          <w:rFonts w:ascii="Gill Sans MT" w:eastAsia="Times New Roman" w:hAnsi="Gill Sans MT" w:cs="Times New Roman"/>
          <w:color w:val="000000"/>
          <w:sz w:val="24"/>
          <w:szCs w:val="24"/>
          <w:lang w:eastAsia="sv-FI"/>
        </w:rPr>
        <w:br/>
      </w:r>
    </w:p>
    <w:p w14:paraId="47579DCF" w14:textId="1026C320" w:rsidR="00015C2C" w:rsidRPr="00814780" w:rsidRDefault="00015C2C" w:rsidP="00814780">
      <w:pPr>
        <w:pStyle w:val="Rubrik2"/>
      </w:pPr>
      <w:r w:rsidRPr="00814780">
        <w:t xml:space="preserve">Boklistan - samarbete med Kimitoöns bibliotek </w:t>
      </w:r>
      <w:r w:rsidR="00774898" w:rsidRPr="00814780">
        <w:t>– Bilaga 3</w:t>
      </w:r>
    </w:p>
    <w:p w14:paraId="19190922" w14:textId="77777777" w:rsidR="00FF72EC" w:rsidRDefault="00FF72EC" w:rsidP="00FF72EC">
      <w:pPr>
        <w:spacing w:after="0" w:line="360" w:lineRule="auto"/>
        <w:rPr>
          <w:rFonts w:ascii="Gill Sans MT" w:eastAsia="Times New Roman" w:hAnsi="Gill Sans MT" w:cstheme="majorHAnsi"/>
          <w:color w:val="000000"/>
          <w:sz w:val="24"/>
          <w:szCs w:val="24"/>
          <w:lang w:eastAsia="sv-FI"/>
        </w:rPr>
      </w:pPr>
    </w:p>
    <w:p w14:paraId="074DD77C" w14:textId="77777777" w:rsidR="00015C2C" w:rsidRPr="00FF72EC" w:rsidRDefault="00015C2C" w:rsidP="00FF72EC">
      <w:pPr>
        <w:spacing w:after="0" w:line="360" w:lineRule="auto"/>
        <w:rPr>
          <w:rFonts w:ascii="Gill Sans MT" w:eastAsia="Times New Roman" w:hAnsi="Gill Sans MT" w:cstheme="majorHAnsi"/>
          <w:color w:val="000000"/>
          <w:sz w:val="24"/>
          <w:szCs w:val="24"/>
          <w:lang w:eastAsia="sv-FI"/>
        </w:rPr>
      </w:pPr>
      <w:r w:rsidRPr="00FF72EC">
        <w:rPr>
          <w:rFonts w:ascii="Gill Sans MT" w:eastAsia="Times New Roman" w:hAnsi="Gill Sans MT" w:cstheme="majorHAnsi"/>
          <w:color w:val="000000"/>
          <w:sz w:val="24"/>
          <w:szCs w:val="24"/>
          <w:lang w:eastAsia="sv-FI"/>
        </w:rPr>
        <w:t>Det finns massor av material och information om mobbning för personal och även barnböcker som kan användas för att samtala med barnen kring mobbning. </w:t>
      </w:r>
    </w:p>
    <w:p w14:paraId="505055E3" w14:textId="73AAA30B" w:rsidR="00015C2C" w:rsidRPr="00FF72EC" w:rsidRDefault="007C0C34" w:rsidP="00FF72EC">
      <w:pPr>
        <w:spacing w:after="0" w:line="360" w:lineRule="auto"/>
        <w:rPr>
          <w:rFonts w:ascii="Times New Roman" w:eastAsia="Times New Roman" w:hAnsi="Times New Roman" w:cs="Times New Roman"/>
          <w:color w:val="000000"/>
          <w:sz w:val="24"/>
          <w:szCs w:val="24"/>
          <w:lang w:eastAsia="sv-FI"/>
        </w:rPr>
      </w:pPr>
      <w:r>
        <w:rPr>
          <w:rFonts w:ascii="Gill Sans MT" w:eastAsia="Times New Roman" w:hAnsi="Gill Sans MT" w:cstheme="majorHAnsi"/>
          <w:color w:val="000000"/>
          <w:sz w:val="24"/>
          <w:szCs w:val="24"/>
          <w:lang w:eastAsia="sv-FI"/>
        </w:rPr>
        <w:t>Kimitoöns bibliotek har</w:t>
      </w:r>
      <w:r w:rsidR="00774898">
        <w:rPr>
          <w:rFonts w:ascii="Gill Sans MT" w:eastAsia="Times New Roman" w:hAnsi="Gill Sans MT" w:cstheme="majorHAnsi"/>
          <w:color w:val="000000"/>
          <w:sz w:val="24"/>
          <w:szCs w:val="24"/>
          <w:lang w:eastAsia="sv-FI"/>
        </w:rPr>
        <w:t xml:space="preserve"> samlat listor</w:t>
      </w:r>
      <w:r w:rsidR="00015C2C" w:rsidRPr="00FF72EC">
        <w:rPr>
          <w:rFonts w:ascii="Gill Sans MT" w:eastAsia="Times New Roman" w:hAnsi="Gill Sans MT" w:cstheme="majorHAnsi"/>
          <w:color w:val="000000"/>
          <w:sz w:val="24"/>
          <w:szCs w:val="24"/>
          <w:lang w:eastAsia="sv-FI"/>
        </w:rPr>
        <w:t xml:space="preserve"> över böcker som handlar om mobbning eller mobbningsförebyggande</w:t>
      </w:r>
      <w:r w:rsidR="00774898">
        <w:rPr>
          <w:rFonts w:ascii="Gill Sans MT" w:eastAsia="Times New Roman" w:hAnsi="Gill Sans MT" w:cstheme="majorHAnsi"/>
          <w:color w:val="000000"/>
          <w:sz w:val="24"/>
          <w:szCs w:val="24"/>
          <w:lang w:eastAsia="sv-FI"/>
        </w:rPr>
        <w:t xml:space="preserve"> arbete</w:t>
      </w:r>
      <w:r w:rsidR="00015C2C" w:rsidRPr="00FF72EC">
        <w:rPr>
          <w:rFonts w:asciiTheme="majorHAnsi" w:eastAsia="Times New Roman" w:hAnsiTheme="majorHAnsi" w:cstheme="majorHAnsi"/>
          <w:color w:val="000000"/>
          <w:sz w:val="24"/>
          <w:szCs w:val="24"/>
          <w:lang w:eastAsia="sv-FI"/>
        </w:rPr>
        <w:t xml:space="preserve"> </w:t>
      </w:r>
      <w:r w:rsidR="00015C2C" w:rsidRPr="00FF72EC">
        <w:rPr>
          <w:rFonts w:ascii="Gill Sans MT" w:eastAsia="Times New Roman" w:hAnsi="Gill Sans MT" w:cstheme="majorHAnsi"/>
          <w:color w:val="000000"/>
          <w:sz w:val="24"/>
          <w:szCs w:val="24"/>
          <w:lang w:eastAsia="sv-FI"/>
        </w:rPr>
        <w:t>på olika sätt</w:t>
      </w:r>
      <w:r w:rsidR="00015C2C" w:rsidRPr="00FF72EC">
        <w:rPr>
          <w:rFonts w:ascii="Gill Sans MT" w:eastAsia="Times New Roman" w:hAnsi="Gill Sans MT" w:cs="Times New Roman"/>
          <w:color w:val="000000"/>
          <w:sz w:val="24"/>
          <w:szCs w:val="24"/>
          <w:lang w:eastAsia="sv-FI"/>
        </w:rPr>
        <w:t>.</w:t>
      </w:r>
      <w:r w:rsidR="00774898">
        <w:rPr>
          <w:rFonts w:ascii="Gill Sans MT" w:eastAsia="Times New Roman" w:hAnsi="Gill Sans MT" w:cs="Times New Roman"/>
          <w:color w:val="000000"/>
          <w:sz w:val="24"/>
          <w:szCs w:val="24"/>
          <w:lang w:eastAsia="sv-FI"/>
        </w:rPr>
        <w:t xml:space="preserve"> Det finns två kategorier; ”Böcker för personalen om att förebygga mobbning” samt ”Bilderböcker om mobbning”.</w:t>
      </w:r>
    </w:p>
    <w:p w14:paraId="2CB0D851" w14:textId="3CDDAC1D" w:rsidR="00015C2C" w:rsidRPr="00015C2C" w:rsidRDefault="00015C2C" w:rsidP="00BC3DC3">
      <w:pPr>
        <w:pStyle w:val="Liststycke"/>
        <w:spacing w:after="0" w:line="360" w:lineRule="auto"/>
        <w:rPr>
          <w:rFonts w:ascii="Times New Roman" w:eastAsia="Times New Roman" w:hAnsi="Times New Roman" w:cs="Times New Roman"/>
          <w:sz w:val="24"/>
          <w:szCs w:val="24"/>
          <w:lang w:eastAsia="sv-FI"/>
        </w:rPr>
      </w:pPr>
    </w:p>
    <w:p w14:paraId="17675BF1" w14:textId="77777777" w:rsidR="00282B1E" w:rsidRDefault="00282B1E" w:rsidP="00BC3DC3">
      <w:pPr>
        <w:pStyle w:val="Liststycke"/>
        <w:spacing w:after="0" w:line="360" w:lineRule="auto"/>
        <w:rPr>
          <w:rFonts w:ascii="Times New Roman" w:eastAsia="Times New Roman" w:hAnsi="Times New Roman" w:cs="Times New Roman"/>
          <w:b/>
          <w:bCs/>
          <w:color w:val="000000"/>
          <w:sz w:val="28"/>
          <w:szCs w:val="28"/>
          <w:lang w:eastAsia="sv-FI"/>
        </w:rPr>
      </w:pPr>
    </w:p>
    <w:p w14:paraId="7798867D" w14:textId="77777777" w:rsidR="00FF72EC" w:rsidRPr="00814780" w:rsidRDefault="00015C2C" w:rsidP="00814780">
      <w:pPr>
        <w:pStyle w:val="Rubrik2"/>
      </w:pPr>
      <w:r w:rsidRPr="00814780">
        <w:t xml:space="preserve">Planscher “Närvaro minskar mobbning” </w:t>
      </w:r>
    </w:p>
    <w:p w14:paraId="1B19C179" w14:textId="77777777" w:rsidR="004D66E5" w:rsidRPr="00055EBD" w:rsidRDefault="004D66E5" w:rsidP="00BC3DC3">
      <w:pPr>
        <w:pStyle w:val="Liststycke"/>
        <w:spacing w:after="0" w:line="360" w:lineRule="auto"/>
        <w:rPr>
          <w:rFonts w:ascii="Gill Sans MT" w:eastAsia="Times New Roman" w:hAnsi="Gill Sans MT" w:cs="Times New Roman"/>
          <w:color w:val="000000"/>
          <w:sz w:val="24"/>
          <w:szCs w:val="24"/>
          <w:lang w:eastAsia="sv-FI"/>
        </w:rPr>
      </w:pPr>
    </w:p>
    <w:p w14:paraId="0ECC52AA" w14:textId="2C13BE88" w:rsidR="00E53CEE" w:rsidRPr="00AD198E" w:rsidRDefault="00B1110F" w:rsidP="00AD198E">
      <w:pPr>
        <w:spacing w:after="0" w:line="360" w:lineRule="auto"/>
        <w:rPr>
          <w:rFonts w:ascii="Gill Sans MT" w:eastAsia="Times New Roman" w:hAnsi="Gill Sans MT" w:cs="Times New Roman"/>
          <w:color w:val="000000"/>
          <w:sz w:val="24"/>
          <w:szCs w:val="24"/>
          <w:lang w:eastAsia="sv-FI"/>
        </w:rPr>
      </w:pPr>
      <w:proofErr w:type="spellStart"/>
      <w:r>
        <w:rPr>
          <w:rFonts w:ascii="Gill Sans MT" w:eastAsia="Times New Roman" w:hAnsi="Gill Sans MT" w:cs="Times New Roman"/>
          <w:color w:val="000000"/>
          <w:sz w:val="24"/>
          <w:szCs w:val="24"/>
          <w:lang w:eastAsia="sv-FI"/>
        </w:rPr>
        <w:t>Cami</w:t>
      </w:r>
      <w:proofErr w:type="spellEnd"/>
      <w:r>
        <w:rPr>
          <w:rFonts w:ascii="Gill Sans MT" w:eastAsia="Times New Roman" w:hAnsi="Gill Sans MT" w:cs="Times New Roman"/>
          <w:color w:val="000000"/>
          <w:sz w:val="24"/>
          <w:szCs w:val="24"/>
          <w:lang w:eastAsia="sv-FI"/>
        </w:rPr>
        <w:t xml:space="preserve"> Moberg-Nordgren har skapat ”Närvaro minskar mobbning”-planscher. Avsikten är att synliggöra mobbningsförbyggande arbetet samt att påminna föräldrar och personal om den allra viktigaste delen av mobbningsförebyggande arbetet, nämligen närvaro. </w:t>
      </w:r>
      <w:r w:rsidR="00AD198E">
        <w:rPr>
          <w:rFonts w:ascii="Gill Sans MT" w:eastAsia="Times New Roman" w:hAnsi="Gill Sans MT" w:cs="Times New Roman"/>
          <w:color w:val="000000"/>
          <w:sz w:val="24"/>
          <w:szCs w:val="24"/>
          <w:lang w:eastAsia="sv-FI"/>
        </w:rPr>
        <w:t>Varje daghem på Kimitoön skall få planscher som skall</w:t>
      </w:r>
      <w:r w:rsidR="00D97B13">
        <w:rPr>
          <w:rFonts w:ascii="Gill Sans MT" w:eastAsia="Times New Roman" w:hAnsi="Gill Sans MT" w:cs="Times New Roman"/>
          <w:color w:val="000000"/>
          <w:sz w:val="24"/>
          <w:szCs w:val="24"/>
          <w:lang w:eastAsia="sv-FI"/>
        </w:rPr>
        <w:t xml:space="preserve"> vara synliga</w:t>
      </w:r>
      <w:r w:rsidR="00AD198E">
        <w:rPr>
          <w:rFonts w:ascii="Gill Sans MT" w:eastAsia="Times New Roman" w:hAnsi="Gill Sans MT" w:cs="Times New Roman"/>
          <w:color w:val="000000"/>
          <w:sz w:val="24"/>
          <w:szCs w:val="24"/>
          <w:lang w:eastAsia="sv-FI"/>
        </w:rPr>
        <w:t xml:space="preserve"> för personal, föräldrar och barnen,</w:t>
      </w:r>
      <w:r w:rsidR="00D97B13">
        <w:rPr>
          <w:rFonts w:ascii="Gill Sans MT" w:eastAsia="Times New Roman" w:hAnsi="Gill Sans MT" w:cs="Times New Roman"/>
          <w:color w:val="000000"/>
          <w:sz w:val="24"/>
          <w:szCs w:val="24"/>
          <w:lang w:eastAsia="sv-FI"/>
        </w:rPr>
        <w:t xml:space="preserve"> de kan till exempel hängas upp i</w:t>
      </w:r>
      <w:r w:rsidR="00AD198E">
        <w:rPr>
          <w:rFonts w:ascii="Gill Sans MT" w:eastAsia="Times New Roman" w:hAnsi="Gill Sans MT" w:cs="Times New Roman"/>
          <w:color w:val="000000"/>
          <w:sz w:val="24"/>
          <w:szCs w:val="24"/>
          <w:lang w:eastAsia="sv-FI"/>
        </w:rPr>
        <w:t xml:space="preserve"> tamburerna. </w:t>
      </w:r>
    </w:p>
    <w:p w14:paraId="526DD1B7" w14:textId="77777777" w:rsidR="00AD198E" w:rsidRDefault="00AD198E" w:rsidP="00E53CEE">
      <w:pPr>
        <w:spacing w:line="360" w:lineRule="auto"/>
        <w:ind w:left="3912"/>
        <w:rPr>
          <w:rFonts w:ascii="Gill Sans MT" w:eastAsia="Times New Roman" w:hAnsi="Gill Sans MT" w:cs="Times New Roman"/>
          <w:color w:val="000000"/>
          <w:sz w:val="24"/>
          <w:szCs w:val="24"/>
          <w:lang w:eastAsia="sv-FI"/>
        </w:rPr>
      </w:pPr>
    </w:p>
    <w:p w14:paraId="5A134287" w14:textId="77777777" w:rsidR="00AD198E" w:rsidRDefault="00AD198E" w:rsidP="00E53CEE">
      <w:pPr>
        <w:spacing w:line="360" w:lineRule="auto"/>
        <w:ind w:left="3912"/>
        <w:rPr>
          <w:rFonts w:ascii="Gill Sans MT" w:eastAsia="Times New Roman" w:hAnsi="Gill Sans MT" w:cs="Times New Roman"/>
          <w:color w:val="000000"/>
          <w:sz w:val="24"/>
          <w:szCs w:val="24"/>
          <w:lang w:eastAsia="sv-FI"/>
        </w:rPr>
      </w:pPr>
    </w:p>
    <w:p w14:paraId="2FEC2836" w14:textId="77777777" w:rsidR="00AD198E" w:rsidRDefault="00AD198E" w:rsidP="00E53CEE">
      <w:pPr>
        <w:spacing w:line="360" w:lineRule="auto"/>
        <w:ind w:left="3912"/>
        <w:rPr>
          <w:rFonts w:ascii="Gill Sans MT" w:eastAsia="Times New Roman" w:hAnsi="Gill Sans MT" w:cs="Times New Roman"/>
          <w:color w:val="000000"/>
          <w:sz w:val="24"/>
          <w:szCs w:val="24"/>
          <w:lang w:eastAsia="sv-FI"/>
        </w:rPr>
      </w:pPr>
    </w:p>
    <w:p w14:paraId="2983A3F1" w14:textId="542D9348" w:rsidR="00E53CEE" w:rsidRPr="00E53CEE" w:rsidRDefault="00E53CEE" w:rsidP="00E53CEE">
      <w:pPr>
        <w:spacing w:line="360" w:lineRule="auto"/>
        <w:ind w:left="3912"/>
        <w:rPr>
          <w:rFonts w:ascii="Gill Sans MT" w:eastAsia="Times New Roman" w:hAnsi="Gill Sans MT" w:cs="Times New Roman"/>
          <w:color w:val="000000"/>
          <w:sz w:val="24"/>
          <w:szCs w:val="24"/>
          <w:lang w:eastAsia="sv-FI"/>
        </w:rPr>
      </w:pPr>
      <w:r w:rsidRPr="00E53CEE">
        <w:rPr>
          <w:rFonts w:ascii="Gill Sans MT" w:eastAsia="Times New Roman" w:hAnsi="Gill Sans MT" w:cs="Times New Roman"/>
          <w:color w:val="000000"/>
          <w:sz w:val="24"/>
          <w:szCs w:val="24"/>
          <w:lang w:eastAsia="sv-FI"/>
        </w:rPr>
        <w:lastRenderedPageBreak/>
        <w:t>10</w:t>
      </w:r>
    </w:p>
    <w:p w14:paraId="28D578FD" w14:textId="00F983DE" w:rsidR="00F424B0" w:rsidRPr="003D072A" w:rsidRDefault="004A2AB2" w:rsidP="00814780">
      <w:pPr>
        <w:pStyle w:val="Rubrik1"/>
        <w:rPr>
          <w:sz w:val="24"/>
          <w:szCs w:val="24"/>
        </w:rPr>
      </w:pPr>
      <w:r>
        <w:rPr>
          <w:noProof/>
        </w:rPr>
        <w:drawing>
          <wp:anchor distT="0" distB="0" distL="114300" distR="114300" simplePos="0" relativeHeight="251670528" behindDoc="1" locked="0" layoutInCell="1" allowOverlap="1" wp14:anchorId="4F5C4B5F" wp14:editId="649FD1D8">
            <wp:simplePos x="0" y="0"/>
            <wp:positionH relativeFrom="margin">
              <wp:align>right</wp:align>
            </wp:positionH>
            <wp:positionV relativeFrom="paragraph">
              <wp:posOffset>-267335</wp:posOffset>
            </wp:positionV>
            <wp:extent cx="1619250" cy="609600"/>
            <wp:effectExtent l="0" t="0" r="0" b="0"/>
            <wp:wrapNone/>
            <wp:docPr id="10" name="Bild 2" descr="Kimitoöns kommu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kimitoon.fi/files/1691/Kimitoon_logo_MAIN_RG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609600"/>
                    </a:xfrm>
                    <a:prstGeom prst="rect">
                      <a:avLst/>
                    </a:prstGeom>
                    <a:noFill/>
                    <a:ln>
                      <a:noFill/>
                    </a:ln>
                  </pic:spPr>
                </pic:pic>
              </a:graphicData>
            </a:graphic>
          </wp:anchor>
        </w:drawing>
      </w:r>
      <w:r w:rsidR="00F424B0" w:rsidRPr="003D072A">
        <w:t xml:space="preserve">Barnens trivselenkät </w:t>
      </w:r>
    </w:p>
    <w:p w14:paraId="208F4E1D" w14:textId="77777777" w:rsidR="00F424B0" w:rsidRPr="003142E6" w:rsidRDefault="00F424B0" w:rsidP="00F424B0">
      <w:pPr>
        <w:spacing w:after="0" w:line="240" w:lineRule="auto"/>
        <w:rPr>
          <w:rFonts w:ascii="Times New Roman" w:eastAsia="Times New Roman" w:hAnsi="Times New Roman" w:cs="Times New Roman"/>
          <w:sz w:val="24"/>
          <w:szCs w:val="24"/>
          <w:lang w:eastAsia="sv-FI"/>
        </w:rPr>
      </w:pPr>
      <w:r w:rsidRPr="00B55C6E">
        <w:rPr>
          <w:rFonts w:ascii="Times New Roman" w:eastAsia="Times New Roman" w:hAnsi="Times New Roman" w:cs="Times New Roman"/>
          <w:color w:val="000000"/>
          <w:sz w:val="24"/>
          <w:szCs w:val="24"/>
          <w:lang w:eastAsia="sv-FI"/>
        </w:rPr>
        <w:br/>
      </w:r>
      <w:r w:rsidRPr="003D072A">
        <w:rPr>
          <w:rFonts w:ascii="Gill Sans MT" w:eastAsia="Times New Roman" w:hAnsi="Gill Sans MT" w:cs="Times New Roman"/>
          <w:color w:val="000000"/>
          <w:sz w:val="24"/>
          <w:szCs w:val="24"/>
          <w:lang w:eastAsia="sv-FI"/>
        </w:rPr>
        <w:t>Vi ber er vänligen diskutera följande frågor med ert barn och skriva upp ord för ord vad barnet svarar. Be gärna barnet motivera och ge exempel. Den sista punkten är ämnad för föräldrarnas tankar och feedback. Denna intervju ger personalen i gruppen viktig information om barnens trivsel och vad som kunde utvecklas, förbättras och stärkas i gruppen. </w:t>
      </w:r>
      <w:r w:rsidRPr="003D072A">
        <w:rPr>
          <w:rFonts w:ascii="Gill Sans MT" w:eastAsia="Times New Roman" w:hAnsi="Gill Sans MT" w:cs="Times New Roman"/>
          <w:color w:val="000000"/>
          <w:sz w:val="24"/>
          <w:szCs w:val="24"/>
          <w:lang w:eastAsia="sv-FI"/>
        </w:rPr>
        <w:br/>
      </w:r>
    </w:p>
    <w:p w14:paraId="34B47DF6" w14:textId="77777777" w:rsidR="00F424B0" w:rsidRPr="003D072A" w:rsidRDefault="00F424B0" w:rsidP="00F424B0">
      <w:pPr>
        <w:spacing w:after="0" w:line="240" w:lineRule="auto"/>
        <w:rPr>
          <w:rFonts w:ascii="Gill Sans MT" w:eastAsia="Times New Roman" w:hAnsi="Gill Sans MT" w:cs="Times New Roman"/>
          <w:color w:val="000000"/>
          <w:sz w:val="24"/>
          <w:szCs w:val="24"/>
          <w:lang w:eastAsia="sv-FI"/>
        </w:rPr>
      </w:pPr>
      <w:r w:rsidRPr="003D072A">
        <w:rPr>
          <w:rFonts w:ascii="Gill Sans MT" w:eastAsia="Times New Roman" w:hAnsi="Gill Sans MT" w:cs="Times New Roman"/>
          <w:noProof/>
          <w:color w:val="000000"/>
          <w:sz w:val="24"/>
          <w:szCs w:val="24"/>
          <w:lang w:eastAsia="sv-FI"/>
        </w:rPr>
        <mc:AlternateContent>
          <mc:Choice Requires="wps">
            <w:drawing>
              <wp:anchor distT="0" distB="0" distL="114300" distR="114300" simplePos="0" relativeHeight="251666432" behindDoc="0" locked="0" layoutInCell="1" allowOverlap="1" wp14:anchorId="4D2A2E5A" wp14:editId="66412290">
                <wp:simplePos x="0" y="0"/>
                <wp:positionH relativeFrom="column">
                  <wp:posOffset>1461135</wp:posOffset>
                </wp:positionH>
                <wp:positionV relativeFrom="paragraph">
                  <wp:posOffset>114300</wp:posOffset>
                </wp:positionV>
                <wp:extent cx="0" cy="0"/>
                <wp:effectExtent l="0" t="0" r="0" b="0"/>
                <wp:wrapNone/>
                <wp:docPr id="9" name="Rak koppling 9"/>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4D34CD" id="Rak koppling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05pt,9pt" to="11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" strokecolor="windowText" strokeweight=".5pt">
                <v:stroke joinstyle="miter"/>
              </v:line>
            </w:pict>
          </mc:Fallback>
        </mc:AlternateContent>
      </w:r>
      <w:r>
        <w:rPr>
          <w:rFonts w:ascii="Gill Sans MT" w:eastAsia="Times New Roman" w:hAnsi="Gill Sans MT" w:cs="Times New Roman"/>
          <w:color w:val="000000"/>
          <w:sz w:val="24"/>
          <w:szCs w:val="24"/>
          <w:lang w:eastAsia="sv-FI"/>
        </w:rPr>
        <w:t>Namn på barngruppen: ___________________________________________________</w:t>
      </w:r>
    </w:p>
    <w:p w14:paraId="0B510E87" w14:textId="77777777" w:rsidR="00F424B0" w:rsidRDefault="00F424B0" w:rsidP="00F424B0">
      <w:pPr>
        <w:spacing w:after="0" w:line="240" w:lineRule="auto"/>
        <w:rPr>
          <w:rFonts w:ascii="Gill Sans MT" w:eastAsia="Times New Roman" w:hAnsi="Gill Sans MT" w:cs="Times New Roman"/>
          <w:color w:val="000000"/>
          <w:sz w:val="24"/>
          <w:szCs w:val="24"/>
          <w:lang w:eastAsia="sv-FI"/>
        </w:rPr>
      </w:pPr>
    </w:p>
    <w:p w14:paraId="3FA70172" w14:textId="77777777" w:rsidR="00F424B0" w:rsidRDefault="00F424B0" w:rsidP="00F424B0">
      <w:pPr>
        <w:spacing w:after="0" w:line="240" w:lineRule="auto"/>
        <w:rPr>
          <w:rFonts w:ascii="Gill Sans MT" w:eastAsia="Times New Roman" w:hAnsi="Gill Sans MT" w:cs="Times New Roman"/>
          <w:color w:val="000000"/>
          <w:sz w:val="24"/>
          <w:szCs w:val="24"/>
          <w:lang w:eastAsia="sv-FI"/>
        </w:rPr>
      </w:pPr>
      <w:r w:rsidRPr="003D072A">
        <w:rPr>
          <w:rFonts w:ascii="Gill Sans MT" w:eastAsia="Times New Roman" w:hAnsi="Gill Sans MT" w:cs="Times New Roman"/>
          <w:noProof/>
          <w:color w:val="000000"/>
          <w:sz w:val="24"/>
          <w:szCs w:val="24"/>
          <w:lang w:eastAsia="sv-FI"/>
        </w:rPr>
        <mc:AlternateContent>
          <mc:Choice Requires="wps">
            <w:drawing>
              <wp:anchor distT="0" distB="0" distL="114300" distR="114300" simplePos="0" relativeHeight="251667456" behindDoc="0" locked="0" layoutInCell="1" allowOverlap="1" wp14:anchorId="6BD7CF6B" wp14:editId="513D254B">
                <wp:simplePos x="0" y="0"/>
                <wp:positionH relativeFrom="column">
                  <wp:posOffset>918210</wp:posOffset>
                </wp:positionH>
                <wp:positionV relativeFrom="paragraph">
                  <wp:posOffset>154305</wp:posOffset>
                </wp:positionV>
                <wp:extent cx="0" cy="0"/>
                <wp:effectExtent l="0" t="0" r="0" b="0"/>
                <wp:wrapNone/>
                <wp:docPr id="13" name="Rak koppling 13"/>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C9B7A8" id="Rak koppling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2.15pt" to="72.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" strokecolor="windowText" strokeweight=".5pt">
                <v:stroke joinstyle="miter"/>
              </v:line>
            </w:pict>
          </mc:Fallback>
        </mc:AlternateContent>
      </w:r>
      <w:r>
        <w:rPr>
          <w:rFonts w:ascii="Gill Sans MT" w:eastAsia="Times New Roman" w:hAnsi="Gill Sans MT" w:cs="Times New Roman"/>
          <w:color w:val="000000"/>
          <w:sz w:val="24"/>
          <w:szCs w:val="24"/>
          <w:lang w:eastAsia="sv-FI"/>
        </w:rPr>
        <w:t>Barnets namn:__________________________________________________________</w:t>
      </w:r>
    </w:p>
    <w:p w14:paraId="54D5691A" w14:textId="77777777" w:rsidR="00F424B0" w:rsidRDefault="00F424B0" w:rsidP="00F424B0">
      <w:pPr>
        <w:spacing w:after="0" w:line="240" w:lineRule="auto"/>
        <w:rPr>
          <w:rFonts w:ascii="Gill Sans MT" w:eastAsia="Times New Roman" w:hAnsi="Gill Sans MT" w:cs="Times New Roman"/>
          <w:color w:val="000000"/>
          <w:sz w:val="24"/>
          <w:szCs w:val="24"/>
          <w:lang w:eastAsia="sv-FI"/>
        </w:rPr>
      </w:pPr>
    </w:p>
    <w:p w14:paraId="04EF594B"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p>
    <w:p w14:paraId="6D4154C8" w14:textId="48916788" w:rsidR="00F424B0" w:rsidRPr="003142E6" w:rsidRDefault="00D97B13" w:rsidP="00F424B0">
      <w:pPr>
        <w:spacing w:after="0" w:line="276" w:lineRule="auto"/>
        <w:rPr>
          <w:rFonts w:ascii="Gill Sans MT" w:eastAsia="Times New Roman" w:hAnsi="Gill Sans MT" w:cs="Times New Roman"/>
          <w:color w:val="000000"/>
          <w:sz w:val="24"/>
          <w:szCs w:val="24"/>
          <w:lang w:eastAsia="sv-FI"/>
        </w:rPr>
      </w:pPr>
      <w:r w:rsidRPr="00B55C6E">
        <w:rPr>
          <w:noProof/>
          <w:lang w:eastAsia="sv-FI"/>
        </w:rPr>
        <w:drawing>
          <wp:anchor distT="0" distB="0" distL="114300" distR="114300" simplePos="0" relativeHeight="251663360" behindDoc="0" locked="0" layoutInCell="1" allowOverlap="1" wp14:anchorId="56775F7F" wp14:editId="1AF966AE">
            <wp:simplePos x="0" y="0"/>
            <wp:positionH relativeFrom="column">
              <wp:posOffset>2651760</wp:posOffset>
            </wp:positionH>
            <wp:positionV relativeFrom="paragraph">
              <wp:posOffset>271145</wp:posOffset>
            </wp:positionV>
            <wp:extent cx="708660" cy="697230"/>
            <wp:effectExtent l="0" t="0" r="0" b="7620"/>
            <wp:wrapSquare wrapText="bothSides"/>
            <wp:docPr id="6" name="Kuva2" descr="lite ledsen ansikte"/>
            <wp:cNvGraphicFramePr/>
            <a:graphic xmlns:a="http://schemas.openxmlformats.org/drawingml/2006/main">
              <a:graphicData uri="http://schemas.openxmlformats.org/drawingml/2006/picture">
                <pic:pic xmlns:pic="http://schemas.openxmlformats.org/drawingml/2006/picture">
                  <pic:nvPicPr>
                    <pic:cNvPr id="6" name="Kuva2"/>
                    <pic:cNvPicPr/>
                  </pic:nvPicPr>
                  <pic:blipFill>
                    <a:blip r:embed="rId10" cstate="print">
                      <a:lum/>
                      <a:alphaModFix/>
                      <a:extLst>
                        <a:ext uri="{28A0092B-C50C-407E-A947-70E740481C1C}">
                          <a14:useLocalDpi xmlns:a14="http://schemas.microsoft.com/office/drawing/2010/main" val="0"/>
                        </a:ext>
                      </a:extLst>
                    </a:blip>
                    <a:srcRect/>
                    <a:stretch>
                      <a:fillRect/>
                    </a:stretch>
                  </pic:blipFill>
                  <pic:spPr>
                    <a:xfrm>
                      <a:off x="0" y="0"/>
                      <a:ext cx="708660" cy="697230"/>
                    </a:xfrm>
                    <a:prstGeom prst="rect">
                      <a:avLst/>
                    </a:prstGeom>
                  </pic:spPr>
                </pic:pic>
              </a:graphicData>
            </a:graphic>
            <wp14:sizeRelV relativeFrom="margin">
              <wp14:pctHeight>0</wp14:pctHeight>
            </wp14:sizeRelV>
          </wp:anchor>
        </w:drawing>
      </w:r>
      <w:r w:rsidR="00F424B0">
        <w:rPr>
          <w:rFonts w:ascii="Gill Sans MT" w:eastAsia="Times New Roman" w:hAnsi="Gill Sans MT" w:cs="Times New Roman"/>
          <w:color w:val="000000"/>
          <w:sz w:val="24"/>
          <w:szCs w:val="24"/>
          <w:lang w:eastAsia="sv-FI"/>
        </w:rPr>
        <w:t>1.</w:t>
      </w:r>
      <w:r w:rsidR="00F424B0" w:rsidRPr="003D4AA7">
        <w:rPr>
          <w:rFonts w:ascii="Gill Sans MT" w:eastAsia="Times New Roman" w:hAnsi="Gill Sans MT" w:cs="Times New Roman"/>
          <w:color w:val="000000"/>
          <w:sz w:val="24"/>
          <w:szCs w:val="24"/>
          <w:lang w:eastAsia="sv-FI"/>
        </w:rPr>
        <w:t>Hur trivs du på dagis? Hur känns det att komma till dagis? Ringa</w:t>
      </w:r>
      <w:r w:rsidR="00F424B0">
        <w:rPr>
          <w:rFonts w:ascii="Gill Sans MT" w:eastAsia="Times New Roman" w:hAnsi="Gill Sans MT" w:cs="Times New Roman"/>
          <w:color w:val="000000"/>
          <w:sz w:val="24"/>
          <w:szCs w:val="24"/>
          <w:lang w:eastAsia="sv-FI"/>
        </w:rPr>
        <w:t xml:space="preserve"> in (ringa in flera om ni vill)</w:t>
      </w:r>
      <w:r w:rsidR="00F424B0" w:rsidRPr="00B55C6E">
        <w:rPr>
          <w:noProof/>
          <w:lang w:eastAsia="sv-FI"/>
        </w:rPr>
        <w:drawing>
          <wp:anchor distT="0" distB="0" distL="114300" distR="114300" simplePos="0" relativeHeight="251665408" behindDoc="0" locked="0" layoutInCell="1" allowOverlap="1" wp14:anchorId="31CC9DF7" wp14:editId="1D67034A">
            <wp:simplePos x="0" y="0"/>
            <wp:positionH relativeFrom="column">
              <wp:posOffset>5236210</wp:posOffset>
            </wp:positionH>
            <wp:positionV relativeFrom="paragraph">
              <wp:posOffset>274955</wp:posOffset>
            </wp:positionV>
            <wp:extent cx="661035" cy="685165"/>
            <wp:effectExtent l="0" t="0" r="5715" b="635"/>
            <wp:wrapSquare wrapText="bothSides"/>
            <wp:docPr id="7" name="Kuva3" descr="Arg ansikte"/>
            <wp:cNvGraphicFramePr/>
            <a:graphic xmlns:a="http://schemas.openxmlformats.org/drawingml/2006/main">
              <a:graphicData uri="http://schemas.openxmlformats.org/drawingml/2006/picture">
                <pic:pic xmlns:pic="http://schemas.openxmlformats.org/drawingml/2006/picture">
                  <pic:nvPicPr>
                    <pic:cNvPr id="7" name="Kuva3"/>
                    <pic:cNvPicPr/>
                  </pic:nvPicPr>
                  <pic:blipFill>
                    <a:blip r:embed="rId11" cstate="print">
                      <a:lum/>
                      <a:alphaModFix/>
                      <a:extLst>
                        <a:ext uri="{28A0092B-C50C-407E-A947-70E740481C1C}">
                          <a14:useLocalDpi xmlns:a14="http://schemas.microsoft.com/office/drawing/2010/main" val="0"/>
                        </a:ext>
                      </a:extLst>
                    </a:blip>
                    <a:srcRect/>
                    <a:stretch>
                      <a:fillRect/>
                    </a:stretch>
                  </pic:blipFill>
                  <pic:spPr>
                    <a:xfrm>
                      <a:off x="0" y="0"/>
                      <a:ext cx="661035" cy="685165"/>
                    </a:xfrm>
                    <a:prstGeom prst="rect">
                      <a:avLst/>
                    </a:prstGeom>
                  </pic:spPr>
                </pic:pic>
              </a:graphicData>
            </a:graphic>
            <wp14:sizeRelH relativeFrom="margin">
              <wp14:pctWidth>0</wp14:pctWidth>
            </wp14:sizeRelH>
            <wp14:sizeRelV relativeFrom="margin">
              <wp14:pctHeight>0</wp14:pctHeight>
            </wp14:sizeRelV>
          </wp:anchor>
        </w:drawing>
      </w:r>
      <w:r w:rsidR="00F424B0" w:rsidRPr="00B55C6E">
        <w:rPr>
          <w:noProof/>
          <w:lang w:eastAsia="sv-FI"/>
        </w:rPr>
        <w:drawing>
          <wp:anchor distT="0" distB="0" distL="114300" distR="114300" simplePos="0" relativeHeight="251659264" behindDoc="0" locked="0" layoutInCell="1" allowOverlap="1" wp14:anchorId="2E9E6C39" wp14:editId="05B44EAF">
            <wp:simplePos x="0" y="0"/>
            <wp:positionH relativeFrom="column">
              <wp:posOffset>4399915</wp:posOffset>
            </wp:positionH>
            <wp:positionV relativeFrom="paragraph">
              <wp:posOffset>287020</wp:posOffset>
            </wp:positionV>
            <wp:extent cx="649605" cy="685165"/>
            <wp:effectExtent l="0" t="0" r="0" b="635"/>
            <wp:wrapSquare wrapText="bothSides"/>
            <wp:docPr id="4" name="Kuva4" descr="Bekrymrad/rädd ansik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649605" cy="685165"/>
                    </a:xfrm>
                    <a:prstGeom prst="rect">
                      <a:avLst/>
                    </a:prstGeom>
                  </pic:spPr>
                </pic:pic>
              </a:graphicData>
            </a:graphic>
            <wp14:sizeRelH relativeFrom="margin">
              <wp14:pctWidth>0</wp14:pctWidth>
            </wp14:sizeRelH>
            <wp14:sizeRelV relativeFrom="margin">
              <wp14:pctHeight>0</wp14:pctHeight>
            </wp14:sizeRelV>
          </wp:anchor>
        </w:drawing>
      </w:r>
      <w:r w:rsidR="00F424B0" w:rsidRPr="00B55C6E">
        <w:rPr>
          <w:noProof/>
          <w:lang w:eastAsia="sv-FI"/>
        </w:rPr>
        <w:drawing>
          <wp:anchor distT="0" distB="0" distL="114300" distR="114300" simplePos="0" relativeHeight="251664384" behindDoc="0" locked="0" layoutInCell="1" allowOverlap="1" wp14:anchorId="4045EA68" wp14:editId="6D3DE5A2">
            <wp:simplePos x="0" y="0"/>
            <wp:positionH relativeFrom="column">
              <wp:posOffset>3557905</wp:posOffset>
            </wp:positionH>
            <wp:positionV relativeFrom="paragraph">
              <wp:posOffset>287020</wp:posOffset>
            </wp:positionV>
            <wp:extent cx="673735" cy="685165"/>
            <wp:effectExtent l="0" t="0" r="0" b="635"/>
            <wp:wrapSquare wrapText="bothSides"/>
            <wp:docPr id="5" name="Kuva8" descr="surt ansikte"/>
            <wp:cNvGraphicFramePr/>
            <a:graphic xmlns:a="http://schemas.openxmlformats.org/drawingml/2006/main">
              <a:graphicData uri="http://schemas.openxmlformats.org/drawingml/2006/picture">
                <pic:pic xmlns:pic="http://schemas.openxmlformats.org/drawingml/2006/picture">
                  <pic:nvPicPr>
                    <pic:cNvPr id="5" name="Kuva8"/>
                    <pic:cNvPicPr/>
                  </pic:nvPicPr>
                  <pic:blipFill>
                    <a:blip r:embed="rId13" cstate="print">
                      <a:lum/>
                      <a:alphaModFix/>
                      <a:extLst>
                        <a:ext uri="{28A0092B-C50C-407E-A947-70E740481C1C}">
                          <a14:useLocalDpi xmlns:a14="http://schemas.microsoft.com/office/drawing/2010/main" val="0"/>
                        </a:ext>
                      </a:extLst>
                    </a:blip>
                    <a:srcRect/>
                    <a:stretch>
                      <a:fillRect/>
                    </a:stretch>
                  </pic:blipFill>
                  <pic:spPr>
                    <a:xfrm>
                      <a:off x="0" y="0"/>
                      <a:ext cx="673735" cy="685165"/>
                    </a:xfrm>
                    <a:prstGeom prst="rect">
                      <a:avLst/>
                    </a:prstGeom>
                  </pic:spPr>
                </pic:pic>
              </a:graphicData>
            </a:graphic>
            <wp14:sizeRelH relativeFrom="margin">
              <wp14:pctWidth>0</wp14:pctWidth>
            </wp14:sizeRelH>
            <wp14:sizeRelV relativeFrom="margin">
              <wp14:pctHeight>0</wp14:pctHeight>
            </wp14:sizeRelV>
          </wp:anchor>
        </w:drawing>
      </w:r>
      <w:r w:rsidR="00F424B0" w:rsidRPr="00B55C6E">
        <w:rPr>
          <w:noProof/>
          <w:lang w:eastAsia="sv-FI"/>
        </w:rPr>
        <w:drawing>
          <wp:anchor distT="0" distB="0" distL="114300" distR="114300" simplePos="0" relativeHeight="251660288" behindDoc="0" locked="0" layoutInCell="1" allowOverlap="1" wp14:anchorId="161B073B" wp14:editId="44139E29">
            <wp:simplePos x="0" y="0"/>
            <wp:positionH relativeFrom="margin">
              <wp:posOffset>-11630</wp:posOffset>
            </wp:positionH>
            <wp:positionV relativeFrom="paragraph">
              <wp:posOffset>283477</wp:posOffset>
            </wp:positionV>
            <wp:extent cx="709295" cy="691515"/>
            <wp:effectExtent l="0" t="0" r="0" b="0"/>
            <wp:wrapSquare wrapText="bothSides"/>
            <wp:docPr id="1" name="Kuva9" descr="Lyckligt ansik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709295" cy="691515"/>
                    </a:xfrm>
                    <a:prstGeom prst="rect">
                      <a:avLst/>
                    </a:prstGeom>
                  </pic:spPr>
                </pic:pic>
              </a:graphicData>
            </a:graphic>
            <wp14:sizeRelH relativeFrom="margin">
              <wp14:pctWidth>0</wp14:pctWidth>
            </wp14:sizeRelH>
            <wp14:sizeRelV relativeFrom="margin">
              <wp14:pctHeight>0</wp14:pctHeight>
            </wp14:sizeRelV>
          </wp:anchor>
        </w:drawing>
      </w:r>
      <w:r w:rsidR="00F424B0" w:rsidRPr="00B55C6E">
        <w:rPr>
          <w:noProof/>
          <w:lang w:eastAsia="sv-FI"/>
        </w:rPr>
        <w:drawing>
          <wp:anchor distT="0" distB="0" distL="114300" distR="114300" simplePos="0" relativeHeight="251661312" behindDoc="1" locked="0" layoutInCell="1" allowOverlap="1" wp14:anchorId="2C5583A8" wp14:editId="7F44DD5E">
            <wp:simplePos x="0" y="0"/>
            <wp:positionH relativeFrom="column">
              <wp:posOffset>860960</wp:posOffset>
            </wp:positionH>
            <wp:positionV relativeFrom="paragraph">
              <wp:posOffset>279634</wp:posOffset>
            </wp:positionV>
            <wp:extent cx="703580" cy="696595"/>
            <wp:effectExtent l="0" t="0" r="1270" b="8255"/>
            <wp:wrapTopAndBottom/>
            <wp:docPr id="2" name="Kuva6" descr="Glatt ansikte"/>
            <wp:cNvGraphicFramePr/>
            <a:graphic xmlns:a="http://schemas.openxmlformats.org/drawingml/2006/main">
              <a:graphicData uri="http://schemas.openxmlformats.org/drawingml/2006/picture">
                <pic:pic xmlns:pic="http://schemas.openxmlformats.org/drawingml/2006/picture">
                  <pic:nvPicPr>
                    <pic:cNvPr id="2" name="Kuva6"/>
                    <pic:cNvPicPr/>
                  </pic:nvPicPr>
                  <pic:blipFill>
                    <a:blip r:embed="rId15">
                      <a:lum/>
                      <a:alphaModFix/>
                      <a:extLst>
                        <a:ext uri="{28A0092B-C50C-407E-A947-70E740481C1C}">
                          <a14:useLocalDpi xmlns:a14="http://schemas.microsoft.com/office/drawing/2010/main" val="0"/>
                        </a:ext>
                      </a:extLst>
                    </a:blip>
                    <a:srcRect/>
                    <a:stretch>
                      <a:fillRect/>
                    </a:stretch>
                  </pic:blipFill>
                  <pic:spPr>
                    <a:xfrm>
                      <a:off x="0" y="0"/>
                      <a:ext cx="703580" cy="696595"/>
                    </a:xfrm>
                    <a:prstGeom prst="rect">
                      <a:avLst/>
                    </a:prstGeom>
                  </pic:spPr>
                </pic:pic>
              </a:graphicData>
            </a:graphic>
            <wp14:sizeRelH relativeFrom="margin">
              <wp14:pctWidth>0</wp14:pctWidth>
            </wp14:sizeRelH>
            <wp14:sizeRelV relativeFrom="margin">
              <wp14:pctHeight>0</wp14:pctHeight>
            </wp14:sizeRelV>
          </wp:anchor>
        </w:drawing>
      </w:r>
      <w:r w:rsidR="00F424B0" w:rsidRPr="00B55C6E">
        <w:rPr>
          <w:noProof/>
          <w:lang w:eastAsia="sv-FI"/>
        </w:rPr>
        <w:drawing>
          <wp:anchor distT="0" distB="0" distL="114300" distR="114300" simplePos="0" relativeHeight="251662336" behindDoc="1" locked="0" layoutInCell="1" allowOverlap="1" wp14:anchorId="46705737" wp14:editId="0C7D606D">
            <wp:simplePos x="0" y="0"/>
            <wp:positionH relativeFrom="column">
              <wp:posOffset>1762058</wp:posOffset>
            </wp:positionH>
            <wp:positionV relativeFrom="paragraph">
              <wp:posOffset>289159</wp:posOffset>
            </wp:positionV>
            <wp:extent cx="726440" cy="697230"/>
            <wp:effectExtent l="0" t="0" r="0" b="7620"/>
            <wp:wrapTight wrapText="bothSides">
              <wp:wrapPolygon edited="0">
                <wp:start x="0" y="0"/>
                <wp:lineTo x="0" y="21246"/>
                <wp:lineTo x="20958" y="21246"/>
                <wp:lineTo x="20958" y="0"/>
                <wp:lineTo x="0" y="0"/>
              </wp:wrapPolygon>
            </wp:wrapTight>
            <wp:docPr id="3" name="Kuva5" descr="Mittemellan ansikte"/>
            <wp:cNvGraphicFramePr/>
            <a:graphic xmlns:a="http://schemas.openxmlformats.org/drawingml/2006/main">
              <a:graphicData uri="http://schemas.openxmlformats.org/drawingml/2006/picture">
                <pic:pic xmlns:pic="http://schemas.openxmlformats.org/drawingml/2006/picture">
                  <pic:nvPicPr>
                    <pic:cNvPr id="3" name="Kuva5"/>
                    <pic:cNvPicPr/>
                  </pic:nvPicPr>
                  <pic:blipFill>
                    <a:blip r:embed="rId16">
                      <a:lum/>
                      <a:alphaModFix/>
                      <a:extLst>
                        <a:ext uri="{28A0092B-C50C-407E-A947-70E740481C1C}">
                          <a14:useLocalDpi xmlns:a14="http://schemas.microsoft.com/office/drawing/2010/main" val="0"/>
                        </a:ext>
                      </a:extLst>
                    </a:blip>
                    <a:srcRect/>
                    <a:stretch>
                      <a:fillRect/>
                    </a:stretch>
                  </pic:blipFill>
                  <pic:spPr>
                    <a:xfrm>
                      <a:off x="0" y="0"/>
                      <a:ext cx="726440" cy="697230"/>
                    </a:xfrm>
                    <a:prstGeom prst="rect">
                      <a:avLst/>
                    </a:prstGeom>
                  </pic:spPr>
                </pic:pic>
              </a:graphicData>
            </a:graphic>
            <wp14:sizeRelH relativeFrom="page">
              <wp14:pctWidth>0</wp14:pctWidth>
            </wp14:sizeRelH>
            <wp14:sizeRelV relativeFrom="page">
              <wp14:pctHeight>0</wp14:pctHeight>
            </wp14:sizeRelV>
          </wp:anchor>
        </w:drawing>
      </w:r>
    </w:p>
    <w:p w14:paraId="1A2DE87C" w14:textId="78404B69" w:rsidR="00F424B0" w:rsidRPr="00814780" w:rsidRDefault="00D97B13" w:rsidP="00F424B0">
      <w:pPr>
        <w:spacing w:after="0" w:line="276" w:lineRule="auto"/>
        <w:rPr>
          <w:rFonts w:ascii="Gill Sans MT" w:eastAsia="Times New Roman" w:hAnsi="Gill Sans MT" w:cs="Times New Roman"/>
          <w:color w:val="000000"/>
          <w:sz w:val="20"/>
          <w:szCs w:val="20"/>
          <w:lang w:val="fi-FI" w:eastAsia="sv-FI"/>
        </w:rPr>
      </w:pPr>
      <w:r>
        <w:rPr>
          <w:rFonts w:ascii="Times New Roman" w:eastAsia="Times New Roman" w:hAnsi="Times New Roman" w:cs="Times New Roman"/>
          <w:color w:val="000000"/>
          <w:sz w:val="24"/>
          <w:szCs w:val="24"/>
          <w:lang w:eastAsia="sv-FI"/>
        </w:rPr>
        <w:tab/>
      </w:r>
      <w:r>
        <w:rPr>
          <w:rFonts w:ascii="Times New Roman" w:eastAsia="Times New Roman" w:hAnsi="Times New Roman" w:cs="Times New Roman"/>
          <w:color w:val="000000"/>
          <w:sz w:val="24"/>
          <w:szCs w:val="24"/>
          <w:lang w:eastAsia="sv-FI"/>
        </w:rPr>
        <w:tab/>
      </w:r>
      <w:r>
        <w:rPr>
          <w:rFonts w:ascii="Times New Roman" w:eastAsia="Times New Roman" w:hAnsi="Times New Roman" w:cs="Times New Roman"/>
          <w:color w:val="000000"/>
          <w:sz w:val="24"/>
          <w:szCs w:val="24"/>
          <w:lang w:eastAsia="sv-FI"/>
        </w:rPr>
        <w:tab/>
      </w:r>
      <w:r>
        <w:rPr>
          <w:rFonts w:ascii="Times New Roman" w:eastAsia="Times New Roman" w:hAnsi="Times New Roman" w:cs="Times New Roman"/>
          <w:color w:val="000000"/>
          <w:sz w:val="24"/>
          <w:szCs w:val="24"/>
          <w:lang w:eastAsia="sv-FI"/>
        </w:rPr>
        <w:tab/>
      </w:r>
      <w:proofErr w:type="spellStart"/>
      <w:r w:rsidRPr="00814780">
        <w:rPr>
          <w:rFonts w:ascii="Gill Sans MT" w:eastAsia="Times New Roman" w:hAnsi="Gill Sans MT" w:cs="Times New Roman"/>
          <w:color w:val="000000"/>
          <w:sz w:val="20"/>
          <w:szCs w:val="20"/>
          <w:lang w:val="fi-FI" w:eastAsia="sv-FI"/>
        </w:rPr>
        <w:t>Bilder</w:t>
      </w:r>
      <w:proofErr w:type="spellEnd"/>
      <w:r w:rsidRPr="00814780">
        <w:rPr>
          <w:rFonts w:ascii="Gill Sans MT" w:eastAsia="Times New Roman" w:hAnsi="Gill Sans MT" w:cs="Times New Roman"/>
          <w:color w:val="000000"/>
          <w:sz w:val="20"/>
          <w:szCs w:val="20"/>
          <w:lang w:val="fi-FI" w:eastAsia="sv-FI"/>
        </w:rPr>
        <w:t>:</w:t>
      </w:r>
      <w:r w:rsidRPr="00D97B13">
        <w:rPr>
          <w:rStyle w:val="Betoning"/>
          <w:rFonts w:ascii="Gill Sans MT" w:hAnsi="Gill Sans MT" w:cs="Helvetica"/>
          <w:color w:val="000000"/>
          <w:sz w:val="20"/>
          <w:szCs w:val="20"/>
          <w:lang w:val="fi-FI"/>
        </w:rPr>
        <w:t xml:space="preserve"> Papunetin </w:t>
      </w:r>
      <w:r w:rsidR="00F424B0" w:rsidRPr="00D97B13">
        <w:rPr>
          <w:rStyle w:val="Betoning"/>
          <w:rFonts w:ascii="Gill Sans MT" w:hAnsi="Gill Sans MT" w:cs="Helvetica"/>
          <w:color w:val="000000"/>
          <w:sz w:val="20"/>
          <w:szCs w:val="20"/>
          <w:lang w:val="fi-FI"/>
        </w:rPr>
        <w:t xml:space="preserve">kuvapankki, papunet.net, </w:t>
      </w:r>
      <w:proofErr w:type="spellStart"/>
      <w:r w:rsidR="00F424B0" w:rsidRPr="00D97B13">
        <w:rPr>
          <w:rStyle w:val="Betoning"/>
          <w:rFonts w:ascii="Gill Sans MT" w:hAnsi="Gill Sans MT" w:cs="Helvetica"/>
          <w:color w:val="000000"/>
          <w:sz w:val="20"/>
          <w:szCs w:val="20"/>
          <w:lang w:val="fi-FI"/>
        </w:rPr>
        <w:t>Sclera</w:t>
      </w:r>
      <w:proofErr w:type="spellEnd"/>
    </w:p>
    <w:p w14:paraId="5599ED09" w14:textId="77777777" w:rsidR="00D97B13" w:rsidRPr="00814780" w:rsidRDefault="00D97B13" w:rsidP="00F424B0">
      <w:pPr>
        <w:spacing w:after="0" w:line="276" w:lineRule="auto"/>
        <w:rPr>
          <w:rFonts w:ascii="Gill Sans MT" w:eastAsia="Times New Roman" w:hAnsi="Gill Sans MT" w:cs="Times New Roman"/>
          <w:color w:val="000000"/>
          <w:sz w:val="20"/>
          <w:szCs w:val="20"/>
          <w:lang w:val="fi-FI" w:eastAsia="sv-FI"/>
        </w:rPr>
      </w:pPr>
    </w:p>
    <w:p w14:paraId="05DE043B" w14:textId="77777777" w:rsidR="00F424B0" w:rsidRDefault="00F424B0" w:rsidP="00F424B0">
      <w:pPr>
        <w:spacing w:after="0" w:line="276" w:lineRule="auto"/>
        <w:rPr>
          <w:rFonts w:ascii="Times New Roman" w:eastAsia="Times New Roman" w:hAnsi="Times New Roman" w:cs="Times New Roman"/>
          <w:color w:val="000000"/>
          <w:sz w:val="24"/>
          <w:szCs w:val="24"/>
          <w:lang w:eastAsia="sv-FI"/>
        </w:rPr>
      </w:pPr>
      <w:r w:rsidRPr="00E53CEE">
        <w:rPr>
          <w:rFonts w:ascii="Times New Roman" w:eastAsia="Times New Roman" w:hAnsi="Times New Roman" w:cs="Times New Roman"/>
          <w:color w:val="000000"/>
          <w:sz w:val="24"/>
          <w:szCs w:val="24"/>
          <w:lang w:eastAsia="sv-FI"/>
        </w:rPr>
        <w:t>Motiveringar</w:t>
      </w:r>
      <w:r>
        <w:rPr>
          <w:rFonts w:ascii="Times New Roman" w:eastAsia="Times New Roman" w:hAnsi="Times New Roman" w:cs="Times New Roman"/>
          <w:color w:val="000000"/>
          <w:sz w:val="24"/>
          <w:szCs w:val="24"/>
          <w:lang w:eastAsia="sv-FI"/>
        </w:rPr>
        <w:t xml:space="preserve"> (varför känns det så?</w:t>
      </w:r>
      <w:proofErr w:type="gramStart"/>
      <w:r>
        <w:rPr>
          <w:rFonts w:ascii="Times New Roman" w:eastAsia="Times New Roman" w:hAnsi="Times New Roman" w:cs="Times New Roman"/>
          <w:color w:val="000000"/>
          <w:sz w:val="24"/>
          <w:szCs w:val="24"/>
          <w:lang w:eastAsia="sv-FI"/>
        </w:rPr>
        <w:t>)</w:t>
      </w:r>
      <w:r w:rsidRPr="00E53CEE">
        <w:rPr>
          <w:rFonts w:ascii="Times New Roman" w:eastAsia="Times New Roman" w:hAnsi="Times New Roman" w:cs="Times New Roman"/>
          <w:color w:val="000000"/>
          <w:sz w:val="24"/>
          <w:szCs w:val="24"/>
          <w:lang w:eastAsia="sv-FI"/>
        </w:rPr>
        <w:t>:</w:t>
      </w:r>
      <w:r>
        <w:rPr>
          <w:rFonts w:ascii="Times New Roman" w:eastAsia="Times New Roman" w:hAnsi="Times New Roman" w:cs="Times New Roman"/>
          <w:color w:val="000000"/>
          <w:sz w:val="24"/>
          <w:szCs w:val="24"/>
          <w:lang w:eastAsia="sv-FI"/>
        </w:rPr>
        <w:t>_</w:t>
      </w:r>
      <w:proofErr w:type="gramEnd"/>
      <w:r>
        <w:rPr>
          <w:rFonts w:ascii="Times New Roman" w:eastAsia="Times New Roman" w:hAnsi="Times New Roman" w:cs="Times New Roman"/>
          <w:color w:val="000000"/>
          <w:sz w:val="24"/>
          <w:szCs w:val="24"/>
          <w:lang w:eastAsia="sv-FI"/>
        </w:rPr>
        <w:t>_____________________________________________</w:t>
      </w:r>
    </w:p>
    <w:p w14:paraId="3154F8EB" w14:textId="77777777" w:rsidR="00F424B0" w:rsidRDefault="00F424B0" w:rsidP="00F424B0">
      <w:pPr>
        <w:spacing w:after="0" w:line="276" w:lineRule="auto"/>
        <w:rPr>
          <w:rFonts w:ascii="Times New Roman" w:eastAsia="Times New Roman" w:hAnsi="Times New Roman" w:cs="Times New Roman"/>
          <w:color w:val="000000"/>
          <w:sz w:val="24"/>
          <w:szCs w:val="24"/>
          <w:lang w:eastAsia="sv-FI"/>
        </w:rPr>
      </w:pPr>
    </w:p>
    <w:p w14:paraId="23DE0CAA" w14:textId="77777777" w:rsidR="00F424B0" w:rsidRPr="003D072A" w:rsidRDefault="00F424B0" w:rsidP="00F424B0">
      <w:pPr>
        <w:spacing w:after="0" w:line="276" w:lineRule="auto"/>
        <w:rPr>
          <w:rFonts w:ascii="Gill Sans MT" w:eastAsia="Times New Roman" w:hAnsi="Gill Sans MT" w:cs="Times New Roman"/>
          <w:sz w:val="24"/>
          <w:szCs w:val="24"/>
          <w:lang w:eastAsia="sv-FI"/>
        </w:rPr>
      </w:pPr>
      <w:r>
        <w:rPr>
          <w:rFonts w:ascii="Times New Roman" w:eastAsia="Times New Roman" w:hAnsi="Times New Roman" w:cs="Times New Roman"/>
          <w:color w:val="000000"/>
          <w:sz w:val="24"/>
          <w:szCs w:val="24"/>
          <w:lang w:eastAsia="sv-FI"/>
        </w:rPr>
        <w:t>___________________________________________________________________________</w:t>
      </w:r>
      <w:r w:rsidRPr="00B55C6E">
        <w:rPr>
          <w:rFonts w:ascii="Times New Roman" w:eastAsia="Times New Roman" w:hAnsi="Times New Roman" w:cs="Times New Roman"/>
          <w:color w:val="000000"/>
          <w:sz w:val="24"/>
          <w:szCs w:val="24"/>
          <w:lang w:eastAsia="sv-FI"/>
        </w:rPr>
        <w:br/>
      </w:r>
    </w:p>
    <w:p w14:paraId="18989F91"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2. Vad kan man göra på dagis? Inne?__________________________________________</w:t>
      </w:r>
    </w:p>
    <w:p w14:paraId="322E2DEE"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p>
    <w:p w14:paraId="30A4DC67" w14:textId="77777777" w:rsidR="00F424B0" w:rsidRPr="003D072A"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3FA82632"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p>
    <w:p w14:paraId="30CE30A5"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Ute?_________________________________________________________________</w:t>
      </w:r>
    </w:p>
    <w:p w14:paraId="712CF3AB"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p>
    <w:p w14:paraId="648CDD22"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0B0C3E7E" w14:textId="77777777" w:rsidR="00F424B0" w:rsidRPr="003D072A" w:rsidRDefault="00F424B0" w:rsidP="00F424B0">
      <w:pPr>
        <w:spacing w:after="0" w:line="276" w:lineRule="auto"/>
        <w:rPr>
          <w:rFonts w:ascii="Gill Sans MT" w:eastAsia="Times New Roman" w:hAnsi="Gill Sans MT" w:cs="Times New Roman"/>
          <w:color w:val="000000"/>
          <w:sz w:val="24"/>
          <w:szCs w:val="24"/>
          <w:lang w:eastAsia="sv-FI"/>
        </w:rPr>
      </w:pPr>
    </w:p>
    <w:p w14:paraId="6FC612C8"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 xml:space="preserve">3. </w:t>
      </w:r>
      <w:r w:rsidRPr="003D072A">
        <w:rPr>
          <w:rFonts w:ascii="Gill Sans MT" w:eastAsia="Times New Roman" w:hAnsi="Gill Sans MT" w:cs="Times New Roman"/>
          <w:color w:val="000000"/>
          <w:sz w:val="24"/>
          <w:szCs w:val="24"/>
          <w:lang w:eastAsia="sv-FI"/>
        </w:rPr>
        <w:t>Vad finns det för regler på dagis?</w:t>
      </w:r>
    </w:p>
    <w:p w14:paraId="1CCB668A" w14:textId="77777777" w:rsidR="00F424B0" w:rsidRPr="003142E6" w:rsidRDefault="00F424B0" w:rsidP="00F424B0">
      <w:pPr>
        <w:spacing w:after="0" w:line="276" w:lineRule="auto"/>
        <w:rPr>
          <w:rFonts w:ascii="Gill Sans MT" w:eastAsia="Times New Roman" w:hAnsi="Gill Sans MT" w:cs="Times New Roman"/>
          <w:sz w:val="24"/>
          <w:szCs w:val="24"/>
          <w:lang w:eastAsia="sv-FI"/>
        </w:rPr>
      </w:pPr>
      <w:r>
        <w:rPr>
          <w:rFonts w:ascii="Gill Sans MT" w:eastAsia="Times New Roman" w:hAnsi="Gill Sans MT" w:cs="Times New Roman"/>
          <w:sz w:val="24"/>
          <w:szCs w:val="24"/>
          <w:lang w:eastAsia="sv-FI"/>
        </w:rPr>
        <w:t>____________________________________________________________________</w:t>
      </w:r>
    </w:p>
    <w:p w14:paraId="4229748E"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p>
    <w:p w14:paraId="4B693CCF" w14:textId="77777777" w:rsidR="00F424B0" w:rsidRPr="00872F10" w:rsidRDefault="00F424B0" w:rsidP="00F424B0">
      <w:pPr>
        <w:spacing w:after="0" w:line="276" w:lineRule="auto"/>
        <w:rPr>
          <w:rFonts w:ascii="Gill Sans MT" w:eastAsia="Times New Roman" w:hAnsi="Gill Sans MT" w:cs="Times New Roman"/>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r w:rsidRPr="003D072A">
        <w:rPr>
          <w:rFonts w:ascii="Gill Sans MT" w:eastAsia="Times New Roman" w:hAnsi="Gill Sans MT" w:cs="Times New Roman"/>
          <w:color w:val="000000"/>
          <w:sz w:val="24"/>
          <w:szCs w:val="24"/>
          <w:lang w:eastAsia="sv-FI"/>
        </w:rPr>
        <w:br/>
      </w:r>
    </w:p>
    <w:p w14:paraId="1F4EA725" w14:textId="77777777" w:rsidR="00F424B0" w:rsidRPr="003D072A"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 xml:space="preserve">4. </w:t>
      </w:r>
      <w:r w:rsidRPr="003D072A">
        <w:rPr>
          <w:rFonts w:ascii="Gill Sans MT" w:eastAsia="Times New Roman" w:hAnsi="Gill Sans MT" w:cs="Times New Roman"/>
          <w:color w:val="000000"/>
          <w:sz w:val="24"/>
          <w:szCs w:val="24"/>
          <w:lang w:eastAsia="sv-FI"/>
        </w:rPr>
        <w:t xml:space="preserve">Vad </w:t>
      </w:r>
      <w:r>
        <w:rPr>
          <w:rFonts w:ascii="Gill Sans MT" w:eastAsia="Times New Roman" w:hAnsi="Gill Sans MT" w:cs="Times New Roman"/>
          <w:color w:val="000000"/>
          <w:sz w:val="24"/>
          <w:szCs w:val="24"/>
          <w:lang w:eastAsia="sv-FI"/>
        </w:rPr>
        <w:t>tycker du om att göra på dagis?</w:t>
      </w:r>
    </w:p>
    <w:p w14:paraId="276EF708"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6707B769"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p>
    <w:p w14:paraId="2E141841" w14:textId="77777777" w:rsidR="00F424B0" w:rsidRPr="00872F10"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r w:rsidRPr="003D072A">
        <w:rPr>
          <w:rFonts w:ascii="Gill Sans MT" w:eastAsia="Times New Roman" w:hAnsi="Gill Sans MT" w:cs="Times New Roman"/>
          <w:color w:val="000000"/>
          <w:sz w:val="24"/>
          <w:szCs w:val="24"/>
          <w:lang w:eastAsia="sv-FI"/>
        </w:rPr>
        <w:br/>
      </w:r>
    </w:p>
    <w:p w14:paraId="53F338AC" w14:textId="77777777" w:rsidR="00F424B0" w:rsidRPr="003142E6"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 xml:space="preserve">5. </w:t>
      </w:r>
      <w:r w:rsidRPr="003D072A">
        <w:rPr>
          <w:rFonts w:ascii="Gill Sans MT" w:eastAsia="Times New Roman" w:hAnsi="Gill Sans MT" w:cs="Times New Roman"/>
          <w:color w:val="000000"/>
          <w:sz w:val="24"/>
          <w:szCs w:val="24"/>
          <w:lang w:eastAsia="sv-FI"/>
        </w:rPr>
        <w:t>Finns det något du inte tycker om at</w:t>
      </w:r>
      <w:r>
        <w:rPr>
          <w:rFonts w:ascii="Gill Sans MT" w:eastAsia="Times New Roman" w:hAnsi="Gill Sans MT" w:cs="Times New Roman"/>
          <w:color w:val="000000"/>
          <w:sz w:val="24"/>
          <w:szCs w:val="24"/>
          <w:lang w:eastAsia="sv-FI"/>
        </w:rPr>
        <w:t>t göra på dagis? Vad i så fall?</w:t>
      </w:r>
    </w:p>
    <w:p w14:paraId="34D20E21" w14:textId="77777777" w:rsidR="00F424B0" w:rsidRDefault="00F424B0" w:rsidP="00F424B0">
      <w:pPr>
        <w:spacing w:after="0" w:line="276" w:lineRule="auto"/>
        <w:rPr>
          <w:rFonts w:ascii="Gill Sans MT" w:eastAsia="Times New Roman" w:hAnsi="Gill Sans MT" w:cs="Times New Roman"/>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7974D430" w14:textId="77777777" w:rsidR="00F424B0" w:rsidRDefault="00F424B0" w:rsidP="00F424B0">
      <w:pPr>
        <w:spacing w:after="0" w:line="276" w:lineRule="auto"/>
        <w:rPr>
          <w:rFonts w:ascii="Gill Sans MT" w:eastAsia="Times New Roman" w:hAnsi="Gill Sans MT" w:cs="Times New Roman"/>
          <w:sz w:val="24"/>
          <w:szCs w:val="24"/>
          <w:lang w:eastAsia="sv-FI"/>
        </w:rPr>
      </w:pPr>
    </w:p>
    <w:p w14:paraId="11FD2B3A" w14:textId="77777777" w:rsidR="00F424B0" w:rsidRPr="003142E6" w:rsidRDefault="00F424B0" w:rsidP="00F424B0">
      <w:pPr>
        <w:spacing w:after="0" w:line="276" w:lineRule="auto"/>
        <w:rPr>
          <w:rFonts w:ascii="Gill Sans MT" w:eastAsia="Times New Roman" w:hAnsi="Gill Sans MT" w:cs="Times New Roman"/>
          <w:sz w:val="24"/>
          <w:szCs w:val="24"/>
          <w:lang w:eastAsia="sv-FI"/>
        </w:rPr>
      </w:pPr>
      <w:r>
        <w:rPr>
          <w:rFonts w:ascii="Gill Sans MT" w:eastAsia="Times New Roman" w:hAnsi="Gill Sans MT" w:cs="Times New Roman"/>
          <w:sz w:val="24"/>
          <w:szCs w:val="24"/>
          <w:lang w:eastAsia="sv-FI"/>
        </w:rPr>
        <w:t>____________________________________________________________________</w:t>
      </w:r>
    </w:p>
    <w:p w14:paraId="3870183A"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p>
    <w:p w14:paraId="3F5E3FD6"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p>
    <w:p w14:paraId="1DC3DB9F"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 xml:space="preserve">6. </w:t>
      </w:r>
      <w:r w:rsidRPr="003D072A">
        <w:rPr>
          <w:rFonts w:ascii="Gill Sans MT" w:eastAsia="Times New Roman" w:hAnsi="Gill Sans MT" w:cs="Times New Roman"/>
          <w:color w:val="000000"/>
          <w:sz w:val="24"/>
          <w:szCs w:val="24"/>
          <w:lang w:eastAsia="sv-FI"/>
        </w:rPr>
        <w:t xml:space="preserve">Hur bemöter vuxna dig då du kommer till dagis - då du går hem? </w:t>
      </w:r>
    </w:p>
    <w:p w14:paraId="7DCD254B" w14:textId="77777777" w:rsidR="00F424B0" w:rsidRPr="003142E6" w:rsidRDefault="00F424B0" w:rsidP="00F424B0">
      <w:pPr>
        <w:spacing w:after="0" w:line="276" w:lineRule="auto"/>
        <w:rPr>
          <w:rFonts w:ascii="Gill Sans MT" w:eastAsia="Times New Roman" w:hAnsi="Gill Sans MT" w:cs="Times New Roman"/>
          <w:color w:val="000000" w:themeColor="text1"/>
          <w:sz w:val="24"/>
          <w:szCs w:val="24"/>
          <w:lang w:eastAsia="sv-FI"/>
        </w:rPr>
      </w:pPr>
      <w:r w:rsidRPr="003D072A">
        <w:rPr>
          <w:rFonts w:ascii="Gill Sans MT" w:eastAsia="Times New Roman" w:hAnsi="Gill Sans MT" w:cs="Times New Roman"/>
          <w:color w:val="000000"/>
          <w:sz w:val="24"/>
          <w:szCs w:val="24"/>
          <w:lang w:eastAsia="sv-FI"/>
        </w:rPr>
        <w:t>(</w:t>
      </w:r>
      <w:r w:rsidRPr="003D072A">
        <w:rPr>
          <w:rFonts w:ascii="Gill Sans MT" w:eastAsia="Times New Roman" w:hAnsi="Gill Sans MT" w:cs="Times New Roman"/>
          <w:color w:val="000000" w:themeColor="text1"/>
          <w:sz w:val="24"/>
          <w:szCs w:val="24"/>
          <w:lang w:eastAsia="sv-FI"/>
        </w:rPr>
        <w:t>Vad gör vuxna då du kommer till dagis</w:t>
      </w:r>
      <w:r>
        <w:rPr>
          <w:rFonts w:ascii="Gill Sans MT" w:eastAsia="Times New Roman" w:hAnsi="Gill Sans MT" w:cs="Times New Roman"/>
          <w:color w:val="000000" w:themeColor="text1"/>
          <w:sz w:val="24"/>
          <w:szCs w:val="24"/>
          <w:lang w:eastAsia="sv-FI"/>
        </w:rPr>
        <w:t xml:space="preserve"> </w:t>
      </w:r>
      <w:r w:rsidRPr="003D072A">
        <w:rPr>
          <w:rFonts w:ascii="Gill Sans MT" w:eastAsia="Times New Roman" w:hAnsi="Gill Sans MT" w:cs="Times New Roman"/>
          <w:color w:val="000000" w:themeColor="text1"/>
          <w:sz w:val="24"/>
          <w:szCs w:val="24"/>
          <w:lang w:eastAsia="sv-FI"/>
        </w:rPr>
        <w:t>-</w:t>
      </w:r>
      <w:r>
        <w:rPr>
          <w:rFonts w:ascii="Gill Sans MT" w:eastAsia="Times New Roman" w:hAnsi="Gill Sans MT" w:cs="Times New Roman"/>
          <w:color w:val="000000" w:themeColor="text1"/>
          <w:sz w:val="24"/>
          <w:szCs w:val="24"/>
          <w:lang w:eastAsia="sv-FI"/>
        </w:rPr>
        <w:t xml:space="preserve"> då du går hem?)</w:t>
      </w:r>
    </w:p>
    <w:p w14:paraId="421CB9D6" w14:textId="77777777" w:rsidR="00F424B0" w:rsidRDefault="00F424B0" w:rsidP="00F424B0">
      <w:pPr>
        <w:spacing w:after="0" w:line="276" w:lineRule="auto"/>
        <w:rPr>
          <w:rFonts w:ascii="Gill Sans MT" w:eastAsia="Times New Roman" w:hAnsi="Gill Sans MT" w:cs="Times New Roman"/>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63122FDD" w14:textId="77777777" w:rsidR="00F424B0" w:rsidRDefault="00F424B0" w:rsidP="00F424B0">
      <w:pPr>
        <w:spacing w:after="0" w:line="276" w:lineRule="auto"/>
        <w:rPr>
          <w:rFonts w:ascii="Gill Sans MT" w:eastAsia="Times New Roman" w:hAnsi="Gill Sans MT" w:cs="Times New Roman"/>
          <w:sz w:val="24"/>
          <w:szCs w:val="24"/>
          <w:lang w:eastAsia="sv-FI"/>
        </w:rPr>
      </w:pPr>
    </w:p>
    <w:p w14:paraId="4BC32B6B" w14:textId="77777777" w:rsidR="00F424B0" w:rsidRPr="003142E6" w:rsidRDefault="00F424B0" w:rsidP="00F424B0">
      <w:pPr>
        <w:spacing w:after="0" w:line="276" w:lineRule="auto"/>
        <w:rPr>
          <w:rFonts w:ascii="Gill Sans MT" w:eastAsia="Times New Roman" w:hAnsi="Gill Sans MT" w:cs="Times New Roman"/>
          <w:sz w:val="24"/>
          <w:szCs w:val="24"/>
          <w:lang w:eastAsia="sv-FI"/>
        </w:rPr>
      </w:pPr>
      <w:r>
        <w:rPr>
          <w:rFonts w:ascii="Gill Sans MT" w:eastAsia="Times New Roman" w:hAnsi="Gill Sans MT" w:cs="Times New Roman"/>
          <w:sz w:val="24"/>
          <w:szCs w:val="24"/>
          <w:lang w:eastAsia="sv-FI"/>
        </w:rPr>
        <w:t>____________________________________________________________________</w:t>
      </w:r>
    </w:p>
    <w:p w14:paraId="1965848F"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p>
    <w:p w14:paraId="669B2FDF" w14:textId="77777777" w:rsidR="00F424B0" w:rsidRPr="003D072A" w:rsidRDefault="00F424B0" w:rsidP="00F424B0">
      <w:pPr>
        <w:spacing w:after="0" w:line="276" w:lineRule="auto"/>
        <w:rPr>
          <w:rFonts w:ascii="Gill Sans MT" w:eastAsia="Times New Roman" w:hAnsi="Gill Sans MT" w:cs="Times New Roman"/>
          <w:sz w:val="24"/>
          <w:szCs w:val="24"/>
          <w:lang w:eastAsia="sv-FI"/>
        </w:rPr>
      </w:pPr>
      <w:r>
        <w:rPr>
          <w:rFonts w:ascii="Gill Sans MT" w:eastAsia="Times New Roman" w:hAnsi="Gill Sans MT" w:cs="Times New Roman"/>
          <w:color w:val="000000"/>
          <w:sz w:val="24"/>
          <w:szCs w:val="24"/>
          <w:lang w:eastAsia="sv-FI"/>
        </w:rPr>
        <w:t xml:space="preserve">7. </w:t>
      </w:r>
      <w:r w:rsidRPr="003D072A">
        <w:rPr>
          <w:rFonts w:ascii="Gill Sans MT" w:eastAsia="Times New Roman" w:hAnsi="Gill Sans MT" w:cs="Times New Roman"/>
          <w:color w:val="000000"/>
          <w:sz w:val="24"/>
          <w:szCs w:val="24"/>
          <w:lang w:eastAsia="sv-FI"/>
        </w:rPr>
        <w:t>Vad var den senaste saken du berättade för en vuxen på dag</w:t>
      </w:r>
      <w:r>
        <w:rPr>
          <w:rFonts w:ascii="Gill Sans MT" w:eastAsia="Times New Roman" w:hAnsi="Gill Sans MT" w:cs="Times New Roman"/>
          <w:color w:val="000000"/>
          <w:sz w:val="24"/>
          <w:szCs w:val="24"/>
          <w:lang w:eastAsia="sv-FI"/>
        </w:rPr>
        <w:t xml:space="preserve">is? Lyssnade den vuxna på dig? </w:t>
      </w:r>
    </w:p>
    <w:p w14:paraId="6A887A9D" w14:textId="77777777" w:rsidR="00F424B0" w:rsidRDefault="00F424B0" w:rsidP="00F424B0">
      <w:pPr>
        <w:spacing w:after="0" w:line="276" w:lineRule="auto"/>
        <w:rPr>
          <w:rFonts w:ascii="Gill Sans MT" w:eastAsia="Times New Roman" w:hAnsi="Gill Sans MT" w:cs="Times New Roman"/>
          <w:sz w:val="24"/>
          <w:szCs w:val="24"/>
          <w:lang w:eastAsia="sv-FI"/>
        </w:rPr>
      </w:pPr>
      <w:r>
        <w:rPr>
          <w:rFonts w:ascii="Gill Sans MT" w:eastAsia="Times New Roman" w:hAnsi="Gill Sans MT" w:cs="Times New Roman"/>
          <w:sz w:val="24"/>
          <w:szCs w:val="24"/>
          <w:lang w:eastAsia="sv-FI"/>
        </w:rPr>
        <w:t>____________________________________________________________________</w:t>
      </w:r>
    </w:p>
    <w:p w14:paraId="10D4DBDD" w14:textId="77777777" w:rsidR="00F424B0" w:rsidRDefault="00F424B0" w:rsidP="00F424B0">
      <w:pPr>
        <w:spacing w:after="0" w:line="276" w:lineRule="auto"/>
        <w:rPr>
          <w:rFonts w:ascii="Gill Sans MT" w:eastAsia="Times New Roman" w:hAnsi="Gill Sans MT" w:cs="Times New Roman"/>
          <w:sz w:val="24"/>
          <w:szCs w:val="24"/>
          <w:lang w:eastAsia="sv-FI"/>
        </w:rPr>
      </w:pPr>
    </w:p>
    <w:p w14:paraId="5103664E" w14:textId="77777777" w:rsidR="00F424B0" w:rsidRPr="003D072A" w:rsidRDefault="00F424B0" w:rsidP="00F424B0">
      <w:pPr>
        <w:spacing w:after="0" w:line="276" w:lineRule="auto"/>
        <w:rPr>
          <w:rFonts w:ascii="Gill Sans MT" w:eastAsia="Times New Roman" w:hAnsi="Gill Sans MT" w:cs="Times New Roman"/>
          <w:sz w:val="24"/>
          <w:szCs w:val="24"/>
          <w:lang w:eastAsia="sv-FI"/>
        </w:rPr>
      </w:pPr>
      <w:r>
        <w:rPr>
          <w:rFonts w:ascii="Gill Sans MT" w:eastAsia="Times New Roman" w:hAnsi="Gill Sans MT" w:cs="Times New Roman"/>
          <w:sz w:val="24"/>
          <w:szCs w:val="24"/>
          <w:lang w:eastAsia="sv-FI"/>
        </w:rPr>
        <w:t>____________________________________________________________________</w:t>
      </w:r>
    </w:p>
    <w:p w14:paraId="0A78A0F2" w14:textId="77777777" w:rsidR="00F424B0" w:rsidRPr="003D072A" w:rsidRDefault="00F424B0" w:rsidP="00F424B0">
      <w:pPr>
        <w:spacing w:after="0" w:line="276" w:lineRule="auto"/>
        <w:rPr>
          <w:rFonts w:ascii="Gill Sans MT" w:eastAsia="Times New Roman" w:hAnsi="Gill Sans MT" w:cs="Times New Roman"/>
          <w:sz w:val="24"/>
          <w:szCs w:val="24"/>
          <w:lang w:eastAsia="sv-FI"/>
        </w:rPr>
      </w:pPr>
    </w:p>
    <w:p w14:paraId="50C318E3" w14:textId="77777777" w:rsidR="00F424B0" w:rsidRPr="003142E6"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 xml:space="preserve">8. </w:t>
      </w:r>
      <w:r w:rsidRPr="003D072A">
        <w:rPr>
          <w:rFonts w:ascii="Gill Sans MT" w:eastAsia="Times New Roman" w:hAnsi="Gill Sans MT" w:cs="Times New Roman"/>
          <w:color w:val="000000"/>
          <w:sz w:val="24"/>
          <w:szCs w:val="24"/>
          <w:lang w:eastAsia="sv-FI"/>
        </w:rPr>
        <w:t>Får alla barn i din grupp göra samma sa</w:t>
      </w:r>
      <w:r>
        <w:rPr>
          <w:rFonts w:ascii="Gill Sans MT" w:eastAsia="Times New Roman" w:hAnsi="Gill Sans MT" w:cs="Times New Roman"/>
          <w:color w:val="000000"/>
          <w:sz w:val="24"/>
          <w:szCs w:val="24"/>
          <w:lang w:eastAsia="sv-FI"/>
        </w:rPr>
        <w:t>ker? (om inte, vad och varför):</w:t>
      </w:r>
      <w:r w:rsidRPr="003D072A">
        <w:rPr>
          <w:rFonts w:ascii="Gill Sans MT" w:eastAsia="Times New Roman" w:hAnsi="Gill Sans MT" w:cs="Times New Roman"/>
          <w:color w:val="000000"/>
          <w:sz w:val="24"/>
          <w:szCs w:val="24"/>
          <w:lang w:eastAsia="sv-FI"/>
        </w:rPr>
        <w:br/>
      </w:r>
      <w:r>
        <w:rPr>
          <w:rFonts w:ascii="Gill Sans MT" w:eastAsia="Times New Roman" w:hAnsi="Gill Sans MT" w:cs="Times New Roman"/>
          <w:sz w:val="24"/>
          <w:szCs w:val="24"/>
          <w:lang w:eastAsia="sv-FI"/>
        </w:rPr>
        <w:t>____________________________________________________________________</w:t>
      </w:r>
    </w:p>
    <w:p w14:paraId="679EA669"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p>
    <w:p w14:paraId="4C630434" w14:textId="77777777" w:rsidR="00F424B0" w:rsidRPr="003D072A"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0DA5149D"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p>
    <w:p w14:paraId="111476B9" w14:textId="77777777" w:rsidR="00F424B0" w:rsidRPr="003D072A"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 xml:space="preserve">9. </w:t>
      </w:r>
      <w:r w:rsidRPr="003D072A">
        <w:rPr>
          <w:rFonts w:ascii="Gill Sans MT" w:eastAsia="Times New Roman" w:hAnsi="Gill Sans MT" w:cs="Times New Roman"/>
          <w:color w:val="000000"/>
          <w:sz w:val="24"/>
          <w:szCs w:val="24"/>
          <w:lang w:eastAsia="sv-FI"/>
        </w:rPr>
        <w:t>Vilka intressanta saker har du gjort och upptäckt på dagis</w:t>
      </w:r>
      <w:r w:rsidRPr="003D072A">
        <w:rPr>
          <w:rFonts w:ascii="Gill Sans MT" w:eastAsia="Times New Roman" w:hAnsi="Gill Sans MT" w:cs="Arial"/>
          <w:color w:val="000000"/>
          <w:sz w:val="24"/>
          <w:szCs w:val="24"/>
          <w:lang w:eastAsia="sv-FI"/>
        </w:rPr>
        <w:t>?</w:t>
      </w:r>
    </w:p>
    <w:p w14:paraId="591B46B6"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0674941B"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p>
    <w:p w14:paraId="41627712" w14:textId="77777777" w:rsidR="00F424B0" w:rsidRPr="003D072A"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797ECE45"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p>
    <w:p w14:paraId="10BC1A04" w14:textId="77777777" w:rsidR="00F424B0" w:rsidRPr="003142E6"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10. Vad gör ni på utfärderna?</w:t>
      </w:r>
    </w:p>
    <w:p w14:paraId="1B3EC321"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51D07AE4" w14:textId="77777777" w:rsidR="00F424B0" w:rsidRDefault="00F424B0" w:rsidP="00F424B0">
      <w:pPr>
        <w:spacing w:after="0" w:line="276" w:lineRule="auto"/>
        <w:rPr>
          <w:rFonts w:ascii="Gill Sans MT" w:eastAsia="Times New Roman" w:hAnsi="Gill Sans MT" w:cs="Times New Roman"/>
          <w:sz w:val="24"/>
          <w:szCs w:val="24"/>
          <w:lang w:eastAsia="sv-FI"/>
        </w:rPr>
      </w:pPr>
    </w:p>
    <w:p w14:paraId="4607559E" w14:textId="77777777" w:rsidR="00F424B0" w:rsidRPr="003D072A" w:rsidRDefault="00F424B0" w:rsidP="00F424B0">
      <w:pPr>
        <w:spacing w:after="0" w:line="276" w:lineRule="auto"/>
        <w:rPr>
          <w:rFonts w:ascii="Gill Sans MT" w:eastAsia="Times New Roman" w:hAnsi="Gill Sans MT" w:cs="Times New Roman"/>
          <w:sz w:val="24"/>
          <w:szCs w:val="24"/>
          <w:lang w:eastAsia="sv-FI"/>
        </w:rPr>
      </w:pPr>
      <w:r>
        <w:rPr>
          <w:rFonts w:ascii="Gill Sans MT" w:eastAsia="Times New Roman" w:hAnsi="Gill Sans MT" w:cs="Times New Roman"/>
          <w:sz w:val="24"/>
          <w:szCs w:val="24"/>
          <w:lang w:eastAsia="sv-FI"/>
        </w:rPr>
        <w:t>____________________________________________________________________</w:t>
      </w:r>
    </w:p>
    <w:p w14:paraId="226C719B" w14:textId="77777777" w:rsidR="00F424B0" w:rsidRPr="003142E6"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11. Vad gör vuxna om barnen retas?</w:t>
      </w:r>
    </w:p>
    <w:p w14:paraId="354F0DAB"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34CC221A" w14:textId="77777777" w:rsidR="00F424B0" w:rsidRDefault="00F424B0" w:rsidP="00F424B0">
      <w:pPr>
        <w:spacing w:after="0" w:line="276" w:lineRule="auto"/>
        <w:rPr>
          <w:rFonts w:ascii="Gill Sans MT" w:eastAsia="Times New Roman" w:hAnsi="Gill Sans MT" w:cs="Times New Roman"/>
          <w:sz w:val="24"/>
          <w:szCs w:val="24"/>
          <w:lang w:eastAsia="sv-FI"/>
        </w:rPr>
      </w:pPr>
    </w:p>
    <w:p w14:paraId="16451624" w14:textId="77777777" w:rsidR="00F424B0" w:rsidRPr="003D072A" w:rsidRDefault="00F424B0" w:rsidP="00F424B0">
      <w:pPr>
        <w:spacing w:after="0" w:line="276" w:lineRule="auto"/>
        <w:rPr>
          <w:rFonts w:ascii="Gill Sans MT" w:eastAsia="Times New Roman" w:hAnsi="Gill Sans MT" w:cs="Times New Roman"/>
          <w:sz w:val="24"/>
          <w:szCs w:val="24"/>
          <w:lang w:eastAsia="sv-FI"/>
        </w:rPr>
      </w:pPr>
      <w:r>
        <w:rPr>
          <w:rFonts w:ascii="Gill Sans MT" w:eastAsia="Times New Roman" w:hAnsi="Gill Sans MT" w:cs="Times New Roman"/>
          <w:sz w:val="24"/>
          <w:szCs w:val="24"/>
          <w:lang w:eastAsia="sv-FI"/>
        </w:rPr>
        <w:t>____________________________________________________________________</w:t>
      </w:r>
    </w:p>
    <w:p w14:paraId="736F1C9F"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p>
    <w:p w14:paraId="08A9ECC9" w14:textId="77777777" w:rsidR="00F424B0" w:rsidRPr="003142E6"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 xml:space="preserve">12. </w:t>
      </w:r>
      <w:r w:rsidRPr="003D072A">
        <w:rPr>
          <w:rFonts w:ascii="Gill Sans MT" w:eastAsia="Times New Roman" w:hAnsi="Gill Sans MT" w:cs="Times New Roman"/>
          <w:color w:val="000000"/>
          <w:sz w:val="24"/>
          <w:szCs w:val="24"/>
          <w:lang w:eastAsia="sv-FI"/>
        </w:rPr>
        <w:t xml:space="preserve">Vad kan du </w:t>
      </w:r>
      <w:r>
        <w:rPr>
          <w:rFonts w:ascii="Gill Sans MT" w:eastAsia="Times New Roman" w:hAnsi="Gill Sans MT" w:cs="Times New Roman"/>
          <w:color w:val="000000"/>
          <w:sz w:val="24"/>
          <w:szCs w:val="24"/>
          <w:lang w:eastAsia="sv-FI"/>
        </w:rPr>
        <w:t>göra om du ser att någon retas?</w:t>
      </w:r>
    </w:p>
    <w:p w14:paraId="79ED9995" w14:textId="77777777" w:rsidR="00F424B0" w:rsidRDefault="00F424B0" w:rsidP="00F424B0">
      <w:pPr>
        <w:spacing w:after="0" w:line="276" w:lineRule="auto"/>
        <w:rPr>
          <w:rFonts w:ascii="Gill Sans MT" w:eastAsia="Times New Roman" w:hAnsi="Gill Sans MT" w:cs="Times New Roman"/>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2B29DCAC" w14:textId="77777777" w:rsidR="00F424B0" w:rsidRDefault="00F424B0" w:rsidP="00F424B0">
      <w:pPr>
        <w:spacing w:after="0" w:line="276" w:lineRule="auto"/>
        <w:rPr>
          <w:rFonts w:ascii="Gill Sans MT" w:eastAsia="Times New Roman" w:hAnsi="Gill Sans MT" w:cs="Times New Roman"/>
          <w:sz w:val="24"/>
          <w:szCs w:val="24"/>
          <w:lang w:eastAsia="sv-FI"/>
        </w:rPr>
      </w:pPr>
    </w:p>
    <w:p w14:paraId="00036990" w14:textId="77777777" w:rsidR="00F424B0" w:rsidRPr="003D072A" w:rsidRDefault="00F424B0" w:rsidP="00F424B0">
      <w:pPr>
        <w:spacing w:after="0" w:line="276" w:lineRule="auto"/>
        <w:rPr>
          <w:rFonts w:ascii="Gill Sans MT" w:eastAsia="Times New Roman" w:hAnsi="Gill Sans MT" w:cs="Times New Roman"/>
          <w:sz w:val="24"/>
          <w:szCs w:val="24"/>
          <w:lang w:eastAsia="sv-FI"/>
        </w:rPr>
      </w:pPr>
      <w:r>
        <w:rPr>
          <w:rFonts w:ascii="Gill Sans MT" w:eastAsia="Times New Roman" w:hAnsi="Gill Sans MT" w:cs="Times New Roman"/>
          <w:sz w:val="24"/>
          <w:szCs w:val="24"/>
          <w:lang w:eastAsia="sv-FI"/>
        </w:rPr>
        <w:t>____________________________________________________________________</w:t>
      </w:r>
    </w:p>
    <w:p w14:paraId="1DF559D5" w14:textId="77777777" w:rsidR="00F424B0" w:rsidRPr="003D072A"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 xml:space="preserve">13. </w:t>
      </w:r>
      <w:r w:rsidRPr="003D072A">
        <w:rPr>
          <w:rFonts w:ascii="Gill Sans MT" w:eastAsia="Times New Roman" w:hAnsi="Gill Sans MT" w:cs="Times New Roman"/>
          <w:color w:val="000000"/>
          <w:sz w:val="24"/>
          <w:szCs w:val="24"/>
          <w:lang w:eastAsia="sv-FI"/>
        </w:rPr>
        <w:t>Har du kompisar på dagis? Vem bruk</w:t>
      </w:r>
      <w:r>
        <w:rPr>
          <w:rFonts w:ascii="Gill Sans MT" w:eastAsia="Times New Roman" w:hAnsi="Gill Sans MT" w:cs="Times New Roman"/>
          <w:color w:val="000000"/>
          <w:sz w:val="24"/>
          <w:szCs w:val="24"/>
          <w:lang w:eastAsia="sv-FI"/>
        </w:rPr>
        <w:t>ar du leka med?</w:t>
      </w:r>
    </w:p>
    <w:p w14:paraId="688413C6"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2DF780F7" w14:textId="77777777" w:rsidR="00F424B0" w:rsidRDefault="00F424B0" w:rsidP="00F424B0">
      <w:pPr>
        <w:spacing w:after="0" w:line="276" w:lineRule="auto"/>
        <w:rPr>
          <w:rFonts w:ascii="Gill Sans MT" w:eastAsia="Times New Roman" w:hAnsi="Gill Sans MT" w:cs="Times New Roman"/>
          <w:color w:val="000000"/>
          <w:sz w:val="24"/>
          <w:szCs w:val="24"/>
          <w:lang w:eastAsia="sv-FI"/>
        </w:rPr>
      </w:pPr>
    </w:p>
    <w:p w14:paraId="0B1B406D" w14:textId="77777777" w:rsidR="00F424B0" w:rsidRPr="003D072A" w:rsidRDefault="00F424B0" w:rsidP="00F424B0">
      <w:pPr>
        <w:spacing w:after="0" w:line="276"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2F834E05" w14:textId="77777777" w:rsidR="00F424B0" w:rsidRDefault="00F424B0" w:rsidP="00F424B0">
      <w:pPr>
        <w:spacing w:before="240" w:after="0" w:line="240"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 xml:space="preserve">14. </w:t>
      </w:r>
      <w:r w:rsidRPr="003D072A">
        <w:rPr>
          <w:rFonts w:ascii="Gill Sans MT" w:eastAsia="Times New Roman" w:hAnsi="Gill Sans MT" w:cs="Times New Roman"/>
          <w:color w:val="000000"/>
          <w:sz w:val="24"/>
          <w:szCs w:val="24"/>
          <w:lang w:eastAsia="sv-FI"/>
        </w:rPr>
        <w:t>Föräldrarnas tankar, eventuell oro och feedback:</w:t>
      </w:r>
      <w:r>
        <w:rPr>
          <w:rFonts w:ascii="Gill Sans MT" w:eastAsia="Times New Roman" w:hAnsi="Gill Sans MT" w:cs="Times New Roman"/>
          <w:color w:val="000000"/>
          <w:sz w:val="24"/>
          <w:szCs w:val="24"/>
          <w:lang w:eastAsia="sv-FI"/>
        </w:rPr>
        <w:t>_____________________________ ____________________________________________________________________</w:t>
      </w:r>
    </w:p>
    <w:p w14:paraId="5B54E70A" w14:textId="77777777" w:rsidR="00F424B0" w:rsidRDefault="00F424B0" w:rsidP="00F424B0">
      <w:pPr>
        <w:spacing w:before="240" w:line="240" w:lineRule="auto"/>
        <w:rPr>
          <w:rFonts w:ascii="Times New Roman" w:eastAsia="Times New Roman" w:hAnsi="Times New Roman" w:cs="Times New Roman"/>
          <w:color w:val="000000"/>
          <w:sz w:val="24"/>
          <w:szCs w:val="24"/>
          <w:lang w:eastAsia="sv-FI"/>
        </w:rPr>
      </w:pPr>
      <w:r>
        <w:rPr>
          <w:rFonts w:ascii="Times New Roman" w:eastAsia="Times New Roman" w:hAnsi="Times New Roman" w:cs="Times New Roman"/>
          <w:color w:val="000000"/>
          <w:sz w:val="24"/>
          <w:szCs w:val="24"/>
          <w:lang w:eastAsia="sv-FI"/>
        </w:rPr>
        <w:t>___________________________________________________________________________</w:t>
      </w:r>
    </w:p>
    <w:p w14:paraId="63304093" w14:textId="77777777" w:rsidR="00F424B0" w:rsidRDefault="00F424B0" w:rsidP="00F424B0">
      <w:pPr>
        <w:spacing w:line="276" w:lineRule="auto"/>
      </w:pPr>
      <w:r>
        <w:rPr>
          <w:rFonts w:ascii="Times New Roman" w:eastAsia="Times New Roman" w:hAnsi="Times New Roman" w:cs="Times New Roman"/>
          <w:color w:val="000000"/>
          <w:sz w:val="24"/>
          <w:szCs w:val="24"/>
          <w:lang w:eastAsia="sv-FI"/>
        </w:rPr>
        <w:t>___________________________________________________________________________</w:t>
      </w:r>
    </w:p>
    <w:p w14:paraId="0B62D974" w14:textId="77777777" w:rsidR="00190BFE" w:rsidRPr="00B55C6E" w:rsidRDefault="00190BFE" w:rsidP="00F424B0">
      <w:pPr>
        <w:spacing w:after="0" w:line="360" w:lineRule="auto"/>
        <w:rPr>
          <w:rFonts w:ascii="Arial" w:eastAsia="Times New Roman" w:hAnsi="Arial" w:cs="Arial"/>
          <w:b/>
          <w:bCs/>
          <w:color w:val="000000"/>
          <w:sz w:val="28"/>
          <w:szCs w:val="28"/>
          <w:lang w:eastAsia="sv-FI"/>
        </w:rPr>
      </w:pPr>
    </w:p>
    <w:p w14:paraId="2E458027" w14:textId="186A38AD" w:rsidR="003D4AA7" w:rsidRDefault="004A2AB2" w:rsidP="00F424B0">
      <w:pPr>
        <w:spacing w:after="0" w:line="360" w:lineRule="auto"/>
        <w:rPr>
          <w:rFonts w:ascii="Gill Sans MT" w:eastAsia="Times New Roman" w:hAnsi="Gill Sans MT" w:cs="Arial"/>
          <w:b/>
          <w:bCs/>
          <w:sz w:val="28"/>
          <w:szCs w:val="28"/>
          <w:lang w:eastAsia="sv-FI"/>
        </w:rPr>
      </w:pPr>
      <w:r>
        <w:rPr>
          <w:noProof/>
          <w:lang w:eastAsia="sv-FI"/>
        </w:rPr>
        <w:drawing>
          <wp:anchor distT="0" distB="0" distL="114300" distR="114300" simplePos="0" relativeHeight="251668480" behindDoc="1" locked="0" layoutInCell="1" allowOverlap="1" wp14:anchorId="4129E460" wp14:editId="5D73F9D4">
            <wp:simplePos x="0" y="0"/>
            <wp:positionH relativeFrom="margin">
              <wp:align>right</wp:align>
            </wp:positionH>
            <wp:positionV relativeFrom="paragraph">
              <wp:posOffset>7620</wp:posOffset>
            </wp:positionV>
            <wp:extent cx="1619250" cy="609600"/>
            <wp:effectExtent l="0" t="0" r="0" b="0"/>
            <wp:wrapNone/>
            <wp:docPr id="8" name="Bild 2" descr="Kimitoöns kommu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kimitoon.fi/files/1691/Kimitoon_logo_MAIN_RGB.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9250" cy="609600"/>
                    </a:xfrm>
                    <a:prstGeom prst="rect">
                      <a:avLst/>
                    </a:prstGeom>
                    <a:noFill/>
                    <a:ln>
                      <a:noFill/>
                    </a:ln>
                  </pic:spPr>
                </pic:pic>
              </a:graphicData>
            </a:graphic>
          </wp:anchor>
        </w:drawing>
      </w:r>
    </w:p>
    <w:p w14:paraId="1633B78B" w14:textId="7BE4ED22" w:rsidR="00190BFE" w:rsidRPr="00D97B13" w:rsidRDefault="00190BFE" w:rsidP="00814780">
      <w:pPr>
        <w:pStyle w:val="Rubrik1"/>
        <w:rPr>
          <w:sz w:val="24"/>
          <w:szCs w:val="24"/>
        </w:rPr>
      </w:pPr>
      <w:r w:rsidRPr="00FC48B7">
        <w:rPr>
          <w:sz w:val="32"/>
          <w:szCs w:val="32"/>
        </w:rPr>
        <w:t>Blankett</w:t>
      </w:r>
      <w:r w:rsidR="00FC48B7">
        <w:tab/>
      </w:r>
      <w:r w:rsidR="00D97B13">
        <w:t xml:space="preserve"> - </w:t>
      </w:r>
      <w:r w:rsidRPr="003D072A">
        <w:t>Mobbningsobservationer och åtgärder</w:t>
      </w:r>
    </w:p>
    <w:p w14:paraId="004F94AF" w14:textId="77777777" w:rsidR="00643CB4" w:rsidRDefault="00643CB4" w:rsidP="008610FB">
      <w:pPr>
        <w:spacing w:after="0" w:line="360" w:lineRule="auto"/>
        <w:rPr>
          <w:rFonts w:ascii="Gill Sans MT" w:eastAsia="Times New Roman" w:hAnsi="Gill Sans MT" w:cs="Arial"/>
          <w:b/>
          <w:bCs/>
          <w:color w:val="000000"/>
          <w:sz w:val="28"/>
          <w:szCs w:val="28"/>
          <w:lang w:eastAsia="sv-FI"/>
        </w:rPr>
      </w:pPr>
    </w:p>
    <w:p w14:paraId="63BBCBA3" w14:textId="77777777" w:rsidR="00D97B13" w:rsidRDefault="00190BFE" w:rsidP="008610FB">
      <w:pPr>
        <w:spacing w:after="0" w:line="360" w:lineRule="auto"/>
        <w:rPr>
          <w:rFonts w:ascii="Gill Sans MT" w:eastAsia="Times New Roman" w:hAnsi="Gill Sans MT" w:cs="Times New Roman"/>
          <w:color w:val="000000"/>
          <w:sz w:val="24"/>
          <w:szCs w:val="24"/>
          <w:lang w:eastAsia="sv-FI"/>
        </w:rPr>
      </w:pPr>
      <w:r w:rsidRPr="003D072A">
        <w:rPr>
          <w:rFonts w:ascii="Gill Sans MT" w:eastAsia="Times New Roman" w:hAnsi="Gill Sans MT" w:cs="Times New Roman"/>
          <w:color w:val="000000"/>
          <w:sz w:val="24"/>
          <w:szCs w:val="24"/>
          <w:lang w:eastAsia="sv-FI"/>
        </w:rPr>
        <w:t>Barnens namn:</w:t>
      </w:r>
      <w:r w:rsidR="00643CB4">
        <w:rPr>
          <w:rFonts w:ascii="Gill Sans MT" w:eastAsia="Times New Roman" w:hAnsi="Gill Sans MT" w:cs="Times New Roman"/>
          <w:color w:val="000000"/>
          <w:sz w:val="24"/>
          <w:szCs w:val="24"/>
          <w:lang w:eastAsia="sv-FI"/>
        </w:rPr>
        <w:tab/>
        <w:t>________________________________________________</w:t>
      </w:r>
    </w:p>
    <w:p w14:paraId="3F5F644F" w14:textId="73E3AFF4" w:rsidR="00190BFE" w:rsidRPr="003D072A" w:rsidRDefault="00D97B13" w:rsidP="008610FB">
      <w:pPr>
        <w:spacing w:after="0" w:line="360"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r>
        <w:rPr>
          <w:rFonts w:ascii="Gill Sans MT" w:eastAsia="Times New Roman" w:hAnsi="Gill Sans MT" w:cs="Times New Roman"/>
          <w:color w:val="000000"/>
          <w:sz w:val="24"/>
          <w:szCs w:val="24"/>
          <w:lang w:eastAsia="sv-FI"/>
        </w:rPr>
        <w:br/>
      </w:r>
    </w:p>
    <w:p w14:paraId="4997F374" w14:textId="1D4A6A0C" w:rsidR="00190BFE" w:rsidRPr="003D072A" w:rsidRDefault="00190BFE" w:rsidP="008610FB">
      <w:pPr>
        <w:spacing w:after="0" w:line="360" w:lineRule="auto"/>
        <w:rPr>
          <w:rFonts w:ascii="Gill Sans MT" w:eastAsia="Times New Roman" w:hAnsi="Gill Sans MT" w:cs="Times New Roman"/>
          <w:color w:val="000000"/>
          <w:sz w:val="24"/>
          <w:szCs w:val="24"/>
          <w:lang w:eastAsia="sv-FI"/>
        </w:rPr>
      </w:pPr>
      <w:r w:rsidRPr="003D072A">
        <w:rPr>
          <w:rFonts w:ascii="Gill Sans MT" w:eastAsia="Times New Roman" w:hAnsi="Gill Sans MT" w:cs="Times New Roman"/>
          <w:color w:val="000000"/>
          <w:sz w:val="24"/>
          <w:szCs w:val="24"/>
          <w:lang w:eastAsia="sv-FI"/>
        </w:rPr>
        <w:t>Vad har hänt? (vem, var, när):</w:t>
      </w:r>
    </w:p>
    <w:p w14:paraId="6563914A" w14:textId="77777777" w:rsidR="00190BFE" w:rsidRPr="003D072A" w:rsidRDefault="00190BFE" w:rsidP="008610FB">
      <w:pPr>
        <w:spacing w:after="0" w:line="360" w:lineRule="auto"/>
        <w:rPr>
          <w:rFonts w:ascii="Gill Sans MT" w:eastAsia="Times New Roman" w:hAnsi="Gill Sans MT" w:cs="Times New Roman"/>
          <w:color w:val="000000"/>
          <w:sz w:val="24"/>
          <w:szCs w:val="24"/>
          <w:lang w:eastAsia="sv-FI"/>
        </w:rPr>
      </w:pPr>
    </w:p>
    <w:p w14:paraId="37C9B028" w14:textId="3F1F67BC" w:rsidR="00190BFE" w:rsidRPr="003D072A" w:rsidRDefault="00643CB4" w:rsidP="008610FB">
      <w:pPr>
        <w:spacing w:after="0" w:line="360" w:lineRule="auto"/>
        <w:rPr>
          <w:rFonts w:ascii="Gill Sans MT" w:eastAsia="Times New Roman" w:hAnsi="Gill Sans MT" w:cs="Times New Roman"/>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r w:rsidR="00190BFE" w:rsidRPr="003D072A">
        <w:rPr>
          <w:rFonts w:ascii="Gill Sans MT" w:eastAsia="Times New Roman" w:hAnsi="Gill Sans MT" w:cs="Times New Roman"/>
          <w:color w:val="000000"/>
          <w:sz w:val="24"/>
          <w:szCs w:val="24"/>
          <w:lang w:eastAsia="sv-FI"/>
        </w:rPr>
        <w:br/>
      </w:r>
      <w:r>
        <w:rPr>
          <w:rFonts w:ascii="Gill Sans MT" w:eastAsia="Times New Roman" w:hAnsi="Gill Sans MT" w:cs="Times New Roman"/>
          <w:sz w:val="24"/>
          <w:szCs w:val="24"/>
          <w:lang w:eastAsia="sv-FI"/>
        </w:rPr>
        <w:t>____________________________________________________________________</w:t>
      </w:r>
    </w:p>
    <w:p w14:paraId="4F77B410" w14:textId="05A0E183" w:rsidR="00190BFE" w:rsidRPr="003D072A" w:rsidRDefault="00643CB4" w:rsidP="008610FB">
      <w:pPr>
        <w:spacing w:after="0" w:line="360" w:lineRule="auto"/>
        <w:rPr>
          <w:rFonts w:ascii="Gill Sans MT" w:eastAsia="Times New Roman" w:hAnsi="Gill Sans MT" w:cs="Times New Roman"/>
          <w:sz w:val="24"/>
          <w:szCs w:val="24"/>
          <w:lang w:eastAsia="sv-FI"/>
        </w:rPr>
      </w:pPr>
      <w:r>
        <w:rPr>
          <w:rFonts w:ascii="Gill Sans MT" w:eastAsia="Times New Roman" w:hAnsi="Gill Sans MT" w:cs="Times New Roman"/>
          <w:sz w:val="24"/>
          <w:szCs w:val="24"/>
          <w:lang w:eastAsia="sv-FI"/>
        </w:rPr>
        <w:t>____________________________________________________________________</w:t>
      </w:r>
    </w:p>
    <w:p w14:paraId="3E43B93B" w14:textId="07F815F7" w:rsidR="00190BFE" w:rsidRPr="003D072A" w:rsidRDefault="00643CB4" w:rsidP="008610FB">
      <w:pPr>
        <w:spacing w:after="0" w:line="360"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4725EA18" w14:textId="536F611F" w:rsidR="00190BFE" w:rsidRPr="003D072A" w:rsidRDefault="00643CB4" w:rsidP="008610FB">
      <w:pPr>
        <w:spacing w:after="0" w:line="360"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14927682" w14:textId="72EDCB88" w:rsidR="00190BFE" w:rsidRPr="003D072A" w:rsidRDefault="00643CB4" w:rsidP="008610FB">
      <w:pPr>
        <w:spacing w:after="0" w:line="360"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51D92042" w14:textId="27A6287A" w:rsidR="00190BFE" w:rsidRPr="003D072A" w:rsidRDefault="00643CB4" w:rsidP="008610FB">
      <w:pPr>
        <w:spacing w:after="0" w:line="360"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11B76550" w14:textId="2C6BA4C4" w:rsidR="00190BFE" w:rsidRPr="003D072A" w:rsidRDefault="00643CB4" w:rsidP="008610FB">
      <w:pPr>
        <w:spacing w:after="0" w:line="360"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43B65FAA" w14:textId="389CC1E1" w:rsidR="00190BFE" w:rsidRPr="003D072A" w:rsidRDefault="00643CB4" w:rsidP="008610FB">
      <w:pPr>
        <w:spacing w:after="0" w:line="360"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4680E00A" w14:textId="77777777" w:rsidR="00190BFE" w:rsidRPr="003D072A" w:rsidRDefault="00190BFE" w:rsidP="008610FB">
      <w:pPr>
        <w:spacing w:after="0" w:line="360" w:lineRule="auto"/>
        <w:rPr>
          <w:rFonts w:ascii="Gill Sans MT" w:eastAsia="Times New Roman" w:hAnsi="Gill Sans MT" w:cs="Times New Roman"/>
          <w:color w:val="000000"/>
          <w:sz w:val="24"/>
          <w:szCs w:val="24"/>
          <w:lang w:eastAsia="sv-FI"/>
        </w:rPr>
      </w:pPr>
    </w:p>
    <w:p w14:paraId="70C6A3EF" w14:textId="77777777" w:rsidR="00643CB4" w:rsidRDefault="00643CB4" w:rsidP="008610FB">
      <w:pPr>
        <w:spacing w:after="0" w:line="360" w:lineRule="auto"/>
        <w:rPr>
          <w:rFonts w:ascii="Gill Sans MT" w:eastAsia="Times New Roman" w:hAnsi="Gill Sans MT" w:cs="Times New Roman"/>
          <w:color w:val="000000"/>
          <w:sz w:val="24"/>
          <w:szCs w:val="24"/>
          <w:lang w:eastAsia="sv-FI"/>
        </w:rPr>
      </w:pPr>
    </w:p>
    <w:p w14:paraId="591FACF5" w14:textId="563C55FE" w:rsidR="00190BFE" w:rsidRPr="003D072A" w:rsidRDefault="00190BFE" w:rsidP="008610FB">
      <w:pPr>
        <w:spacing w:after="0" w:line="360" w:lineRule="auto"/>
        <w:rPr>
          <w:rFonts w:ascii="Gill Sans MT" w:eastAsia="Times New Roman" w:hAnsi="Gill Sans MT" w:cs="Times New Roman"/>
          <w:color w:val="000000"/>
          <w:sz w:val="24"/>
          <w:szCs w:val="24"/>
          <w:lang w:eastAsia="sv-FI"/>
        </w:rPr>
      </w:pPr>
      <w:r w:rsidRPr="003D072A">
        <w:rPr>
          <w:rFonts w:ascii="Gill Sans MT" w:eastAsia="Times New Roman" w:hAnsi="Gill Sans MT" w:cs="Times New Roman"/>
          <w:color w:val="000000"/>
          <w:sz w:val="24"/>
          <w:szCs w:val="24"/>
          <w:lang w:eastAsia="sv-FI"/>
        </w:rPr>
        <w:t>Hur går vi vidare? Åtgärder</w:t>
      </w:r>
      <w:r w:rsidR="00D97B13">
        <w:rPr>
          <w:rFonts w:ascii="Gill Sans MT" w:eastAsia="Times New Roman" w:hAnsi="Gill Sans MT" w:cs="Times New Roman"/>
          <w:color w:val="000000"/>
          <w:sz w:val="24"/>
          <w:szCs w:val="24"/>
          <w:lang w:eastAsia="sv-FI"/>
        </w:rPr>
        <w:t xml:space="preserve">? När hålls </w:t>
      </w:r>
      <w:proofErr w:type="gramStart"/>
      <w:r w:rsidR="00D97B13">
        <w:rPr>
          <w:rFonts w:ascii="Gill Sans MT" w:eastAsia="Times New Roman" w:hAnsi="Gill Sans MT" w:cs="Times New Roman"/>
          <w:color w:val="000000"/>
          <w:sz w:val="24"/>
          <w:szCs w:val="24"/>
          <w:lang w:eastAsia="sv-FI"/>
        </w:rPr>
        <w:t>uppföljningen?</w:t>
      </w:r>
      <w:r w:rsidRPr="003D072A">
        <w:rPr>
          <w:rFonts w:ascii="Gill Sans MT" w:eastAsia="Times New Roman" w:hAnsi="Gill Sans MT" w:cs="Times New Roman"/>
          <w:color w:val="000000"/>
          <w:sz w:val="24"/>
          <w:szCs w:val="24"/>
          <w:lang w:eastAsia="sv-FI"/>
        </w:rPr>
        <w:t>:</w:t>
      </w:r>
      <w:proofErr w:type="gramEnd"/>
      <w:r w:rsidRPr="003D072A">
        <w:rPr>
          <w:rFonts w:ascii="Gill Sans MT" w:eastAsia="Times New Roman" w:hAnsi="Gill Sans MT" w:cs="Times New Roman"/>
          <w:color w:val="000000"/>
          <w:sz w:val="24"/>
          <w:szCs w:val="24"/>
          <w:lang w:eastAsia="sv-FI"/>
        </w:rPr>
        <w:t> </w:t>
      </w:r>
    </w:p>
    <w:p w14:paraId="2F3B1E3A" w14:textId="0F8C07CE" w:rsidR="00190BFE" w:rsidRPr="003D072A" w:rsidRDefault="00190BFE" w:rsidP="008610FB">
      <w:pPr>
        <w:spacing w:after="0" w:line="360" w:lineRule="auto"/>
        <w:rPr>
          <w:rFonts w:ascii="Gill Sans MT" w:eastAsia="Times New Roman" w:hAnsi="Gill Sans MT" w:cs="Times New Roman"/>
          <w:sz w:val="24"/>
          <w:szCs w:val="24"/>
          <w:lang w:eastAsia="sv-FI"/>
        </w:rPr>
      </w:pPr>
      <w:r w:rsidRPr="003D072A">
        <w:rPr>
          <w:rFonts w:ascii="Gill Sans MT" w:eastAsia="Times New Roman" w:hAnsi="Gill Sans MT" w:cs="Times New Roman"/>
          <w:color w:val="000000"/>
          <w:sz w:val="24"/>
          <w:szCs w:val="24"/>
          <w:lang w:eastAsia="sv-FI"/>
        </w:rPr>
        <w:br/>
      </w:r>
      <w:r w:rsidR="00643CB4">
        <w:rPr>
          <w:rFonts w:ascii="Gill Sans MT" w:eastAsia="Times New Roman" w:hAnsi="Gill Sans MT" w:cs="Times New Roman"/>
          <w:sz w:val="24"/>
          <w:szCs w:val="24"/>
          <w:lang w:eastAsia="sv-FI"/>
        </w:rPr>
        <w:t>____________________________________________________________________</w:t>
      </w:r>
    </w:p>
    <w:p w14:paraId="0A036E24" w14:textId="0A14269B" w:rsidR="00190BFE" w:rsidRPr="003D072A" w:rsidRDefault="00643CB4" w:rsidP="008610FB">
      <w:pPr>
        <w:spacing w:after="0" w:line="360"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40A5111A" w14:textId="4219C7B3" w:rsidR="00190BFE" w:rsidRPr="003D072A" w:rsidRDefault="00643CB4" w:rsidP="008610FB">
      <w:pPr>
        <w:spacing w:after="0" w:line="360"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178DEADD" w14:textId="720EEB20" w:rsidR="00190BFE" w:rsidRPr="003D072A" w:rsidRDefault="00643CB4" w:rsidP="008610FB">
      <w:pPr>
        <w:spacing w:after="0" w:line="360"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3A77E0A6" w14:textId="415F274E" w:rsidR="00190BFE" w:rsidRPr="003D072A" w:rsidRDefault="00643CB4" w:rsidP="008610FB">
      <w:pPr>
        <w:spacing w:after="0" w:line="360"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1A0CED2D" w14:textId="6885FB79" w:rsidR="00190BFE" w:rsidRPr="003D072A" w:rsidRDefault="008610FB" w:rsidP="008610FB">
      <w:pPr>
        <w:spacing w:after="0" w:line="360"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____________________________________________________________________</w:t>
      </w:r>
    </w:p>
    <w:p w14:paraId="7CF39948" w14:textId="77777777" w:rsidR="00190BFE" w:rsidRPr="003D072A" w:rsidRDefault="00190BFE" w:rsidP="008610FB">
      <w:pPr>
        <w:spacing w:after="0" w:line="360" w:lineRule="auto"/>
        <w:rPr>
          <w:rFonts w:ascii="Gill Sans MT" w:eastAsia="Times New Roman" w:hAnsi="Gill Sans MT" w:cs="Times New Roman"/>
          <w:color w:val="000000"/>
          <w:sz w:val="24"/>
          <w:szCs w:val="24"/>
          <w:lang w:eastAsia="sv-FI"/>
        </w:rPr>
      </w:pPr>
    </w:p>
    <w:p w14:paraId="284C595E" w14:textId="1C61487F" w:rsidR="00190BFE" w:rsidRDefault="00643CB4" w:rsidP="008610FB">
      <w:pPr>
        <w:spacing w:after="0" w:line="360"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Vem</w:t>
      </w:r>
      <w:r w:rsidR="00190BFE" w:rsidRPr="003D072A">
        <w:rPr>
          <w:rFonts w:ascii="Gill Sans MT" w:eastAsia="Times New Roman" w:hAnsi="Gill Sans MT" w:cs="Times New Roman"/>
          <w:color w:val="000000"/>
          <w:sz w:val="24"/>
          <w:szCs w:val="24"/>
          <w:lang w:eastAsia="sv-FI"/>
        </w:rPr>
        <w:t xml:space="preserve"> har berättat för barnens vårdnadshavare</w:t>
      </w:r>
      <w:r>
        <w:rPr>
          <w:rFonts w:ascii="Gill Sans MT" w:eastAsia="Times New Roman" w:hAnsi="Gill Sans MT" w:cs="Times New Roman"/>
          <w:color w:val="000000"/>
          <w:sz w:val="24"/>
          <w:szCs w:val="24"/>
          <w:lang w:eastAsia="sv-FI"/>
        </w:rPr>
        <w:t>:</w:t>
      </w:r>
      <w:r>
        <w:rPr>
          <w:rFonts w:ascii="Gill Sans MT" w:eastAsia="Times New Roman" w:hAnsi="Gill Sans MT" w:cs="Times New Roman"/>
          <w:color w:val="000000"/>
          <w:sz w:val="24"/>
          <w:szCs w:val="24"/>
          <w:lang w:eastAsia="sv-FI"/>
        </w:rPr>
        <w:tab/>
        <w:t>_____________________________</w:t>
      </w:r>
    </w:p>
    <w:p w14:paraId="47C8D673" w14:textId="77777777" w:rsidR="00643CB4" w:rsidRPr="003D072A" w:rsidRDefault="00643CB4" w:rsidP="008610FB">
      <w:pPr>
        <w:spacing w:after="0" w:line="360" w:lineRule="auto"/>
        <w:rPr>
          <w:rFonts w:ascii="Gill Sans MT" w:eastAsia="Times New Roman" w:hAnsi="Gill Sans MT" w:cs="Times New Roman"/>
          <w:color w:val="000000"/>
          <w:sz w:val="24"/>
          <w:szCs w:val="24"/>
          <w:lang w:eastAsia="sv-FI"/>
        </w:rPr>
      </w:pPr>
    </w:p>
    <w:p w14:paraId="140D2885" w14:textId="5B26F345" w:rsidR="00190BFE" w:rsidRPr="003D072A" w:rsidRDefault="00643CB4" w:rsidP="008610FB">
      <w:pPr>
        <w:spacing w:after="0" w:line="360"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Plats och tid:</w:t>
      </w:r>
      <w:r>
        <w:rPr>
          <w:rFonts w:ascii="Gill Sans MT" w:eastAsia="Times New Roman" w:hAnsi="Gill Sans MT" w:cs="Times New Roman"/>
          <w:color w:val="000000"/>
          <w:sz w:val="24"/>
          <w:szCs w:val="24"/>
          <w:lang w:eastAsia="sv-FI"/>
        </w:rPr>
        <w:tab/>
      </w:r>
      <w:r>
        <w:rPr>
          <w:rFonts w:ascii="Gill Sans MT" w:eastAsia="Times New Roman" w:hAnsi="Gill Sans MT" w:cs="Times New Roman"/>
          <w:color w:val="000000"/>
          <w:sz w:val="24"/>
          <w:szCs w:val="24"/>
          <w:lang w:eastAsia="sv-FI"/>
        </w:rPr>
        <w:tab/>
      </w:r>
      <w:r>
        <w:rPr>
          <w:rFonts w:ascii="Gill Sans MT" w:eastAsia="Times New Roman" w:hAnsi="Gill Sans MT" w:cs="Times New Roman"/>
          <w:color w:val="000000"/>
          <w:sz w:val="24"/>
          <w:szCs w:val="24"/>
          <w:lang w:eastAsia="sv-FI"/>
        </w:rPr>
        <w:tab/>
      </w:r>
      <w:r>
        <w:rPr>
          <w:rFonts w:ascii="Gill Sans MT" w:eastAsia="Times New Roman" w:hAnsi="Gill Sans MT" w:cs="Times New Roman"/>
          <w:color w:val="000000"/>
          <w:sz w:val="24"/>
          <w:szCs w:val="24"/>
          <w:lang w:eastAsia="sv-FI"/>
        </w:rPr>
        <w:tab/>
        <w:t>_____________________________</w:t>
      </w:r>
    </w:p>
    <w:p w14:paraId="196C5212" w14:textId="66CC1911" w:rsidR="00190BFE" w:rsidRPr="00643CB4" w:rsidRDefault="00190BFE" w:rsidP="008610FB">
      <w:pPr>
        <w:spacing w:after="0" w:line="360" w:lineRule="auto"/>
        <w:rPr>
          <w:rFonts w:ascii="Gill Sans MT" w:eastAsia="Times New Roman" w:hAnsi="Gill Sans MT" w:cs="Times New Roman"/>
          <w:sz w:val="24"/>
          <w:szCs w:val="24"/>
          <w:lang w:eastAsia="sv-FI"/>
        </w:rPr>
      </w:pPr>
      <w:r w:rsidRPr="003D072A">
        <w:rPr>
          <w:rFonts w:ascii="Gill Sans MT" w:eastAsia="Times New Roman" w:hAnsi="Gill Sans MT" w:cs="Times New Roman"/>
          <w:color w:val="000000"/>
          <w:sz w:val="24"/>
          <w:szCs w:val="24"/>
          <w:lang w:eastAsia="sv-FI"/>
        </w:rPr>
        <w:br/>
      </w:r>
      <w:r w:rsidR="00643CB4">
        <w:rPr>
          <w:rFonts w:ascii="Gill Sans MT" w:eastAsia="Times New Roman" w:hAnsi="Gill Sans MT" w:cs="Times New Roman"/>
          <w:color w:val="000000"/>
          <w:sz w:val="24"/>
          <w:szCs w:val="24"/>
          <w:lang w:eastAsia="sv-FI"/>
        </w:rPr>
        <w:t>Observerat</w:t>
      </w:r>
      <w:r w:rsidRPr="003D072A">
        <w:rPr>
          <w:rFonts w:ascii="Gill Sans MT" w:eastAsia="Times New Roman" w:hAnsi="Gill Sans MT" w:cs="Times New Roman"/>
          <w:color w:val="000000"/>
          <w:sz w:val="24"/>
          <w:szCs w:val="24"/>
          <w:lang w:eastAsia="sv-FI"/>
        </w:rPr>
        <w:t xml:space="preserve"> o</w:t>
      </w:r>
      <w:r w:rsidR="00643CB4">
        <w:rPr>
          <w:rFonts w:ascii="Gill Sans MT" w:eastAsia="Times New Roman" w:hAnsi="Gill Sans MT" w:cs="Times New Roman"/>
          <w:color w:val="000000"/>
          <w:sz w:val="24"/>
          <w:szCs w:val="24"/>
          <w:lang w:eastAsia="sv-FI"/>
        </w:rPr>
        <w:t>ch antecknat av:</w:t>
      </w:r>
      <w:r w:rsidR="00643CB4">
        <w:rPr>
          <w:rFonts w:ascii="Gill Sans MT" w:eastAsia="Times New Roman" w:hAnsi="Gill Sans MT" w:cs="Times New Roman"/>
          <w:color w:val="000000"/>
          <w:sz w:val="24"/>
          <w:szCs w:val="24"/>
          <w:lang w:eastAsia="sv-FI"/>
        </w:rPr>
        <w:tab/>
      </w:r>
      <w:r w:rsidR="00643CB4">
        <w:rPr>
          <w:rFonts w:ascii="Gill Sans MT" w:eastAsia="Times New Roman" w:hAnsi="Gill Sans MT" w:cs="Times New Roman"/>
          <w:color w:val="000000"/>
          <w:sz w:val="24"/>
          <w:szCs w:val="24"/>
          <w:lang w:eastAsia="sv-FI"/>
        </w:rPr>
        <w:tab/>
        <w:t>_____________________________</w:t>
      </w:r>
    </w:p>
    <w:p w14:paraId="17F6E22E" w14:textId="10BA5090" w:rsidR="00190BFE" w:rsidRPr="00814780" w:rsidRDefault="00190BFE" w:rsidP="00814780">
      <w:pPr>
        <w:pStyle w:val="Rubrik2"/>
      </w:pPr>
      <w:r w:rsidRPr="003D072A">
        <w:lastRenderedPageBreak/>
        <w:br/>
      </w:r>
      <w:r w:rsidRPr="00814780">
        <w:t xml:space="preserve">Uppföljning </w:t>
      </w:r>
      <w:r w:rsidR="00643CB4" w:rsidRPr="00814780">
        <w:t xml:space="preserve">1 </w:t>
      </w:r>
      <w:r w:rsidRPr="00814780">
        <w:t>och uppdatering vid behov:</w:t>
      </w:r>
    </w:p>
    <w:p w14:paraId="754FCE82" w14:textId="77777777" w:rsidR="00190BFE" w:rsidRDefault="00190BFE" w:rsidP="008610FB">
      <w:pPr>
        <w:spacing w:after="0" w:line="360" w:lineRule="auto"/>
        <w:rPr>
          <w:rFonts w:ascii="Times New Roman" w:eastAsia="Times New Roman" w:hAnsi="Times New Roman" w:cs="Times New Roman"/>
          <w:sz w:val="24"/>
          <w:szCs w:val="24"/>
          <w:lang w:eastAsia="sv-FI"/>
        </w:rPr>
      </w:pPr>
    </w:p>
    <w:p w14:paraId="11B23C3A" w14:textId="0500DEAF" w:rsidR="00190BFE" w:rsidRPr="00B55C6E" w:rsidRDefault="00643CB4" w:rsidP="008610FB">
      <w:pPr>
        <w:spacing w:after="0" w:line="360" w:lineRule="auto"/>
        <w:rPr>
          <w:rFonts w:ascii="Times New Roman" w:eastAsia="Times New Roman" w:hAnsi="Times New Roman" w:cs="Times New Roman"/>
          <w:sz w:val="24"/>
          <w:szCs w:val="24"/>
          <w:lang w:eastAsia="sv-FI"/>
        </w:rPr>
      </w:pPr>
      <w:r>
        <w:rPr>
          <w:rFonts w:ascii="Times New Roman" w:eastAsia="Times New Roman" w:hAnsi="Times New Roman" w:cs="Times New Roman"/>
          <w:color w:val="000000"/>
          <w:sz w:val="24"/>
          <w:szCs w:val="24"/>
          <w:lang w:eastAsia="sv-FI"/>
        </w:rPr>
        <w:t>______________________________________________________________________________</w:t>
      </w:r>
      <w:r w:rsidR="00190BFE" w:rsidRPr="00B55C6E">
        <w:rPr>
          <w:rFonts w:ascii="Times New Roman" w:eastAsia="Times New Roman" w:hAnsi="Times New Roman" w:cs="Times New Roman"/>
          <w:color w:val="000000"/>
          <w:sz w:val="24"/>
          <w:szCs w:val="24"/>
          <w:lang w:eastAsia="sv-FI"/>
        </w:rPr>
        <w:br/>
      </w:r>
      <w:r>
        <w:rPr>
          <w:rFonts w:ascii="Times New Roman" w:eastAsia="Times New Roman" w:hAnsi="Times New Roman" w:cs="Times New Roman"/>
          <w:sz w:val="24"/>
          <w:szCs w:val="24"/>
          <w:lang w:eastAsia="sv-FI"/>
        </w:rPr>
        <w:t>______________________________________________________________________________</w:t>
      </w:r>
    </w:p>
    <w:p w14:paraId="7DBD3F3B" w14:textId="0D6B9141" w:rsidR="00190BFE" w:rsidRDefault="00643CB4" w:rsidP="008610FB">
      <w:pPr>
        <w:spacing w:after="0" w:line="360" w:lineRule="auto"/>
        <w:rPr>
          <w:rFonts w:ascii="Times New Roman" w:eastAsia="Times New Roman" w:hAnsi="Times New Roman" w:cs="Times New Roman"/>
          <w:color w:val="000000"/>
          <w:sz w:val="24"/>
          <w:szCs w:val="24"/>
          <w:lang w:eastAsia="sv-FI"/>
        </w:rPr>
      </w:pPr>
      <w:r>
        <w:rPr>
          <w:rFonts w:ascii="Times New Roman" w:eastAsia="Times New Roman" w:hAnsi="Times New Roman" w:cs="Times New Roman"/>
          <w:color w:val="000000"/>
          <w:sz w:val="24"/>
          <w:szCs w:val="24"/>
          <w:lang w:eastAsia="sv-FI"/>
        </w:rPr>
        <w:t>______________________________________________________________________________</w:t>
      </w:r>
    </w:p>
    <w:p w14:paraId="602FA32F" w14:textId="72B02E7F" w:rsidR="00190BFE" w:rsidRDefault="00643CB4" w:rsidP="008610FB">
      <w:pPr>
        <w:spacing w:after="0" w:line="360" w:lineRule="auto"/>
        <w:rPr>
          <w:rFonts w:ascii="Times New Roman" w:eastAsia="Times New Roman" w:hAnsi="Times New Roman" w:cs="Times New Roman"/>
          <w:color w:val="000000"/>
          <w:sz w:val="24"/>
          <w:szCs w:val="24"/>
          <w:lang w:eastAsia="sv-FI"/>
        </w:rPr>
      </w:pPr>
      <w:r>
        <w:rPr>
          <w:rFonts w:ascii="Times New Roman" w:eastAsia="Times New Roman" w:hAnsi="Times New Roman" w:cs="Times New Roman"/>
          <w:color w:val="000000"/>
          <w:sz w:val="24"/>
          <w:szCs w:val="24"/>
          <w:lang w:eastAsia="sv-FI"/>
        </w:rPr>
        <w:t>______________________________________________________________________________</w:t>
      </w:r>
    </w:p>
    <w:p w14:paraId="1E941985" w14:textId="6BF4ADB4" w:rsidR="00190BFE" w:rsidRDefault="00643CB4" w:rsidP="008610FB">
      <w:pPr>
        <w:spacing w:after="0" w:line="360" w:lineRule="auto"/>
        <w:rPr>
          <w:rFonts w:ascii="Times New Roman" w:eastAsia="Times New Roman" w:hAnsi="Times New Roman" w:cs="Times New Roman"/>
          <w:color w:val="000000"/>
          <w:sz w:val="24"/>
          <w:szCs w:val="24"/>
          <w:lang w:eastAsia="sv-FI"/>
        </w:rPr>
      </w:pPr>
      <w:r>
        <w:rPr>
          <w:rFonts w:ascii="Times New Roman" w:eastAsia="Times New Roman" w:hAnsi="Times New Roman" w:cs="Times New Roman"/>
          <w:color w:val="000000"/>
          <w:sz w:val="24"/>
          <w:szCs w:val="24"/>
          <w:lang w:eastAsia="sv-FI"/>
        </w:rPr>
        <w:t>______________________________________________________________________________</w:t>
      </w:r>
    </w:p>
    <w:p w14:paraId="32A3B5D2" w14:textId="4CF5F80D" w:rsidR="00190BFE" w:rsidRDefault="00190BFE" w:rsidP="008610FB">
      <w:pPr>
        <w:spacing w:after="0" w:line="360" w:lineRule="auto"/>
        <w:rPr>
          <w:rFonts w:ascii="Times New Roman" w:eastAsia="Times New Roman" w:hAnsi="Times New Roman" w:cs="Times New Roman"/>
          <w:color w:val="000000"/>
          <w:sz w:val="24"/>
          <w:szCs w:val="24"/>
          <w:lang w:eastAsia="sv-FI"/>
        </w:rPr>
      </w:pPr>
    </w:p>
    <w:p w14:paraId="4D82FD19" w14:textId="77777777" w:rsidR="00190BFE" w:rsidRDefault="00190BFE" w:rsidP="008610FB">
      <w:pPr>
        <w:spacing w:after="0" w:line="360" w:lineRule="auto"/>
        <w:rPr>
          <w:rFonts w:ascii="Times New Roman" w:eastAsia="Times New Roman" w:hAnsi="Times New Roman" w:cs="Times New Roman"/>
          <w:color w:val="000000"/>
          <w:sz w:val="24"/>
          <w:szCs w:val="24"/>
          <w:lang w:eastAsia="sv-FI"/>
        </w:rPr>
      </w:pPr>
    </w:p>
    <w:p w14:paraId="1DBE1010" w14:textId="5026A7AD" w:rsidR="00190BFE" w:rsidRPr="003D072A" w:rsidRDefault="00643CB4" w:rsidP="008610FB">
      <w:pPr>
        <w:spacing w:after="0" w:line="360" w:lineRule="auto"/>
        <w:rPr>
          <w:rFonts w:ascii="Gill Sans MT" w:eastAsia="Times New Roman" w:hAnsi="Gill Sans MT" w:cs="Times New Roman"/>
          <w:color w:val="000000"/>
          <w:sz w:val="24"/>
          <w:szCs w:val="24"/>
          <w:lang w:eastAsia="sv-FI"/>
        </w:rPr>
      </w:pPr>
      <w:r>
        <w:rPr>
          <w:rFonts w:ascii="Times New Roman" w:eastAsia="Times New Roman" w:hAnsi="Times New Roman" w:cs="Times New Roman"/>
          <w:color w:val="000000"/>
          <w:sz w:val="24"/>
          <w:szCs w:val="24"/>
          <w:lang w:eastAsia="sv-FI"/>
        </w:rPr>
        <w:t xml:space="preserve">Vem </w:t>
      </w:r>
      <w:r w:rsidR="00190BFE" w:rsidRPr="003D072A">
        <w:rPr>
          <w:rFonts w:ascii="Gill Sans MT" w:eastAsia="Times New Roman" w:hAnsi="Gill Sans MT" w:cs="Times New Roman"/>
          <w:color w:val="000000"/>
          <w:sz w:val="24"/>
          <w:szCs w:val="24"/>
          <w:lang w:eastAsia="sv-FI"/>
        </w:rPr>
        <w:t>har berättat för barnens vårdnadshavare</w:t>
      </w:r>
      <w:r>
        <w:rPr>
          <w:rFonts w:ascii="Gill Sans MT" w:eastAsia="Times New Roman" w:hAnsi="Gill Sans MT" w:cs="Times New Roman"/>
          <w:color w:val="000000"/>
          <w:sz w:val="24"/>
          <w:szCs w:val="24"/>
          <w:lang w:eastAsia="sv-FI"/>
        </w:rPr>
        <w:t>:</w:t>
      </w:r>
      <w:r>
        <w:rPr>
          <w:rFonts w:ascii="Gill Sans MT" w:eastAsia="Times New Roman" w:hAnsi="Gill Sans MT" w:cs="Times New Roman"/>
          <w:color w:val="000000"/>
          <w:sz w:val="24"/>
          <w:szCs w:val="24"/>
          <w:lang w:eastAsia="sv-FI"/>
        </w:rPr>
        <w:tab/>
        <w:t>______________________________</w:t>
      </w:r>
    </w:p>
    <w:p w14:paraId="1F7B090F" w14:textId="77777777" w:rsidR="00190BFE" w:rsidRPr="003D072A" w:rsidRDefault="00190BFE" w:rsidP="008610FB">
      <w:pPr>
        <w:spacing w:after="0" w:line="360" w:lineRule="auto"/>
        <w:rPr>
          <w:rFonts w:ascii="Gill Sans MT" w:eastAsia="Times New Roman" w:hAnsi="Gill Sans MT" w:cs="Times New Roman"/>
          <w:sz w:val="24"/>
          <w:szCs w:val="24"/>
          <w:lang w:eastAsia="sv-FI"/>
        </w:rPr>
      </w:pPr>
      <w:r w:rsidRPr="003D072A">
        <w:rPr>
          <w:rFonts w:ascii="Gill Sans MT" w:eastAsia="Times New Roman" w:hAnsi="Gill Sans MT" w:cs="Times New Roman"/>
          <w:color w:val="000000"/>
          <w:sz w:val="24"/>
          <w:szCs w:val="24"/>
          <w:lang w:eastAsia="sv-FI"/>
        </w:rPr>
        <w:br/>
      </w:r>
    </w:p>
    <w:p w14:paraId="4E1756B8" w14:textId="0BE5B4A5" w:rsidR="00190BFE" w:rsidRPr="003D072A" w:rsidRDefault="00643CB4" w:rsidP="008610FB">
      <w:pPr>
        <w:spacing w:after="0" w:line="360" w:lineRule="auto"/>
        <w:rPr>
          <w:rFonts w:ascii="Gill Sans MT" w:eastAsia="Times New Roman" w:hAnsi="Gill Sans MT" w:cs="Times New Roman"/>
          <w:color w:val="000000"/>
          <w:sz w:val="24"/>
          <w:szCs w:val="24"/>
          <w:lang w:eastAsia="sv-FI"/>
        </w:rPr>
      </w:pPr>
      <w:r>
        <w:rPr>
          <w:rFonts w:ascii="Gill Sans MT" w:eastAsia="Times New Roman" w:hAnsi="Gill Sans MT" w:cs="Times New Roman"/>
          <w:color w:val="000000"/>
          <w:sz w:val="24"/>
          <w:szCs w:val="24"/>
          <w:lang w:eastAsia="sv-FI"/>
        </w:rPr>
        <w:t>O</w:t>
      </w:r>
      <w:r w:rsidR="00190BFE" w:rsidRPr="003D072A">
        <w:rPr>
          <w:rFonts w:ascii="Gill Sans MT" w:eastAsia="Times New Roman" w:hAnsi="Gill Sans MT" w:cs="Times New Roman"/>
          <w:color w:val="000000"/>
          <w:sz w:val="24"/>
          <w:szCs w:val="24"/>
          <w:lang w:eastAsia="sv-FI"/>
        </w:rPr>
        <w:t>bserverat oc</w:t>
      </w:r>
      <w:r>
        <w:rPr>
          <w:rFonts w:ascii="Gill Sans MT" w:eastAsia="Times New Roman" w:hAnsi="Gill Sans MT" w:cs="Times New Roman"/>
          <w:color w:val="000000"/>
          <w:sz w:val="24"/>
          <w:szCs w:val="24"/>
          <w:lang w:eastAsia="sv-FI"/>
        </w:rPr>
        <w:t>h antecknat av:</w:t>
      </w:r>
      <w:r>
        <w:rPr>
          <w:rFonts w:ascii="Gill Sans MT" w:eastAsia="Times New Roman" w:hAnsi="Gill Sans MT" w:cs="Times New Roman"/>
          <w:color w:val="000000"/>
          <w:sz w:val="24"/>
          <w:szCs w:val="24"/>
          <w:lang w:eastAsia="sv-FI"/>
        </w:rPr>
        <w:tab/>
      </w:r>
      <w:r>
        <w:rPr>
          <w:rFonts w:ascii="Gill Sans MT" w:eastAsia="Times New Roman" w:hAnsi="Gill Sans MT" w:cs="Times New Roman"/>
          <w:color w:val="000000"/>
          <w:sz w:val="24"/>
          <w:szCs w:val="24"/>
          <w:lang w:eastAsia="sv-FI"/>
        </w:rPr>
        <w:tab/>
        <w:t>______________________________</w:t>
      </w:r>
    </w:p>
    <w:p w14:paraId="7066BB9D" w14:textId="77777777" w:rsidR="00190BFE" w:rsidRPr="003D072A" w:rsidRDefault="00190BFE" w:rsidP="008610FB">
      <w:pPr>
        <w:spacing w:after="0" w:line="360" w:lineRule="auto"/>
        <w:rPr>
          <w:rFonts w:ascii="Gill Sans MT" w:eastAsia="Times New Roman" w:hAnsi="Gill Sans MT" w:cs="Times New Roman"/>
          <w:color w:val="000000"/>
          <w:sz w:val="24"/>
          <w:szCs w:val="24"/>
          <w:lang w:eastAsia="sv-FI"/>
        </w:rPr>
      </w:pPr>
    </w:p>
    <w:p w14:paraId="30387005" w14:textId="77777777" w:rsidR="00190BFE" w:rsidRPr="00B55C6E" w:rsidRDefault="00190BFE" w:rsidP="008610FB">
      <w:pPr>
        <w:spacing w:after="0" w:line="360" w:lineRule="auto"/>
        <w:rPr>
          <w:rFonts w:ascii="Times New Roman" w:eastAsia="Times New Roman" w:hAnsi="Times New Roman" w:cs="Times New Roman"/>
          <w:b/>
          <w:bCs/>
          <w:color w:val="000000"/>
          <w:sz w:val="24"/>
          <w:szCs w:val="24"/>
          <w:lang w:eastAsia="sv-FI"/>
        </w:rPr>
      </w:pPr>
    </w:p>
    <w:p w14:paraId="002E3E92" w14:textId="77777777" w:rsidR="00190BFE" w:rsidRPr="00B55C6E" w:rsidRDefault="00190BFE" w:rsidP="008610FB">
      <w:pPr>
        <w:spacing w:after="0" w:line="360" w:lineRule="auto"/>
        <w:rPr>
          <w:rFonts w:ascii="Times New Roman" w:eastAsia="Times New Roman" w:hAnsi="Times New Roman" w:cs="Times New Roman"/>
          <w:b/>
          <w:bCs/>
          <w:color w:val="000000"/>
          <w:sz w:val="24"/>
          <w:szCs w:val="24"/>
          <w:lang w:eastAsia="sv-FI"/>
        </w:rPr>
      </w:pPr>
    </w:p>
    <w:p w14:paraId="092316D9" w14:textId="77777777" w:rsidR="00190BFE" w:rsidRPr="00B55C6E" w:rsidRDefault="00190BFE" w:rsidP="008610FB">
      <w:pPr>
        <w:spacing w:after="0" w:line="360" w:lineRule="auto"/>
        <w:rPr>
          <w:rFonts w:ascii="Times New Roman" w:eastAsia="Times New Roman" w:hAnsi="Times New Roman" w:cs="Times New Roman"/>
          <w:b/>
          <w:bCs/>
          <w:color w:val="000000"/>
          <w:sz w:val="24"/>
          <w:szCs w:val="24"/>
          <w:lang w:eastAsia="sv-FI"/>
        </w:rPr>
      </w:pPr>
    </w:p>
    <w:p w14:paraId="5BEC1170" w14:textId="6B1D4217" w:rsidR="00190BFE" w:rsidRPr="00814780" w:rsidRDefault="00190BFE" w:rsidP="00814780">
      <w:pPr>
        <w:pStyle w:val="Rubrik2"/>
      </w:pPr>
      <w:r w:rsidRPr="00814780">
        <w:t xml:space="preserve">Uppföljning </w:t>
      </w:r>
      <w:r w:rsidR="00643CB4" w:rsidRPr="00814780">
        <w:t xml:space="preserve">2 </w:t>
      </w:r>
      <w:r w:rsidRPr="00814780">
        <w:t>och uppdatering vid behov:</w:t>
      </w:r>
    </w:p>
    <w:p w14:paraId="691A3646" w14:textId="77777777" w:rsidR="002B543D" w:rsidRPr="003D072A" w:rsidRDefault="002B543D" w:rsidP="008610FB">
      <w:pPr>
        <w:spacing w:after="0" w:line="360" w:lineRule="auto"/>
        <w:rPr>
          <w:rFonts w:ascii="Gill Sans MT" w:eastAsia="Times New Roman" w:hAnsi="Gill Sans MT" w:cs="Times New Roman"/>
          <w:color w:val="000000"/>
          <w:sz w:val="24"/>
          <w:szCs w:val="24"/>
          <w:lang w:eastAsia="sv-FI"/>
        </w:rPr>
      </w:pPr>
    </w:p>
    <w:p w14:paraId="0A65D124" w14:textId="2DA0F7AB" w:rsidR="00190BFE" w:rsidRDefault="002B543D" w:rsidP="008610FB">
      <w:pPr>
        <w:spacing w:after="0" w:line="360" w:lineRule="auto"/>
        <w:rPr>
          <w:rFonts w:ascii="Times New Roman" w:eastAsia="Times New Roman" w:hAnsi="Times New Roman" w:cs="Times New Roman"/>
          <w:sz w:val="24"/>
          <w:szCs w:val="24"/>
          <w:lang w:eastAsia="sv-FI"/>
        </w:rPr>
      </w:pPr>
      <w:r>
        <w:rPr>
          <w:rFonts w:ascii="Times New Roman" w:eastAsia="Times New Roman" w:hAnsi="Times New Roman" w:cs="Times New Roman"/>
          <w:sz w:val="24"/>
          <w:szCs w:val="24"/>
          <w:lang w:eastAsia="sv-FI"/>
        </w:rPr>
        <w:t>______________________________________________________________________________</w:t>
      </w:r>
    </w:p>
    <w:p w14:paraId="7F150CF8" w14:textId="1E914D8E" w:rsidR="00190BFE" w:rsidRPr="00B55C6E" w:rsidRDefault="002B543D" w:rsidP="008610FB">
      <w:pPr>
        <w:spacing w:after="0" w:line="360" w:lineRule="auto"/>
        <w:rPr>
          <w:rFonts w:ascii="Times New Roman" w:eastAsia="Times New Roman" w:hAnsi="Times New Roman" w:cs="Times New Roman"/>
          <w:sz w:val="24"/>
          <w:szCs w:val="24"/>
          <w:lang w:eastAsia="sv-FI"/>
        </w:rPr>
      </w:pPr>
      <w:r>
        <w:rPr>
          <w:rFonts w:ascii="Times New Roman" w:eastAsia="Times New Roman" w:hAnsi="Times New Roman" w:cs="Times New Roman"/>
          <w:color w:val="000000"/>
          <w:sz w:val="24"/>
          <w:szCs w:val="24"/>
          <w:lang w:eastAsia="sv-FI"/>
        </w:rPr>
        <w:t>______________________________________________________________________________</w:t>
      </w:r>
      <w:r w:rsidR="00190BFE" w:rsidRPr="00B55C6E">
        <w:rPr>
          <w:rFonts w:ascii="Times New Roman" w:eastAsia="Times New Roman" w:hAnsi="Times New Roman" w:cs="Times New Roman"/>
          <w:color w:val="000000"/>
          <w:sz w:val="24"/>
          <w:szCs w:val="24"/>
          <w:lang w:eastAsia="sv-FI"/>
        </w:rPr>
        <w:br/>
      </w:r>
      <w:r>
        <w:rPr>
          <w:rFonts w:ascii="Times New Roman" w:eastAsia="Times New Roman" w:hAnsi="Times New Roman" w:cs="Times New Roman"/>
          <w:sz w:val="24"/>
          <w:szCs w:val="24"/>
          <w:lang w:eastAsia="sv-FI"/>
        </w:rPr>
        <w:t>______________________________________________________________________________</w:t>
      </w:r>
    </w:p>
    <w:p w14:paraId="659F7D74" w14:textId="4758F470" w:rsidR="00190BFE" w:rsidRDefault="002B543D" w:rsidP="008610FB">
      <w:pPr>
        <w:spacing w:after="0" w:line="360" w:lineRule="auto"/>
        <w:rPr>
          <w:rFonts w:ascii="Times New Roman" w:eastAsia="Times New Roman" w:hAnsi="Times New Roman" w:cs="Times New Roman"/>
          <w:color w:val="000000"/>
          <w:sz w:val="24"/>
          <w:szCs w:val="24"/>
          <w:lang w:eastAsia="sv-FI"/>
        </w:rPr>
      </w:pPr>
      <w:r>
        <w:rPr>
          <w:rFonts w:ascii="Times New Roman" w:eastAsia="Times New Roman" w:hAnsi="Times New Roman" w:cs="Times New Roman"/>
          <w:color w:val="000000"/>
          <w:sz w:val="24"/>
          <w:szCs w:val="24"/>
          <w:lang w:eastAsia="sv-FI"/>
        </w:rPr>
        <w:t>______________________________________________________________________________</w:t>
      </w:r>
    </w:p>
    <w:p w14:paraId="329CB29E" w14:textId="3AA63AD7" w:rsidR="00190BFE" w:rsidRDefault="002B543D" w:rsidP="008610FB">
      <w:pPr>
        <w:spacing w:after="0" w:line="360" w:lineRule="auto"/>
        <w:rPr>
          <w:rFonts w:ascii="Times New Roman" w:eastAsia="Times New Roman" w:hAnsi="Times New Roman" w:cs="Times New Roman"/>
          <w:color w:val="000000"/>
          <w:sz w:val="24"/>
          <w:szCs w:val="24"/>
          <w:lang w:eastAsia="sv-FI"/>
        </w:rPr>
      </w:pPr>
      <w:r>
        <w:rPr>
          <w:rFonts w:ascii="Times New Roman" w:eastAsia="Times New Roman" w:hAnsi="Times New Roman" w:cs="Times New Roman"/>
          <w:color w:val="000000"/>
          <w:sz w:val="24"/>
          <w:szCs w:val="24"/>
          <w:lang w:eastAsia="sv-FI"/>
        </w:rPr>
        <w:t>______________________________________________________________________________</w:t>
      </w:r>
    </w:p>
    <w:p w14:paraId="6E12795D" w14:textId="77777777" w:rsidR="002B543D" w:rsidRDefault="002B543D" w:rsidP="008610FB">
      <w:pPr>
        <w:spacing w:after="0" w:line="360" w:lineRule="auto"/>
        <w:rPr>
          <w:rFonts w:ascii="Times New Roman" w:eastAsia="Times New Roman" w:hAnsi="Times New Roman" w:cs="Times New Roman"/>
          <w:color w:val="000000"/>
          <w:sz w:val="24"/>
          <w:szCs w:val="24"/>
          <w:lang w:eastAsia="sv-FI"/>
        </w:rPr>
      </w:pPr>
    </w:p>
    <w:p w14:paraId="55C6DF71" w14:textId="77777777" w:rsidR="002B543D" w:rsidRDefault="002B543D" w:rsidP="008610FB">
      <w:pPr>
        <w:spacing w:after="0" w:line="360" w:lineRule="auto"/>
        <w:rPr>
          <w:rFonts w:ascii="Times New Roman" w:eastAsia="Times New Roman" w:hAnsi="Times New Roman" w:cs="Times New Roman"/>
          <w:color w:val="000000"/>
          <w:sz w:val="24"/>
          <w:szCs w:val="24"/>
          <w:lang w:eastAsia="sv-FI"/>
        </w:rPr>
      </w:pPr>
    </w:p>
    <w:p w14:paraId="0010AD7D" w14:textId="6F78647A" w:rsidR="00190BFE" w:rsidRPr="003D072A" w:rsidRDefault="002B543D" w:rsidP="008610FB">
      <w:pPr>
        <w:spacing w:after="0" w:line="360" w:lineRule="auto"/>
        <w:rPr>
          <w:rFonts w:ascii="Gill Sans MT" w:eastAsia="Times New Roman" w:hAnsi="Gill Sans MT" w:cs="Times New Roman"/>
          <w:b/>
          <w:bCs/>
          <w:color w:val="000000"/>
          <w:sz w:val="24"/>
          <w:szCs w:val="24"/>
          <w:lang w:eastAsia="sv-FI"/>
        </w:rPr>
      </w:pPr>
      <w:r>
        <w:rPr>
          <w:rFonts w:ascii="Times New Roman" w:eastAsia="Times New Roman" w:hAnsi="Times New Roman" w:cs="Times New Roman"/>
          <w:color w:val="000000"/>
          <w:sz w:val="24"/>
          <w:szCs w:val="24"/>
          <w:lang w:eastAsia="sv-FI"/>
        </w:rPr>
        <w:t>Vem</w:t>
      </w:r>
      <w:r w:rsidR="00190BFE" w:rsidRPr="003D072A">
        <w:rPr>
          <w:rFonts w:ascii="Gill Sans MT" w:eastAsia="Times New Roman" w:hAnsi="Gill Sans MT" w:cs="Times New Roman"/>
          <w:b/>
          <w:bCs/>
          <w:color w:val="000000"/>
          <w:sz w:val="24"/>
          <w:szCs w:val="24"/>
          <w:lang w:eastAsia="sv-FI"/>
        </w:rPr>
        <w:t xml:space="preserve"> </w:t>
      </w:r>
      <w:r w:rsidR="00190BFE" w:rsidRPr="002B543D">
        <w:rPr>
          <w:rFonts w:ascii="Gill Sans MT" w:eastAsia="Times New Roman" w:hAnsi="Gill Sans MT" w:cs="Times New Roman"/>
          <w:bCs/>
          <w:color w:val="000000"/>
          <w:sz w:val="24"/>
          <w:szCs w:val="24"/>
          <w:lang w:eastAsia="sv-FI"/>
        </w:rPr>
        <w:t>har berättat för barnens vårdnadshavare</w:t>
      </w:r>
      <w:r>
        <w:rPr>
          <w:rFonts w:ascii="Gill Sans MT" w:eastAsia="Times New Roman" w:hAnsi="Gill Sans MT" w:cs="Times New Roman"/>
          <w:bCs/>
          <w:color w:val="000000"/>
          <w:sz w:val="24"/>
          <w:szCs w:val="24"/>
          <w:lang w:eastAsia="sv-FI"/>
        </w:rPr>
        <w:t>:</w:t>
      </w:r>
      <w:r>
        <w:rPr>
          <w:rFonts w:ascii="Gill Sans MT" w:eastAsia="Times New Roman" w:hAnsi="Gill Sans MT" w:cs="Times New Roman"/>
          <w:bCs/>
          <w:color w:val="000000"/>
          <w:sz w:val="24"/>
          <w:szCs w:val="24"/>
          <w:lang w:eastAsia="sv-FI"/>
        </w:rPr>
        <w:tab/>
        <w:t>_______________________________</w:t>
      </w:r>
    </w:p>
    <w:p w14:paraId="053BA0CD" w14:textId="77777777" w:rsidR="002B543D" w:rsidRDefault="002B543D" w:rsidP="008610FB">
      <w:pPr>
        <w:spacing w:after="0" w:line="360" w:lineRule="auto"/>
        <w:rPr>
          <w:rFonts w:ascii="Gill Sans MT" w:eastAsia="Times New Roman" w:hAnsi="Gill Sans MT" w:cs="Times New Roman"/>
          <w:b/>
          <w:bCs/>
          <w:color w:val="000000"/>
          <w:sz w:val="24"/>
          <w:szCs w:val="24"/>
          <w:lang w:eastAsia="sv-FI"/>
        </w:rPr>
      </w:pPr>
    </w:p>
    <w:p w14:paraId="10067DE8" w14:textId="04DD5075" w:rsidR="00190BFE" w:rsidRPr="002B543D" w:rsidRDefault="002B543D" w:rsidP="008610FB">
      <w:pPr>
        <w:spacing w:after="0" w:line="360" w:lineRule="auto"/>
        <w:rPr>
          <w:rFonts w:ascii="Gill Sans MT" w:eastAsia="Times New Roman" w:hAnsi="Gill Sans MT" w:cs="Times New Roman"/>
          <w:bCs/>
          <w:sz w:val="24"/>
          <w:szCs w:val="24"/>
          <w:lang w:eastAsia="sv-FI"/>
        </w:rPr>
      </w:pPr>
      <w:r w:rsidRPr="002B543D">
        <w:rPr>
          <w:rFonts w:ascii="Gill Sans MT" w:eastAsia="Times New Roman" w:hAnsi="Gill Sans MT" w:cs="Times New Roman"/>
          <w:bCs/>
          <w:color w:val="000000"/>
          <w:sz w:val="24"/>
          <w:szCs w:val="24"/>
          <w:lang w:eastAsia="sv-FI"/>
        </w:rPr>
        <w:t>O</w:t>
      </w:r>
      <w:r w:rsidR="00190BFE" w:rsidRPr="002B543D">
        <w:rPr>
          <w:rFonts w:ascii="Gill Sans MT" w:eastAsia="Times New Roman" w:hAnsi="Gill Sans MT" w:cs="Times New Roman"/>
          <w:bCs/>
          <w:color w:val="000000"/>
          <w:sz w:val="24"/>
          <w:szCs w:val="24"/>
          <w:lang w:eastAsia="sv-FI"/>
        </w:rPr>
        <w:t>bserverat och antecknat</w:t>
      </w:r>
      <w:r>
        <w:rPr>
          <w:rFonts w:ascii="Gill Sans MT" w:eastAsia="Times New Roman" w:hAnsi="Gill Sans MT" w:cs="Times New Roman"/>
          <w:bCs/>
          <w:color w:val="000000"/>
          <w:sz w:val="24"/>
          <w:szCs w:val="24"/>
          <w:lang w:eastAsia="sv-FI"/>
        </w:rPr>
        <w:t>:</w:t>
      </w:r>
      <w:r>
        <w:rPr>
          <w:rFonts w:ascii="Gill Sans MT" w:eastAsia="Times New Roman" w:hAnsi="Gill Sans MT" w:cs="Times New Roman"/>
          <w:bCs/>
          <w:color w:val="000000"/>
          <w:sz w:val="24"/>
          <w:szCs w:val="24"/>
          <w:lang w:eastAsia="sv-FI"/>
        </w:rPr>
        <w:tab/>
      </w:r>
      <w:r>
        <w:rPr>
          <w:rFonts w:ascii="Gill Sans MT" w:eastAsia="Times New Roman" w:hAnsi="Gill Sans MT" w:cs="Times New Roman"/>
          <w:bCs/>
          <w:color w:val="000000"/>
          <w:sz w:val="24"/>
          <w:szCs w:val="24"/>
          <w:lang w:eastAsia="sv-FI"/>
        </w:rPr>
        <w:tab/>
      </w:r>
      <w:r>
        <w:rPr>
          <w:rFonts w:ascii="Gill Sans MT" w:eastAsia="Times New Roman" w:hAnsi="Gill Sans MT" w:cs="Times New Roman"/>
          <w:bCs/>
          <w:color w:val="000000"/>
          <w:sz w:val="24"/>
          <w:szCs w:val="24"/>
          <w:lang w:eastAsia="sv-FI"/>
        </w:rPr>
        <w:tab/>
        <w:t>_______________________________</w:t>
      </w:r>
      <w:r w:rsidR="00190BFE" w:rsidRPr="002B543D">
        <w:rPr>
          <w:rFonts w:ascii="Gill Sans MT" w:eastAsia="Times New Roman" w:hAnsi="Gill Sans MT" w:cs="Times New Roman"/>
          <w:bCs/>
          <w:color w:val="000000"/>
          <w:sz w:val="24"/>
          <w:szCs w:val="24"/>
          <w:lang w:eastAsia="sv-FI"/>
        </w:rPr>
        <w:br/>
      </w:r>
    </w:p>
    <w:p w14:paraId="6418FA02" w14:textId="77777777" w:rsidR="00190BFE" w:rsidRPr="004E664E" w:rsidRDefault="00190BFE" w:rsidP="003D4AA7">
      <w:pPr>
        <w:shd w:val="clear" w:color="auto" w:fill="FFFFFF"/>
        <w:spacing w:after="0" w:line="360" w:lineRule="auto"/>
        <w:rPr>
          <w:rFonts w:ascii="Times New Roman" w:eastAsia="Times New Roman" w:hAnsi="Times New Roman" w:cs="Times New Roman"/>
          <w:color w:val="000000"/>
          <w:sz w:val="24"/>
          <w:szCs w:val="24"/>
          <w:lang w:eastAsia="sv-FI"/>
        </w:rPr>
      </w:pPr>
      <w:r w:rsidRPr="004E664E">
        <w:rPr>
          <w:rFonts w:ascii="Times New Roman" w:eastAsia="Times New Roman" w:hAnsi="Times New Roman" w:cs="Times New Roman"/>
          <w:color w:val="000000"/>
          <w:sz w:val="24"/>
          <w:szCs w:val="24"/>
          <w:lang w:eastAsia="sv-FI"/>
        </w:rPr>
        <w:t> </w:t>
      </w:r>
    </w:p>
    <w:p w14:paraId="4ED19D84" w14:textId="77777777" w:rsidR="008610FB" w:rsidRDefault="008610FB" w:rsidP="003D4AA7">
      <w:pPr>
        <w:spacing w:line="360" w:lineRule="auto"/>
        <w:rPr>
          <w:rFonts w:ascii="Gill Sans MT" w:hAnsi="Gill Sans MT" w:cs="Times New Roman"/>
          <w:b/>
          <w:bCs/>
          <w:sz w:val="32"/>
          <w:szCs w:val="32"/>
        </w:rPr>
      </w:pPr>
    </w:p>
    <w:p w14:paraId="53E6EF77" w14:textId="77777777" w:rsidR="008610FB" w:rsidRDefault="008610FB" w:rsidP="003D4AA7">
      <w:pPr>
        <w:spacing w:line="360" w:lineRule="auto"/>
        <w:rPr>
          <w:rFonts w:ascii="Gill Sans MT" w:hAnsi="Gill Sans MT" w:cs="Times New Roman"/>
          <w:b/>
          <w:bCs/>
          <w:sz w:val="32"/>
          <w:szCs w:val="32"/>
        </w:rPr>
      </w:pPr>
    </w:p>
    <w:p w14:paraId="6F19AAF1" w14:textId="70D83EAA" w:rsidR="004D66E5" w:rsidRDefault="00190BFE" w:rsidP="00814780">
      <w:pPr>
        <w:pStyle w:val="Rubrik1"/>
        <w:rPr>
          <w:rFonts w:ascii="Times New Roman" w:hAnsi="Times New Roman"/>
        </w:rPr>
      </w:pPr>
      <w:r w:rsidRPr="002B543D">
        <w:lastRenderedPageBreak/>
        <w:t>Boklista från biblioteket</w:t>
      </w:r>
      <w:r w:rsidR="002B543D">
        <w:tab/>
      </w:r>
      <w:r w:rsidR="002B543D">
        <w:tab/>
      </w:r>
      <w:r w:rsidR="002B543D">
        <w:tab/>
      </w:r>
      <w:r w:rsidR="002B543D">
        <w:tab/>
      </w:r>
    </w:p>
    <w:p w14:paraId="370F2D0E" w14:textId="77777777" w:rsidR="009816AE" w:rsidRPr="009816AE" w:rsidRDefault="009816AE" w:rsidP="003D4AA7">
      <w:pPr>
        <w:spacing w:line="360" w:lineRule="auto"/>
        <w:rPr>
          <w:rFonts w:ascii="Times New Roman" w:hAnsi="Times New Roman" w:cs="Times New Roman"/>
        </w:rPr>
      </w:pPr>
    </w:p>
    <w:p w14:paraId="24FA45E2" w14:textId="2DD7D08A" w:rsidR="00774898" w:rsidRPr="009816AE" w:rsidRDefault="00774898" w:rsidP="00814780">
      <w:pPr>
        <w:pStyle w:val="Rubrik2"/>
      </w:pPr>
      <w:r w:rsidRPr="009816AE">
        <w:t>Bilderböcker om mobbning, ensamhet, vänskap</w:t>
      </w:r>
    </w:p>
    <w:p w14:paraId="3057C57F"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p>
    <w:p w14:paraId="32405D2C"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 xml:space="preserve">Dessa böcker hittar du även på / </w:t>
      </w:r>
      <w:proofErr w:type="spellStart"/>
      <w:r w:rsidRPr="009816AE">
        <w:rPr>
          <w:rFonts w:ascii="Gill Sans MT" w:eastAsia="Times New Roman" w:hAnsi="Gill Sans MT" w:cs="Times New Roman"/>
          <w:color w:val="000000"/>
          <w:sz w:val="24"/>
          <w:szCs w:val="24"/>
          <w:lang w:eastAsia="sv-FI"/>
        </w:rPr>
        <w:t>Nämä</w:t>
      </w:r>
      <w:proofErr w:type="spellEnd"/>
      <w:r w:rsidRPr="009816AE">
        <w:rPr>
          <w:rFonts w:ascii="Gill Sans MT" w:eastAsia="Times New Roman" w:hAnsi="Gill Sans MT" w:cs="Times New Roman"/>
          <w:color w:val="000000"/>
          <w:sz w:val="24"/>
          <w:szCs w:val="24"/>
          <w:lang w:eastAsia="sv-FI"/>
        </w:rPr>
        <w:t xml:space="preserve"> </w:t>
      </w:r>
      <w:proofErr w:type="spellStart"/>
      <w:r w:rsidRPr="009816AE">
        <w:rPr>
          <w:rFonts w:ascii="Gill Sans MT" w:eastAsia="Times New Roman" w:hAnsi="Gill Sans MT" w:cs="Times New Roman"/>
          <w:color w:val="000000"/>
          <w:sz w:val="24"/>
          <w:szCs w:val="24"/>
          <w:lang w:eastAsia="sv-FI"/>
        </w:rPr>
        <w:t>kirjat</w:t>
      </w:r>
      <w:proofErr w:type="spellEnd"/>
      <w:r w:rsidRPr="009816AE">
        <w:rPr>
          <w:rFonts w:ascii="Gill Sans MT" w:eastAsia="Times New Roman" w:hAnsi="Gill Sans MT" w:cs="Times New Roman"/>
          <w:color w:val="000000"/>
          <w:sz w:val="24"/>
          <w:szCs w:val="24"/>
          <w:lang w:eastAsia="sv-FI"/>
        </w:rPr>
        <w:t xml:space="preserve"> </w:t>
      </w:r>
      <w:proofErr w:type="spellStart"/>
      <w:r w:rsidRPr="009816AE">
        <w:rPr>
          <w:rFonts w:ascii="Gill Sans MT" w:eastAsia="Times New Roman" w:hAnsi="Gill Sans MT" w:cs="Times New Roman"/>
          <w:color w:val="000000"/>
          <w:sz w:val="24"/>
          <w:szCs w:val="24"/>
          <w:lang w:eastAsia="sv-FI"/>
        </w:rPr>
        <w:t>löydät</w:t>
      </w:r>
      <w:proofErr w:type="spellEnd"/>
      <w:r w:rsidRPr="009816AE">
        <w:rPr>
          <w:rFonts w:ascii="Gill Sans MT" w:eastAsia="Times New Roman" w:hAnsi="Gill Sans MT" w:cs="Times New Roman"/>
          <w:color w:val="000000"/>
          <w:sz w:val="24"/>
          <w:szCs w:val="24"/>
          <w:lang w:eastAsia="sv-FI"/>
        </w:rPr>
        <w:t xml:space="preserve"> </w:t>
      </w:r>
      <w:proofErr w:type="spellStart"/>
      <w:r w:rsidRPr="009816AE">
        <w:rPr>
          <w:rFonts w:ascii="Gill Sans MT" w:eastAsia="Times New Roman" w:hAnsi="Gill Sans MT" w:cs="Times New Roman"/>
          <w:color w:val="000000"/>
          <w:sz w:val="24"/>
          <w:szCs w:val="24"/>
          <w:lang w:eastAsia="sv-FI"/>
        </w:rPr>
        <w:t>myös</w:t>
      </w:r>
      <w:proofErr w:type="spellEnd"/>
      <w:r w:rsidRPr="009816AE">
        <w:rPr>
          <w:rFonts w:ascii="Gill Sans MT" w:eastAsia="Times New Roman" w:hAnsi="Gill Sans MT" w:cs="Times New Roman"/>
          <w:color w:val="000000"/>
          <w:sz w:val="24"/>
          <w:szCs w:val="24"/>
          <w:lang w:eastAsia="sv-FI"/>
        </w:rPr>
        <w:t>:</w:t>
      </w:r>
    </w:p>
    <w:p w14:paraId="6A433820"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 xml:space="preserve">Om våld och mobbning för barn / </w:t>
      </w:r>
      <w:proofErr w:type="spellStart"/>
      <w:r w:rsidRPr="009816AE">
        <w:rPr>
          <w:rFonts w:ascii="Gill Sans MT" w:eastAsia="Times New Roman" w:hAnsi="Gill Sans MT" w:cs="Times New Roman"/>
          <w:color w:val="000000"/>
          <w:sz w:val="24"/>
          <w:szCs w:val="24"/>
          <w:lang w:eastAsia="sv-FI"/>
        </w:rPr>
        <w:t>Kuvakirjoja</w:t>
      </w:r>
      <w:proofErr w:type="spellEnd"/>
      <w:r w:rsidRPr="009816AE">
        <w:rPr>
          <w:rFonts w:ascii="Gill Sans MT" w:eastAsia="Times New Roman" w:hAnsi="Gill Sans MT" w:cs="Times New Roman"/>
          <w:color w:val="000000"/>
          <w:sz w:val="24"/>
          <w:szCs w:val="24"/>
          <w:lang w:eastAsia="sv-FI"/>
        </w:rPr>
        <w:t xml:space="preserve"> </w:t>
      </w:r>
      <w:proofErr w:type="spellStart"/>
      <w:r w:rsidRPr="009816AE">
        <w:rPr>
          <w:rFonts w:ascii="Gill Sans MT" w:eastAsia="Times New Roman" w:hAnsi="Gill Sans MT" w:cs="Times New Roman"/>
          <w:color w:val="000000"/>
          <w:sz w:val="24"/>
          <w:szCs w:val="24"/>
          <w:lang w:eastAsia="sv-FI"/>
        </w:rPr>
        <w:t>väkivallasta</w:t>
      </w:r>
      <w:proofErr w:type="spellEnd"/>
      <w:r w:rsidRPr="009816AE">
        <w:rPr>
          <w:rFonts w:ascii="Gill Sans MT" w:eastAsia="Times New Roman" w:hAnsi="Gill Sans MT" w:cs="Times New Roman"/>
          <w:color w:val="000000"/>
          <w:sz w:val="24"/>
          <w:szCs w:val="24"/>
          <w:lang w:eastAsia="sv-FI"/>
        </w:rPr>
        <w:t xml:space="preserve"> ja </w:t>
      </w:r>
      <w:proofErr w:type="spellStart"/>
      <w:proofErr w:type="gramStart"/>
      <w:r w:rsidRPr="009816AE">
        <w:rPr>
          <w:rFonts w:ascii="Gill Sans MT" w:eastAsia="Times New Roman" w:hAnsi="Gill Sans MT" w:cs="Times New Roman"/>
          <w:color w:val="000000"/>
          <w:sz w:val="24"/>
          <w:szCs w:val="24"/>
          <w:lang w:eastAsia="sv-FI"/>
        </w:rPr>
        <w:t>kiusaamisesta</w:t>
      </w:r>
      <w:proofErr w:type="spellEnd"/>
      <w:r w:rsidRPr="009816AE">
        <w:rPr>
          <w:rFonts w:ascii="Gill Sans MT" w:eastAsia="Times New Roman" w:hAnsi="Gill Sans MT" w:cs="Times New Roman"/>
          <w:color w:val="000000"/>
          <w:sz w:val="24"/>
          <w:szCs w:val="24"/>
          <w:lang w:eastAsia="sv-FI"/>
        </w:rPr>
        <w:t xml:space="preserve"> :</w:t>
      </w:r>
      <w:proofErr w:type="gramEnd"/>
    </w:p>
    <w:p w14:paraId="2FCD06FB"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https://blanka.finna.fi/List/635229</w:t>
      </w:r>
    </w:p>
    <w:p w14:paraId="67919F7A"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 xml:space="preserve">Ensamhet, svartsjuka, längtan, vänskap, att vara annorlunda / </w:t>
      </w:r>
      <w:proofErr w:type="spellStart"/>
      <w:r w:rsidRPr="009816AE">
        <w:rPr>
          <w:rFonts w:ascii="Gill Sans MT" w:eastAsia="Times New Roman" w:hAnsi="Gill Sans MT" w:cs="Times New Roman"/>
          <w:color w:val="000000"/>
          <w:sz w:val="24"/>
          <w:szCs w:val="24"/>
          <w:lang w:eastAsia="sv-FI"/>
        </w:rPr>
        <w:t>Kuvakirjoja</w:t>
      </w:r>
      <w:proofErr w:type="spellEnd"/>
      <w:r w:rsidRPr="009816AE">
        <w:rPr>
          <w:rFonts w:ascii="Gill Sans MT" w:eastAsia="Times New Roman" w:hAnsi="Gill Sans MT" w:cs="Times New Roman"/>
          <w:color w:val="000000"/>
          <w:sz w:val="24"/>
          <w:szCs w:val="24"/>
          <w:lang w:eastAsia="sv-FI"/>
        </w:rPr>
        <w:t xml:space="preserve"> </w:t>
      </w:r>
      <w:proofErr w:type="spellStart"/>
      <w:r w:rsidRPr="009816AE">
        <w:rPr>
          <w:rFonts w:ascii="Gill Sans MT" w:eastAsia="Times New Roman" w:hAnsi="Gill Sans MT" w:cs="Times New Roman"/>
          <w:color w:val="000000"/>
          <w:sz w:val="24"/>
          <w:szCs w:val="24"/>
          <w:lang w:eastAsia="sv-FI"/>
        </w:rPr>
        <w:t>yksinäisyydestä</w:t>
      </w:r>
      <w:proofErr w:type="spellEnd"/>
      <w:r w:rsidRPr="009816AE">
        <w:rPr>
          <w:rFonts w:ascii="Gill Sans MT" w:eastAsia="Times New Roman" w:hAnsi="Gill Sans MT" w:cs="Times New Roman"/>
          <w:color w:val="000000"/>
          <w:sz w:val="24"/>
          <w:szCs w:val="24"/>
          <w:lang w:eastAsia="sv-FI"/>
        </w:rPr>
        <w:t>,</w:t>
      </w:r>
    </w:p>
    <w:p w14:paraId="589FF26C" w14:textId="77777777" w:rsidR="00774898" w:rsidRPr="00B367EB" w:rsidRDefault="00774898" w:rsidP="00774898">
      <w:pPr>
        <w:spacing w:line="360" w:lineRule="auto"/>
        <w:rPr>
          <w:rFonts w:ascii="Gill Sans MT" w:eastAsia="Times New Roman" w:hAnsi="Gill Sans MT" w:cs="Times New Roman"/>
          <w:color w:val="000000"/>
          <w:sz w:val="24"/>
          <w:szCs w:val="24"/>
          <w:lang w:val="fi-FI" w:eastAsia="sv-FI"/>
        </w:rPr>
      </w:pPr>
      <w:r w:rsidRPr="00B367EB">
        <w:rPr>
          <w:rFonts w:ascii="Gill Sans MT" w:eastAsia="Times New Roman" w:hAnsi="Gill Sans MT" w:cs="Times New Roman"/>
          <w:color w:val="000000"/>
          <w:sz w:val="24"/>
          <w:szCs w:val="24"/>
          <w:lang w:val="fi-FI" w:eastAsia="sv-FI"/>
        </w:rPr>
        <w:t>mustasukkaisuudesta, ikävästä, ystävyydestä ja erilaisuudesta: https://blanka.finna.fi/List/656209</w:t>
      </w:r>
    </w:p>
    <w:p w14:paraId="0B23F0AE" w14:textId="77777777" w:rsidR="00774898" w:rsidRPr="00B367EB" w:rsidRDefault="00774898" w:rsidP="00774898">
      <w:pPr>
        <w:spacing w:line="360" w:lineRule="auto"/>
        <w:rPr>
          <w:rFonts w:ascii="Gill Sans MT" w:eastAsia="Times New Roman" w:hAnsi="Gill Sans MT" w:cs="Times New Roman"/>
          <w:color w:val="000000"/>
          <w:sz w:val="24"/>
          <w:szCs w:val="24"/>
          <w:lang w:val="fi-FI" w:eastAsia="sv-FI"/>
        </w:rPr>
      </w:pPr>
    </w:p>
    <w:p w14:paraId="10E3314B" w14:textId="5C4045B4" w:rsidR="00774898" w:rsidRPr="009816AE" w:rsidRDefault="009816AE" w:rsidP="00814780">
      <w:pPr>
        <w:pStyle w:val="Rubrik2"/>
      </w:pPr>
      <w:r w:rsidRPr="009816AE">
        <w:t>På svenska</w:t>
      </w:r>
      <w:r>
        <w:t>:</w:t>
      </w:r>
    </w:p>
    <w:p w14:paraId="76E6CC8E"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 xml:space="preserve">Björk, Christina: </w:t>
      </w:r>
      <w:proofErr w:type="spellStart"/>
      <w:r w:rsidRPr="009816AE">
        <w:rPr>
          <w:rFonts w:ascii="Gill Sans MT" w:eastAsia="Times New Roman" w:hAnsi="Gill Sans MT" w:cs="Times New Roman"/>
          <w:color w:val="000000"/>
          <w:sz w:val="24"/>
          <w:szCs w:val="24"/>
          <w:lang w:eastAsia="sv-FI"/>
        </w:rPr>
        <w:t>Mapias</w:t>
      </w:r>
      <w:proofErr w:type="spellEnd"/>
      <w:r w:rsidRPr="009816AE">
        <w:rPr>
          <w:rFonts w:ascii="Gill Sans MT" w:eastAsia="Times New Roman" w:hAnsi="Gill Sans MT" w:cs="Times New Roman"/>
          <w:color w:val="000000"/>
          <w:sz w:val="24"/>
          <w:szCs w:val="24"/>
          <w:lang w:eastAsia="sv-FI"/>
        </w:rPr>
        <w:t xml:space="preserve"> </w:t>
      </w:r>
      <w:proofErr w:type="gramStart"/>
      <w:r w:rsidRPr="009816AE">
        <w:rPr>
          <w:rFonts w:ascii="Gill Sans MT" w:eastAsia="Times New Roman" w:hAnsi="Gill Sans MT" w:cs="Times New Roman"/>
          <w:color w:val="000000"/>
          <w:sz w:val="24"/>
          <w:szCs w:val="24"/>
          <w:lang w:eastAsia="sv-FI"/>
        </w:rPr>
        <w:t>bok :</w:t>
      </w:r>
      <w:proofErr w:type="gramEnd"/>
      <w:r w:rsidRPr="009816AE">
        <w:rPr>
          <w:rFonts w:ascii="Gill Sans MT" w:eastAsia="Times New Roman" w:hAnsi="Gill Sans MT" w:cs="Times New Roman"/>
          <w:color w:val="000000"/>
          <w:sz w:val="24"/>
          <w:szCs w:val="24"/>
          <w:lang w:eastAsia="sv-FI"/>
        </w:rPr>
        <w:t xml:space="preserve"> när hon kom till klassen, då förstår du..</w:t>
      </w:r>
    </w:p>
    <w:p w14:paraId="0F425A47"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Dahlström, Anders: William monsterjägaren</w:t>
      </w:r>
    </w:p>
    <w:p w14:paraId="7F8DFE7A"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 xml:space="preserve">Davies, </w:t>
      </w:r>
      <w:proofErr w:type="spellStart"/>
      <w:r w:rsidRPr="009816AE">
        <w:rPr>
          <w:rFonts w:ascii="Gill Sans MT" w:eastAsia="Times New Roman" w:hAnsi="Gill Sans MT" w:cs="Times New Roman"/>
          <w:color w:val="000000"/>
          <w:sz w:val="24"/>
          <w:szCs w:val="24"/>
          <w:lang w:eastAsia="sv-FI"/>
        </w:rPr>
        <w:t>Benji</w:t>
      </w:r>
      <w:proofErr w:type="spellEnd"/>
      <w:r w:rsidRPr="009816AE">
        <w:rPr>
          <w:rFonts w:ascii="Gill Sans MT" w:eastAsia="Times New Roman" w:hAnsi="Gill Sans MT" w:cs="Times New Roman"/>
          <w:color w:val="000000"/>
          <w:sz w:val="24"/>
          <w:szCs w:val="24"/>
          <w:lang w:eastAsia="sv-FI"/>
        </w:rPr>
        <w:t xml:space="preserve">: </w:t>
      </w:r>
      <w:proofErr w:type="spellStart"/>
      <w:r w:rsidRPr="009816AE">
        <w:rPr>
          <w:rFonts w:ascii="Gill Sans MT" w:eastAsia="Times New Roman" w:hAnsi="Gill Sans MT" w:cs="Times New Roman"/>
          <w:color w:val="000000"/>
          <w:sz w:val="24"/>
          <w:szCs w:val="24"/>
          <w:lang w:eastAsia="sv-FI"/>
        </w:rPr>
        <w:t>Stormvalen</w:t>
      </w:r>
      <w:proofErr w:type="spellEnd"/>
    </w:p>
    <w:p w14:paraId="0568805D"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proofErr w:type="spellStart"/>
      <w:r w:rsidRPr="009816AE">
        <w:rPr>
          <w:rFonts w:ascii="Gill Sans MT" w:eastAsia="Times New Roman" w:hAnsi="Gill Sans MT" w:cs="Times New Roman"/>
          <w:color w:val="000000"/>
          <w:sz w:val="24"/>
          <w:szCs w:val="24"/>
          <w:lang w:eastAsia="sv-FI"/>
        </w:rPr>
        <w:t>Edvall</w:t>
      </w:r>
      <w:proofErr w:type="spellEnd"/>
      <w:r w:rsidRPr="009816AE">
        <w:rPr>
          <w:rFonts w:ascii="Gill Sans MT" w:eastAsia="Times New Roman" w:hAnsi="Gill Sans MT" w:cs="Times New Roman"/>
          <w:color w:val="000000"/>
          <w:sz w:val="24"/>
          <w:szCs w:val="24"/>
          <w:lang w:eastAsia="sv-FI"/>
        </w:rPr>
        <w:t>, Lilian: Kaninen som längtade hem</w:t>
      </w:r>
    </w:p>
    <w:p w14:paraId="151134F2"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proofErr w:type="spellStart"/>
      <w:r w:rsidRPr="009816AE">
        <w:rPr>
          <w:rFonts w:ascii="Gill Sans MT" w:eastAsia="Times New Roman" w:hAnsi="Gill Sans MT" w:cs="Times New Roman"/>
          <w:color w:val="000000"/>
          <w:sz w:val="24"/>
          <w:szCs w:val="24"/>
          <w:lang w:eastAsia="sv-FI"/>
        </w:rPr>
        <w:t>Edvall</w:t>
      </w:r>
      <w:proofErr w:type="spellEnd"/>
      <w:r w:rsidRPr="009816AE">
        <w:rPr>
          <w:rFonts w:ascii="Gill Sans MT" w:eastAsia="Times New Roman" w:hAnsi="Gill Sans MT" w:cs="Times New Roman"/>
          <w:color w:val="000000"/>
          <w:sz w:val="24"/>
          <w:szCs w:val="24"/>
          <w:lang w:eastAsia="sv-FI"/>
        </w:rPr>
        <w:t>, Lilian: Kaninen och Kusinen</w:t>
      </w:r>
    </w:p>
    <w:p w14:paraId="5028F47D"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Fiske, Anna: Svartsjuka</w:t>
      </w:r>
    </w:p>
    <w:p w14:paraId="4E3851AD"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proofErr w:type="spellStart"/>
      <w:r w:rsidRPr="009816AE">
        <w:rPr>
          <w:rFonts w:ascii="Gill Sans MT" w:eastAsia="Times New Roman" w:hAnsi="Gill Sans MT" w:cs="Times New Roman"/>
          <w:color w:val="000000"/>
          <w:sz w:val="24"/>
          <w:szCs w:val="24"/>
          <w:lang w:eastAsia="sv-FI"/>
        </w:rPr>
        <w:t>Güettler</w:t>
      </w:r>
      <w:proofErr w:type="spellEnd"/>
      <w:r w:rsidRPr="009816AE">
        <w:rPr>
          <w:rFonts w:ascii="Gill Sans MT" w:eastAsia="Times New Roman" w:hAnsi="Gill Sans MT" w:cs="Times New Roman"/>
          <w:color w:val="000000"/>
          <w:sz w:val="24"/>
          <w:szCs w:val="24"/>
          <w:lang w:eastAsia="sv-FI"/>
        </w:rPr>
        <w:t>, Kalle: Nej! sa lilla monster</w:t>
      </w:r>
    </w:p>
    <w:p w14:paraId="61A233C3"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Jackson, J.S: De kallar mig Tjockis</w:t>
      </w:r>
      <w:proofErr w:type="gramStart"/>
      <w:r w:rsidRPr="009816AE">
        <w:rPr>
          <w:rFonts w:ascii="Gill Sans MT" w:eastAsia="Times New Roman" w:hAnsi="Gill Sans MT" w:cs="Times New Roman"/>
          <w:color w:val="000000"/>
          <w:sz w:val="24"/>
          <w:szCs w:val="24"/>
          <w:lang w:eastAsia="sv-FI"/>
        </w:rPr>
        <w:t>! :</w:t>
      </w:r>
      <w:proofErr w:type="gramEnd"/>
      <w:r w:rsidRPr="009816AE">
        <w:rPr>
          <w:rFonts w:ascii="Gill Sans MT" w:eastAsia="Times New Roman" w:hAnsi="Gill Sans MT" w:cs="Times New Roman"/>
          <w:color w:val="000000"/>
          <w:sz w:val="24"/>
          <w:szCs w:val="24"/>
          <w:lang w:eastAsia="sv-FI"/>
        </w:rPr>
        <w:t xml:space="preserve"> en bok för barn om mobbning</w:t>
      </w:r>
    </w:p>
    <w:p w14:paraId="26A8987B"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proofErr w:type="spellStart"/>
      <w:r w:rsidRPr="009816AE">
        <w:rPr>
          <w:rFonts w:ascii="Gill Sans MT" w:eastAsia="Times New Roman" w:hAnsi="Gill Sans MT" w:cs="Times New Roman"/>
          <w:color w:val="000000"/>
          <w:sz w:val="24"/>
          <w:szCs w:val="24"/>
          <w:lang w:eastAsia="sv-FI"/>
        </w:rPr>
        <w:t>Judge</w:t>
      </w:r>
      <w:proofErr w:type="spellEnd"/>
      <w:r w:rsidRPr="009816AE">
        <w:rPr>
          <w:rFonts w:ascii="Gill Sans MT" w:eastAsia="Times New Roman" w:hAnsi="Gill Sans MT" w:cs="Times New Roman"/>
          <w:color w:val="000000"/>
          <w:sz w:val="24"/>
          <w:szCs w:val="24"/>
          <w:lang w:eastAsia="sv-FI"/>
        </w:rPr>
        <w:t>, Chris: Det ensamma monstret</w:t>
      </w:r>
    </w:p>
    <w:p w14:paraId="2CEE7BF4"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Larsson, Dan: Stefan och elake Emil</w:t>
      </w:r>
    </w:p>
    <w:p w14:paraId="54160E3D"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Lidberg, Minette: Kompisen i hissen</w:t>
      </w:r>
    </w:p>
    <w:p w14:paraId="6D2D28C0"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Lindahl, Inger: Jag håller om trädet när det blåser</w:t>
      </w:r>
    </w:p>
    <w:p w14:paraId="788151D8"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proofErr w:type="spellStart"/>
      <w:r w:rsidRPr="009816AE">
        <w:rPr>
          <w:rFonts w:ascii="Gill Sans MT" w:eastAsia="Times New Roman" w:hAnsi="Gill Sans MT" w:cs="Times New Roman"/>
          <w:color w:val="000000"/>
          <w:sz w:val="24"/>
          <w:szCs w:val="24"/>
          <w:lang w:eastAsia="sv-FI"/>
        </w:rPr>
        <w:t>Lindenbaum</w:t>
      </w:r>
      <w:proofErr w:type="spellEnd"/>
      <w:r w:rsidRPr="009816AE">
        <w:rPr>
          <w:rFonts w:ascii="Gill Sans MT" w:eastAsia="Times New Roman" w:hAnsi="Gill Sans MT" w:cs="Times New Roman"/>
          <w:color w:val="000000"/>
          <w:sz w:val="24"/>
          <w:szCs w:val="24"/>
          <w:lang w:eastAsia="sv-FI"/>
        </w:rPr>
        <w:t xml:space="preserve">, </w:t>
      </w:r>
      <w:proofErr w:type="spellStart"/>
      <w:r w:rsidRPr="009816AE">
        <w:rPr>
          <w:rFonts w:ascii="Gill Sans MT" w:eastAsia="Times New Roman" w:hAnsi="Gill Sans MT" w:cs="Times New Roman"/>
          <w:color w:val="000000"/>
          <w:sz w:val="24"/>
          <w:szCs w:val="24"/>
          <w:lang w:eastAsia="sv-FI"/>
        </w:rPr>
        <w:t>Pija</w:t>
      </w:r>
      <w:proofErr w:type="spellEnd"/>
      <w:r w:rsidRPr="009816AE">
        <w:rPr>
          <w:rFonts w:ascii="Gill Sans MT" w:eastAsia="Times New Roman" w:hAnsi="Gill Sans MT" w:cs="Times New Roman"/>
          <w:color w:val="000000"/>
          <w:sz w:val="24"/>
          <w:szCs w:val="24"/>
          <w:lang w:eastAsia="sv-FI"/>
        </w:rPr>
        <w:t>: Lill-Zlatan och morbror raring</w:t>
      </w:r>
    </w:p>
    <w:p w14:paraId="142DD4AA"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Lindström, Eva: Alla går iväg</w:t>
      </w:r>
    </w:p>
    <w:p w14:paraId="3D4447B6"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 xml:space="preserve">Ljungqvist, Stefan: </w:t>
      </w:r>
      <w:proofErr w:type="spellStart"/>
      <w:r w:rsidRPr="009816AE">
        <w:rPr>
          <w:rFonts w:ascii="Gill Sans MT" w:eastAsia="Times New Roman" w:hAnsi="Gill Sans MT" w:cs="Times New Roman"/>
          <w:color w:val="000000"/>
          <w:sz w:val="24"/>
          <w:szCs w:val="24"/>
          <w:lang w:eastAsia="sv-FI"/>
        </w:rPr>
        <w:t>TaggtrådsTim</w:t>
      </w:r>
      <w:proofErr w:type="spellEnd"/>
    </w:p>
    <w:p w14:paraId="7F7FF5AB"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lastRenderedPageBreak/>
        <w:t>Mendel-Hartvig, Åsa: Otis längtar</w:t>
      </w:r>
    </w:p>
    <w:p w14:paraId="6B00982E"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Nilsson, Moni: Kompisen längtar</w:t>
      </w:r>
    </w:p>
    <w:p w14:paraId="10DB0EAE"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Nilsson, Mia: Hugo</w:t>
      </w:r>
    </w:p>
    <w:p w14:paraId="3ECEE754"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 xml:space="preserve">Nilsson Thore, Maria: Vem ser </w:t>
      </w:r>
      <w:proofErr w:type="spellStart"/>
      <w:r w:rsidRPr="009816AE">
        <w:rPr>
          <w:rFonts w:ascii="Gill Sans MT" w:eastAsia="Times New Roman" w:hAnsi="Gill Sans MT" w:cs="Times New Roman"/>
          <w:color w:val="000000"/>
          <w:sz w:val="24"/>
          <w:szCs w:val="24"/>
          <w:lang w:eastAsia="sv-FI"/>
        </w:rPr>
        <w:t>Dim</w:t>
      </w:r>
      <w:proofErr w:type="spellEnd"/>
      <w:r w:rsidRPr="009816AE">
        <w:rPr>
          <w:rFonts w:ascii="Gill Sans MT" w:eastAsia="Times New Roman" w:hAnsi="Gill Sans MT" w:cs="Times New Roman"/>
          <w:color w:val="000000"/>
          <w:sz w:val="24"/>
          <w:szCs w:val="24"/>
          <w:lang w:eastAsia="sv-FI"/>
        </w:rPr>
        <w:t>?</w:t>
      </w:r>
    </w:p>
    <w:p w14:paraId="228D4B3F"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Nopola, Tiina: Siri och lortiga Lotta</w:t>
      </w:r>
    </w:p>
    <w:p w14:paraId="4548A0A8" w14:textId="3EA99F75"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 xml:space="preserve">Olsson, Johanna: Ett barn mer eller </w:t>
      </w:r>
      <w:proofErr w:type="gramStart"/>
      <w:r w:rsidRPr="009816AE">
        <w:rPr>
          <w:rFonts w:ascii="Gill Sans MT" w:eastAsia="Times New Roman" w:hAnsi="Gill Sans MT" w:cs="Times New Roman"/>
          <w:color w:val="000000"/>
          <w:sz w:val="24"/>
          <w:szCs w:val="24"/>
          <w:lang w:eastAsia="sv-FI"/>
        </w:rPr>
        <w:t>mindre..</w:t>
      </w:r>
      <w:proofErr w:type="gramEnd"/>
    </w:p>
    <w:p w14:paraId="0E482B5F"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Olsson, Lotta: Lämnad ensam</w:t>
      </w:r>
    </w:p>
    <w:p w14:paraId="01B482EE"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Olsson, Sören: Håkan Bråkan och den dumma</w:t>
      </w:r>
    </w:p>
    <w:p w14:paraId="050F8668"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Olsson, Sören: Håkan Bråkan får inte vara med</w:t>
      </w:r>
    </w:p>
    <w:p w14:paraId="3FA40220"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proofErr w:type="spellStart"/>
      <w:r w:rsidRPr="009816AE">
        <w:rPr>
          <w:rFonts w:ascii="Gill Sans MT" w:eastAsia="Times New Roman" w:hAnsi="Gill Sans MT" w:cs="Times New Roman"/>
          <w:color w:val="000000"/>
          <w:sz w:val="24"/>
          <w:szCs w:val="24"/>
          <w:lang w:eastAsia="sv-FI"/>
        </w:rPr>
        <w:t>Pfister</w:t>
      </w:r>
      <w:proofErr w:type="spellEnd"/>
      <w:r w:rsidRPr="009816AE">
        <w:rPr>
          <w:rFonts w:ascii="Gill Sans MT" w:eastAsia="Times New Roman" w:hAnsi="Gill Sans MT" w:cs="Times New Roman"/>
          <w:color w:val="000000"/>
          <w:sz w:val="24"/>
          <w:szCs w:val="24"/>
          <w:lang w:eastAsia="sv-FI"/>
        </w:rPr>
        <w:t>, Marcus: Regnbågsfisken</w:t>
      </w:r>
    </w:p>
    <w:p w14:paraId="11F254E5"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Ross, Tony: Jag vill ha en vän!</w:t>
      </w:r>
    </w:p>
    <w:p w14:paraId="18AF8021"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Sarah, Linda: Kompiskullen</w:t>
      </w:r>
    </w:p>
    <w:p w14:paraId="1FD3288A"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Sjödén, Stellan: Brolla på riktigt</w:t>
      </w:r>
    </w:p>
    <w:p w14:paraId="02C6F29B"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Sjödin, Jenny: Där norrskenet dansar</w:t>
      </w:r>
    </w:p>
    <w:p w14:paraId="2555C7D4"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 xml:space="preserve">Sjölander, </w:t>
      </w:r>
      <w:proofErr w:type="spellStart"/>
      <w:r w:rsidRPr="009816AE">
        <w:rPr>
          <w:rFonts w:ascii="Gill Sans MT" w:eastAsia="Times New Roman" w:hAnsi="Gill Sans MT" w:cs="Times New Roman"/>
          <w:color w:val="000000"/>
          <w:sz w:val="24"/>
          <w:szCs w:val="24"/>
          <w:lang w:eastAsia="sv-FI"/>
        </w:rPr>
        <w:t>Andréas</w:t>
      </w:r>
      <w:proofErr w:type="spellEnd"/>
      <w:r w:rsidRPr="009816AE">
        <w:rPr>
          <w:rFonts w:ascii="Gill Sans MT" w:eastAsia="Times New Roman" w:hAnsi="Gill Sans MT" w:cs="Times New Roman"/>
          <w:color w:val="000000"/>
          <w:sz w:val="24"/>
          <w:szCs w:val="24"/>
          <w:lang w:eastAsia="sv-FI"/>
        </w:rPr>
        <w:t>: Barnen i Kramdalen 2</w:t>
      </w:r>
    </w:p>
    <w:p w14:paraId="66DFC73D"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Staaf, Eva: Alla utom Allis</w:t>
      </w:r>
    </w:p>
    <w:p w14:paraId="31EB5AFC"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Thor, Annika: Flickan från långt borta</w:t>
      </w:r>
    </w:p>
    <w:p w14:paraId="2D0E37A3"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Trolle, Maria: Vivi söker en vän</w:t>
      </w:r>
    </w:p>
    <w:p w14:paraId="157923A3"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proofErr w:type="spellStart"/>
      <w:r w:rsidRPr="009816AE">
        <w:rPr>
          <w:rFonts w:ascii="Gill Sans MT" w:eastAsia="Times New Roman" w:hAnsi="Gill Sans MT" w:cs="Times New Roman"/>
          <w:color w:val="000000"/>
          <w:sz w:val="24"/>
          <w:szCs w:val="24"/>
          <w:lang w:eastAsia="sv-FI"/>
        </w:rPr>
        <w:t>Vegna</w:t>
      </w:r>
      <w:proofErr w:type="spellEnd"/>
      <w:r w:rsidRPr="009816AE">
        <w:rPr>
          <w:rFonts w:ascii="Gill Sans MT" w:eastAsia="Times New Roman" w:hAnsi="Gill Sans MT" w:cs="Times New Roman"/>
          <w:color w:val="000000"/>
          <w:sz w:val="24"/>
          <w:szCs w:val="24"/>
          <w:lang w:eastAsia="sv-FI"/>
        </w:rPr>
        <w:t>, Sarah: Jag kom hit på ett litet blad</w:t>
      </w:r>
    </w:p>
    <w:p w14:paraId="6358D943"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proofErr w:type="spellStart"/>
      <w:r w:rsidRPr="009816AE">
        <w:rPr>
          <w:rFonts w:ascii="Gill Sans MT" w:eastAsia="Times New Roman" w:hAnsi="Gill Sans MT" w:cs="Times New Roman"/>
          <w:color w:val="000000"/>
          <w:sz w:val="24"/>
          <w:szCs w:val="24"/>
          <w:lang w:eastAsia="sv-FI"/>
        </w:rPr>
        <w:t>Wilke</w:t>
      </w:r>
      <w:proofErr w:type="spellEnd"/>
      <w:r w:rsidRPr="009816AE">
        <w:rPr>
          <w:rFonts w:ascii="Gill Sans MT" w:eastAsia="Times New Roman" w:hAnsi="Gill Sans MT" w:cs="Times New Roman"/>
          <w:color w:val="000000"/>
          <w:sz w:val="24"/>
          <w:szCs w:val="24"/>
          <w:lang w:eastAsia="sv-FI"/>
        </w:rPr>
        <w:t>, Carina: Vill också vara med</w:t>
      </w:r>
    </w:p>
    <w:p w14:paraId="6293D041"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proofErr w:type="spellStart"/>
      <w:r w:rsidRPr="009816AE">
        <w:rPr>
          <w:rFonts w:ascii="Gill Sans MT" w:eastAsia="Times New Roman" w:hAnsi="Gill Sans MT" w:cs="Times New Roman"/>
          <w:color w:val="000000"/>
          <w:sz w:val="24"/>
          <w:szCs w:val="24"/>
          <w:lang w:eastAsia="sv-FI"/>
        </w:rPr>
        <w:t>Wilke</w:t>
      </w:r>
      <w:proofErr w:type="spellEnd"/>
      <w:r w:rsidRPr="009816AE">
        <w:rPr>
          <w:rFonts w:ascii="Gill Sans MT" w:eastAsia="Times New Roman" w:hAnsi="Gill Sans MT" w:cs="Times New Roman"/>
          <w:color w:val="000000"/>
          <w:sz w:val="24"/>
          <w:szCs w:val="24"/>
          <w:lang w:eastAsia="sv-FI"/>
        </w:rPr>
        <w:t>, Carina: Tilda med is och sol</w:t>
      </w:r>
    </w:p>
    <w:p w14:paraId="5BA9438D" w14:textId="77777777"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Wirsén, Carin: Leka tre</w:t>
      </w:r>
    </w:p>
    <w:p w14:paraId="4268ABD9" w14:textId="28BEFF81" w:rsidR="00774898" w:rsidRPr="009816AE" w:rsidRDefault="00774898" w:rsidP="00774898">
      <w:pPr>
        <w:spacing w:line="360" w:lineRule="auto"/>
        <w:rPr>
          <w:rFonts w:ascii="Gill Sans MT" w:eastAsia="Times New Roman" w:hAnsi="Gill Sans MT" w:cs="Times New Roman"/>
          <w:color w:val="000000"/>
          <w:sz w:val="24"/>
          <w:szCs w:val="24"/>
          <w:lang w:eastAsia="sv-FI"/>
        </w:rPr>
      </w:pPr>
      <w:r w:rsidRPr="009816AE">
        <w:rPr>
          <w:rFonts w:ascii="Gill Sans MT" w:eastAsia="Times New Roman" w:hAnsi="Gill Sans MT" w:cs="Times New Roman"/>
          <w:color w:val="000000"/>
          <w:sz w:val="24"/>
          <w:szCs w:val="24"/>
          <w:lang w:eastAsia="sv-FI"/>
        </w:rPr>
        <w:t>Wirsén, Stina: Vem stör?</w:t>
      </w:r>
    </w:p>
    <w:p w14:paraId="38560663" w14:textId="630BE6FE" w:rsidR="00774898" w:rsidRPr="00814780" w:rsidRDefault="009816AE" w:rsidP="00774898">
      <w:pPr>
        <w:spacing w:line="360" w:lineRule="auto"/>
        <w:rPr>
          <w:rFonts w:ascii="Gill Sans MT" w:eastAsia="Times New Roman" w:hAnsi="Gill Sans MT" w:cs="Times New Roman"/>
          <w:b/>
          <w:color w:val="000000"/>
          <w:sz w:val="24"/>
          <w:szCs w:val="24"/>
          <w:lang w:val="fi-FI" w:eastAsia="sv-FI"/>
        </w:rPr>
      </w:pPr>
      <w:r w:rsidRPr="00814780">
        <w:rPr>
          <w:rFonts w:ascii="Gill Sans MT" w:eastAsia="Times New Roman" w:hAnsi="Gill Sans MT" w:cs="Times New Roman"/>
          <w:b/>
          <w:color w:val="000000"/>
          <w:sz w:val="24"/>
          <w:szCs w:val="24"/>
          <w:lang w:val="fi-FI" w:eastAsia="sv-FI"/>
        </w:rPr>
        <w:t>Suomeksi:</w:t>
      </w:r>
    </w:p>
    <w:p w14:paraId="573FD449"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Andersen, Hans Christian: Ruma ankanpoikanen</w:t>
      </w:r>
    </w:p>
    <w:p w14:paraId="46BFE9EF"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lastRenderedPageBreak/>
        <w:t>Arvola, Pirjo: Osmo nalle ja isän erehdys</w:t>
      </w:r>
    </w:p>
    <w:p w14:paraId="4B7E4180"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proofErr w:type="spellStart"/>
      <w:r w:rsidRPr="00814780">
        <w:rPr>
          <w:rFonts w:ascii="Gill Sans MT" w:eastAsia="Times New Roman" w:hAnsi="Gill Sans MT" w:cs="Times New Roman"/>
          <w:color w:val="000000"/>
          <w:sz w:val="24"/>
          <w:szCs w:val="24"/>
          <w:lang w:val="fi-FI" w:eastAsia="sv-FI"/>
        </w:rPr>
        <w:t>Averiss</w:t>
      </w:r>
      <w:proofErr w:type="spellEnd"/>
      <w:r w:rsidRPr="00814780">
        <w:rPr>
          <w:rFonts w:ascii="Gill Sans MT" w:eastAsia="Times New Roman" w:hAnsi="Gill Sans MT" w:cs="Times New Roman"/>
          <w:color w:val="000000"/>
          <w:sz w:val="24"/>
          <w:szCs w:val="24"/>
          <w:lang w:val="fi-FI" w:eastAsia="sv-FI"/>
        </w:rPr>
        <w:t xml:space="preserve">, </w:t>
      </w:r>
      <w:proofErr w:type="spellStart"/>
      <w:r w:rsidRPr="00814780">
        <w:rPr>
          <w:rFonts w:ascii="Gill Sans MT" w:eastAsia="Times New Roman" w:hAnsi="Gill Sans MT" w:cs="Times New Roman"/>
          <w:color w:val="000000"/>
          <w:sz w:val="24"/>
          <w:szCs w:val="24"/>
          <w:lang w:val="fi-FI" w:eastAsia="sv-FI"/>
        </w:rPr>
        <w:t>Corrinne</w:t>
      </w:r>
      <w:proofErr w:type="spellEnd"/>
      <w:r w:rsidRPr="00814780">
        <w:rPr>
          <w:rFonts w:ascii="Gill Sans MT" w:eastAsia="Times New Roman" w:hAnsi="Gill Sans MT" w:cs="Times New Roman"/>
          <w:color w:val="000000"/>
          <w:sz w:val="24"/>
          <w:szCs w:val="24"/>
          <w:lang w:val="fi-FI" w:eastAsia="sv-FI"/>
        </w:rPr>
        <w:t>: Ystävykset yökylässä</w:t>
      </w:r>
    </w:p>
    <w:p w14:paraId="45A3B6DF"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proofErr w:type="spellStart"/>
      <w:r w:rsidRPr="00814780">
        <w:rPr>
          <w:rFonts w:ascii="Gill Sans MT" w:eastAsia="Times New Roman" w:hAnsi="Gill Sans MT" w:cs="Times New Roman"/>
          <w:color w:val="000000"/>
          <w:sz w:val="24"/>
          <w:szCs w:val="24"/>
          <w:lang w:val="fi-FI" w:eastAsia="sv-FI"/>
        </w:rPr>
        <w:t>Bagge</w:t>
      </w:r>
      <w:proofErr w:type="spellEnd"/>
      <w:r w:rsidRPr="00814780">
        <w:rPr>
          <w:rFonts w:ascii="Gill Sans MT" w:eastAsia="Times New Roman" w:hAnsi="Gill Sans MT" w:cs="Times New Roman"/>
          <w:color w:val="000000"/>
          <w:sz w:val="24"/>
          <w:szCs w:val="24"/>
          <w:lang w:val="fi-FI" w:eastAsia="sv-FI"/>
        </w:rPr>
        <w:t>, Tapani: Rohkea pikku auto</w:t>
      </w:r>
    </w:p>
    <w:p w14:paraId="34AB6E04"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proofErr w:type="spellStart"/>
      <w:r w:rsidRPr="00814780">
        <w:rPr>
          <w:rFonts w:ascii="Gill Sans MT" w:eastAsia="Times New Roman" w:hAnsi="Gill Sans MT" w:cs="Times New Roman"/>
          <w:color w:val="000000"/>
          <w:sz w:val="24"/>
          <w:szCs w:val="24"/>
          <w:lang w:val="fi-FI" w:eastAsia="sv-FI"/>
        </w:rPr>
        <w:t>Bagge</w:t>
      </w:r>
      <w:proofErr w:type="spellEnd"/>
      <w:r w:rsidRPr="00814780">
        <w:rPr>
          <w:rFonts w:ascii="Gill Sans MT" w:eastAsia="Times New Roman" w:hAnsi="Gill Sans MT" w:cs="Times New Roman"/>
          <w:color w:val="000000"/>
          <w:sz w:val="24"/>
          <w:szCs w:val="24"/>
          <w:lang w:val="fi-FI" w:eastAsia="sv-FI"/>
        </w:rPr>
        <w:t>, Tapani: Pikku auto ja jättikaivuri</w:t>
      </w:r>
    </w:p>
    <w:p w14:paraId="2FA86399"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Bell, Niina: Leppäkerttu ilman pilkkuja</w:t>
      </w:r>
    </w:p>
    <w:p w14:paraId="6A01BDBF"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proofErr w:type="spellStart"/>
      <w:r w:rsidRPr="00814780">
        <w:rPr>
          <w:rFonts w:ascii="Gill Sans MT" w:eastAsia="Times New Roman" w:hAnsi="Gill Sans MT" w:cs="Times New Roman"/>
          <w:color w:val="000000"/>
          <w:sz w:val="24"/>
          <w:szCs w:val="24"/>
          <w:lang w:val="fi-FI" w:eastAsia="sv-FI"/>
        </w:rPr>
        <w:t>Birck</w:t>
      </w:r>
      <w:proofErr w:type="spellEnd"/>
      <w:r w:rsidRPr="00814780">
        <w:rPr>
          <w:rFonts w:ascii="Gill Sans MT" w:eastAsia="Times New Roman" w:hAnsi="Gill Sans MT" w:cs="Times New Roman"/>
          <w:color w:val="000000"/>
          <w:sz w:val="24"/>
          <w:szCs w:val="24"/>
          <w:lang w:val="fi-FI" w:eastAsia="sv-FI"/>
        </w:rPr>
        <w:t>: Jan: Sara ja Takku</w:t>
      </w:r>
    </w:p>
    <w:p w14:paraId="5FD92812"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proofErr w:type="spellStart"/>
      <w:r w:rsidRPr="00814780">
        <w:rPr>
          <w:rFonts w:ascii="Gill Sans MT" w:eastAsia="Times New Roman" w:hAnsi="Gill Sans MT" w:cs="Times New Roman"/>
          <w:color w:val="000000"/>
          <w:sz w:val="24"/>
          <w:szCs w:val="24"/>
          <w:lang w:val="fi-FI" w:eastAsia="sv-FI"/>
        </w:rPr>
        <w:t>Forssén</w:t>
      </w:r>
      <w:proofErr w:type="spellEnd"/>
      <w:r w:rsidRPr="00814780">
        <w:rPr>
          <w:rFonts w:ascii="Gill Sans MT" w:eastAsia="Times New Roman" w:hAnsi="Gill Sans MT" w:cs="Times New Roman"/>
          <w:color w:val="000000"/>
          <w:sz w:val="24"/>
          <w:szCs w:val="24"/>
          <w:lang w:val="fi-FI" w:eastAsia="sv-FI"/>
        </w:rPr>
        <w:t xml:space="preserve"> </w:t>
      </w:r>
      <w:proofErr w:type="spellStart"/>
      <w:r w:rsidRPr="00814780">
        <w:rPr>
          <w:rFonts w:ascii="Gill Sans MT" w:eastAsia="Times New Roman" w:hAnsi="Gill Sans MT" w:cs="Times New Roman"/>
          <w:color w:val="000000"/>
          <w:sz w:val="24"/>
          <w:szCs w:val="24"/>
          <w:lang w:val="fi-FI" w:eastAsia="sv-FI"/>
        </w:rPr>
        <w:t>Ehrling</w:t>
      </w:r>
      <w:proofErr w:type="spellEnd"/>
      <w:r w:rsidRPr="00814780">
        <w:rPr>
          <w:rFonts w:ascii="Gill Sans MT" w:eastAsia="Times New Roman" w:hAnsi="Gill Sans MT" w:cs="Times New Roman"/>
          <w:color w:val="000000"/>
          <w:sz w:val="24"/>
          <w:szCs w:val="24"/>
          <w:lang w:val="fi-FI" w:eastAsia="sv-FI"/>
        </w:rPr>
        <w:t>, Carl-Johan: Rohkean Rikun hulinaviikko</w:t>
      </w:r>
    </w:p>
    <w:p w14:paraId="28E312A8"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proofErr w:type="spellStart"/>
      <w:r w:rsidRPr="00814780">
        <w:rPr>
          <w:rFonts w:ascii="Gill Sans MT" w:eastAsia="Times New Roman" w:hAnsi="Gill Sans MT" w:cs="Times New Roman"/>
          <w:color w:val="000000"/>
          <w:sz w:val="24"/>
          <w:szCs w:val="24"/>
          <w:lang w:val="fi-FI" w:eastAsia="sv-FI"/>
        </w:rPr>
        <w:t>Genechten</w:t>
      </w:r>
      <w:proofErr w:type="spellEnd"/>
      <w:r w:rsidRPr="00814780">
        <w:rPr>
          <w:rFonts w:ascii="Gill Sans MT" w:eastAsia="Times New Roman" w:hAnsi="Gill Sans MT" w:cs="Times New Roman"/>
          <w:color w:val="000000"/>
          <w:sz w:val="24"/>
          <w:szCs w:val="24"/>
          <w:lang w:val="fi-FI" w:eastAsia="sv-FI"/>
        </w:rPr>
        <w:t xml:space="preserve">, </w:t>
      </w:r>
      <w:proofErr w:type="spellStart"/>
      <w:r w:rsidRPr="00814780">
        <w:rPr>
          <w:rFonts w:ascii="Gill Sans MT" w:eastAsia="Times New Roman" w:hAnsi="Gill Sans MT" w:cs="Times New Roman"/>
          <w:color w:val="000000"/>
          <w:sz w:val="24"/>
          <w:szCs w:val="24"/>
          <w:lang w:val="fi-FI" w:eastAsia="sv-FI"/>
        </w:rPr>
        <w:t>Guido</w:t>
      </w:r>
      <w:proofErr w:type="spellEnd"/>
      <w:r w:rsidRPr="00814780">
        <w:rPr>
          <w:rFonts w:ascii="Gill Sans MT" w:eastAsia="Times New Roman" w:hAnsi="Gill Sans MT" w:cs="Times New Roman"/>
          <w:color w:val="000000"/>
          <w:sz w:val="24"/>
          <w:szCs w:val="24"/>
          <w:lang w:val="fi-FI" w:eastAsia="sv-FI"/>
        </w:rPr>
        <w:t xml:space="preserve"> van: Rikun kaverit</w:t>
      </w:r>
    </w:p>
    <w:p w14:paraId="2A4F81E3"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Hudson, Charlotte: Äiti tulee pian</w:t>
      </w:r>
    </w:p>
    <w:p w14:paraId="4736A68C"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Hytönen, Ville: Lapsi tuli kuusta</w:t>
      </w:r>
    </w:p>
    <w:p w14:paraId="16A034D5"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 xml:space="preserve">Härmälä, Anna: Sinä et kuulu tänne, </w:t>
      </w:r>
      <w:proofErr w:type="spellStart"/>
      <w:r w:rsidRPr="00814780">
        <w:rPr>
          <w:rFonts w:ascii="Gill Sans MT" w:eastAsia="Times New Roman" w:hAnsi="Gill Sans MT" w:cs="Times New Roman"/>
          <w:color w:val="000000"/>
          <w:sz w:val="24"/>
          <w:szCs w:val="24"/>
          <w:lang w:val="fi-FI" w:eastAsia="sv-FI"/>
        </w:rPr>
        <w:t>Beiron</w:t>
      </w:r>
      <w:proofErr w:type="spellEnd"/>
    </w:p>
    <w:p w14:paraId="1B179F68" w14:textId="77777777" w:rsidR="00774898" w:rsidRPr="00B367EB" w:rsidRDefault="00774898" w:rsidP="00774898">
      <w:pPr>
        <w:spacing w:line="360" w:lineRule="auto"/>
        <w:rPr>
          <w:rFonts w:ascii="Gill Sans MT" w:eastAsia="Times New Roman" w:hAnsi="Gill Sans MT" w:cs="Times New Roman"/>
          <w:color w:val="000000"/>
          <w:sz w:val="24"/>
          <w:szCs w:val="24"/>
          <w:lang w:val="fi-FI" w:eastAsia="sv-FI"/>
        </w:rPr>
      </w:pPr>
      <w:r w:rsidRPr="00B367EB">
        <w:rPr>
          <w:rFonts w:ascii="Gill Sans MT" w:eastAsia="Times New Roman" w:hAnsi="Gill Sans MT" w:cs="Times New Roman"/>
          <w:color w:val="000000"/>
          <w:sz w:val="24"/>
          <w:szCs w:val="24"/>
          <w:lang w:val="fi-FI" w:eastAsia="sv-FI"/>
        </w:rPr>
        <w:t xml:space="preserve">Juusola, Mervi: Kuinka minusta tuli </w:t>
      </w:r>
      <w:proofErr w:type="gramStart"/>
      <w:r w:rsidRPr="00B367EB">
        <w:rPr>
          <w:rFonts w:ascii="Gill Sans MT" w:eastAsia="Times New Roman" w:hAnsi="Gill Sans MT" w:cs="Times New Roman"/>
          <w:color w:val="000000"/>
          <w:sz w:val="24"/>
          <w:szCs w:val="24"/>
          <w:lang w:val="fi-FI" w:eastAsia="sv-FI"/>
        </w:rPr>
        <w:t>rohkea :</w:t>
      </w:r>
      <w:proofErr w:type="gramEnd"/>
      <w:r w:rsidRPr="00B367EB">
        <w:rPr>
          <w:rFonts w:ascii="Gill Sans MT" w:eastAsia="Times New Roman" w:hAnsi="Gill Sans MT" w:cs="Times New Roman"/>
          <w:color w:val="000000"/>
          <w:sz w:val="24"/>
          <w:szCs w:val="24"/>
          <w:lang w:val="fi-FI" w:eastAsia="sv-FI"/>
        </w:rPr>
        <w:t xml:space="preserve"> opi tunnetaitoja</w:t>
      </w:r>
    </w:p>
    <w:p w14:paraId="744B0BF4"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Juvonen, Riikka: Laulava susi</w:t>
      </w:r>
    </w:p>
    <w:p w14:paraId="7E16922A"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Kanto, Anneli: Veera Virtanen ja esikoulu</w:t>
      </w:r>
    </w:p>
    <w:p w14:paraId="42F23F48"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proofErr w:type="spellStart"/>
      <w:r w:rsidRPr="00814780">
        <w:rPr>
          <w:rFonts w:ascii="Gill Sans MT" w:eastAsia="Times New Roman" w:hAnsi="Gill Sans MT" w:cs="Times New Roman"/>
          <w:color w:val="000000"/>
          <w:sz w:val="24"/>
          <w:szCs w:val="24"/>
          <w:lang w:val="fi-FI" w:eastAsia="sv-FI"/>
        </w:rPr>
        <w:t>Kiraly</w:t>
      </w:r>
      <w:proofErr w:type="spellEnd"/>
      <w:r w:rsidRPr="00814780">
        <w:rPr>
          <w:rFonts w:ascii="Gill Sans MT" w:eastAsia="Times New Roman" w:hAnsi="Gill Sans MT" w:cs="Times New Roman"/>
          <w:color w:val="000000"/>
          <w:sz w:val="24"/>
          <w:szCs w:val="24"/>
          <w:lang w:val="fi-FI" w:eastAsia="sv-FI"/>
        </w:rPr>
        <w:t xml:space="preserve">, </w:t>
      </w:r>
      <w:proofErr w:type="spellStart"/>
      <w:r w:rsidRPr="00814780">
        <w:rPr>
          <w:rFonts w:ascii="Gill Sans MT" w:eastAsia="Times New Roman" w:hAnsi="Gill Sans MT" w:cs="Times New Roman"/>
          <w:color w:val="000000"/>
          <w:sz w:val="24"/>
          <w:szCs w:val="24"/>
          <w:lang w:val="fi-FI" w:eastAsia="sv-FI"/>
        </w:rPr>
        <w:t>Reka</w:t>
      </w:r>
      <w:proofErr w:type="spellEnd"/>
      <w:r w:rsidRPr="00814780">
        <w:rPr>
          <w:rFonts w:ascii="Gill Sans MT" w:eastAsia="Times New Roman" w:hAnsi="Gill Sans MT" w:cs="Times New Roman"/>
          <w:color w:val="000000"/>
          <w:sz w:val="24"/>
          <w:szCs w:val="24"/>
          <w:lang w:val="fi-FI" w:eastAsia="sv-FI"/>
        </w:rPr>
        <w:t>: Pieni suuri tarina ystävyydestä</w:t>
      </w:r>
    </w:p>
    <w:p w14:paraId="627287E5"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Kirkkopelto, Katri: Piki</w:t>
      </w:r>
    </w:p>
    <w:p w14:paraId="5ED434C1"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Kirkkopelto, Katri: Pikku Pesu ja iso Ikävä</w:t>
      </w:r>
    </w:p>
    <w:p w14:paraId="0DF8C4C8"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Koste, Henna: Siiri Siimahäntä halusi hienostella</w:t>
      </w:r>
    </w:p>
    <w:p w14:paraId="1BA1D904"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Laiho, Saara: Urhea Pikku-Nalle</w:t>
      </w:r>
    </w:p>
    <w:p w14:paraId="2B0F3650"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proofErr w:type="spellStart"/>
      <w:r w:rsidRPr="00814780">
        <w:rPr>
          <w:rFonts w:ascii="Gill Sans MT" w:eastAsia="Times New Roman" w:hAnsi="Gill Sans MT" w:cs="Times New Roman"/>
          <w:color w:val="000000"/>
          <w:sz w:val="24"/>
          <w:szCs w:val="24"/>
          <w:lang w:val="fi-FI" w:eastAsia="sv-FI"/>
        </w:rPr>
        <w:t>Lindenbaum</w:t>
      </w:r>
      <w:proofErr w:type="spellEnd"/>
      <w:r w:rsidRPr="00814780">
        <w:rPr>
          <w:rFonts w:ascii="Gill Sans MT" w:eastAsia="Times New Roman" w:hAnsi="Gill Sans MT" w:cs="Times New Roman"/>
          <w:color w:val="000000"/>
          <w:sz w:val="24"/>
          <w:szCs w:val="24"/>
          <w:lang w:val="fi-FI" w:eastAsia="sv-FI"/>
        </w:rPr>
        <w:t xml:space="preserve">, </w:t>
      </w:r>
      <w:proofErr w:type="spellStart"/>
      <w:r w:rsidRPr="00814780">
        <w:rPr>
          <w:rFonts w:ascii="Gill Sans MT" w:eastAsia="Times New Roman" w:hAnsi="Gill Sans MT" w:cs="Times New Roman"/>
          <w:color w:val="000000"/>
          <w:sz w:val="24"/>
          <w:szCs w:val="24"/>
          <w:lang w:val="fi-FI" w:eastAsia="sv-FI"/>
        </w:rPr>
        <w:t>Pija</w:t>
      </w:r>
      <w:proofErr w:type="spellEnd"/>
      <w:r w:rsidRPr="00814780">
        <w:rPr>
          <w:rFonts w:ascii="Gill Sans MT" w:eastAsia="Times New Roman" w:hAnsi="Gill Sans MT" w:cs="Times New Roman"/>
          <w:color w:val="000000"/>
          <w:sz w:val="24"/>
          <w:szCs w:val="24"/>
          <w:lang w:val="fi-FI" w:eastAsia="sv-FI"/>
        </w:rPr>
        <w:t>: Henna hiipii piiloon</w:t>
      </w:r>
    </w:p>
    <w:p w14:paraId="01A355F6"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proofErr w:type="spellStart"/>
      <w:r w:rsidRPr="00814780">
        <w:rPr>
          <w:rFonts w:ascii="Gill Sans MT" w:eastAsia="Times New Roman" w:hAnsi="Gill Sans MT" w:cs="Times New Roman"/>
          <w:color w:val="000000"/>
          <w:sz w:val="24"/>
          <w:szCs w:val="24"/>
          <w:lang w:val="fi-FI" w:eastAsia="sv-FI"/>
        </w:rPr>
        <w:t>Lindenbaum</w:t>
      </w:r>
      <w:proofErr w:type="spellEnd"/>
      <w:r w:rsidRPr="00814780">
        <w:rPr>
          <w:rFonts w:ascii="Gill Sans MT" w:eastAsia="Times New Roman" w:hAnsi="Gill Sans MT" w:cs="Times New Roman"/>
          <w:color w:val="000000"/>
          <w:sz w:val="24"/>
          <w:szCs w:val="24"/>
          <w:lang w:val="fi-FI" w:eastAsia="sv-FI"/>
        </w:rPr>
        <w:t xml:space="preserve">, </w:t>
      </w:r>
      <w:proofErr w:type="spellStart"/>
      <w:r w:rsidRPr="00814780">
        <w:rPr>
          <w:rFonts w:ascii="Gill Sans MT" w:eastAsia="Times New Roman" w:hAnsi="Gill Sans MT" w:cs="Times New Roman"/>
          <w:color w:val="000000"/>
          <w:sz w:val="24"/>
          <w:szCs w:val="24"/>
          <w:lang w:val="fi-FI" w:eastAsia="sv-FI"/>
        </w:rPr>
        <w:t>Pija</w:t>
      </w:r>
      <w:proofErr w:type="spellEnd"/>
      <w:r w:rsidRPr="00814780">
        <w:rPr>
          <w:rFonts w:ascii="Gill Sans MT" w:eastAsia="Times New Roman" w:hAnsi="Gill Sans MT" w:cs="Times New Roman"/>
          <w:color w:val="000000"/>
          <w:sz w:val="24"/>
          <w:szCs w:val="24"/>
          <w:lang w:val="fi-FI" w:eastAsia="sv-FI"/>
        </w:rPr>
        <w:t>: Pikku-</w:t>
      </w:r>
      <w:proofErr w:type="spellStart"/>
      <w:r w:rsidRPr="00814780">
        <w:rPr>
          <w:rFonts w:ascii="Gill Sans MT" w:eastAsia="Times New Roman" w:hAnsi="Gill Sans MT" w:cs="Times New Roman"/>
          <w:color w:val="000000"/>
          <w:sz w:val="24"/>
          <w:szCs w:val="24"/>
          <w:lang w:val="fi-FI" w:eastAsia="sv-FI"/>
        </w:rPr>
        <w:t>Litti</w:t>
      </w:r>
      <w:proofErr w:type="spellEnd"/>
      <w:r w:rsidRPr="00814780">
        <w:rPr>
          <w:rFonts w:ascii="Gill Sans MT" w:eastAsia="Times New Roman" w:hAnsi="Gill Sans MT" w:cs="Times New Roman"/>
          <w:color w:val="000000"/>
          <w:sz w:val="24"/>
          <w:szCs w:val="24"/>
          <w:lang w:val="fi-FI" w:eastAsia="sv-FI"/>
        </w:rPr>
        <w:t xml:space="preserve"> ja lempparieno</w:t>
      </w:r>
    </w:p>
    <w:p w14:paraId="72256900" w14:textId="77777777" w:rsidR="00774898" w:rsidRPr="00B367EB" w:rsidRDefault="00774898" w:rsidP="00774898">
      <w:pPr>
        <w:spacing w:line="360" w:lineRule="auto"/>
        <w:rPr>
          <w:rFonts w:ascii="Gill Sans MT" w:eastAsia="Times New Roman" w:hAnsi="Gill Sans MT" w:cs="Times New Roman"/>
          <w:color w:val="000000"/>
          <w:sz w:val="24"/>
          <w:szCs w:val="24"/>
          <w:lang w:val="fi-FI" w:eastAsia="sv-FI"/>
        </w:rPr>
      </w:pPr>
      <w:r w:rsidRPr="00B367EB">
        <w:rPr>
          <w:rFonts w:ascii="Gill Sans MT" w:eastAsia="Times New Roman" w:hAnsi="Gill Sans MT" w:cs="Times New Roman"/>
          <w:color w:val="000000"/>
          <w:sz w:val="24"/>
          <w:szCs w:val="24"/>
          <w:lang w:val="fi-FI" w:eastAsia="sv-FI"/>
        </w:rPr>
        <w:t xml:space="preserve">McDonald, </w:t>
      </w:r>
      <w:proofErr w:type="spellStart"/>
      <w:r w:rsidRPr="00B367EB">
        <w:rPr>
          <w:rFonts w:ascii="Gill Sans MT" w:eastAsia="Times New Roman" w:hAnsi="Gill Sans MT" w:cs="Times New Roman"/>
          <w:color w:val="000000"/>
          <w:sz w:val="24"/>
          <w:szCs w:val="24"/>
          <w:lang w:val="fi-FI" w:eastAsia="sv-FI"/>
        </w:rPr>
        <w:t>Avril</w:t>
      </w:r>
      <w:proofErr w:type="spellEnd"/>
      <w:r w:rsidRPr="00B367EB">
        <w:rPr>
          <w:rFonts w:ascii="Gill Sans MT" w:eastAsia="Times New Roman" w:hAnsi="Gill Sans MT" w:cs="Times New Roman"/>
          <w:color w:val="000000"/>
          <w:sz w:val="24"/>
          <w:szCs w:val="24"/>
          <w:lang w:val="fi-FI" w:eastAsia="sv-FI"/>
        </w:rPr>
        <w:t xml:space="preserve">: Jukka Hukka ja kirjava </w:t>
      </w:r>
      <w:proofErr w:type="gramStart"/>
      <w:r w:rsidRPr="00B367EB">
        <w:rPr>
          <w:rFonts w:ascii="Gill Sans MT" w:eastAsia="Times New Roman" w:hAnsi="Gill Sans MT" w:cs="Times New Roman"/>
          <w:color w:val="000000"/>
          <w:sz w:val="24"/>
          <w:szCs w:val="24"/>
          <w:lang w:val="fi-FI" w:eastAsia="sv-FI"/>
        </w:rPr>
        <w:t>takki :</w:t>
      </w:r>
      <w:proofErr w:type="gramEnd"/>
      <w:r w:rsidRPr="00B367EB">
        <w:rPr>
          <w:rFonts w:ascii="Gill Sans MT" w:eastAsia="Times New Roman" w:hAnsi="Gill Sans MT" w:cs="Times New Roman"/>
          <w:color w:val="000000"/>
          <w:sz w:val="24"/>
          <w:szCs w:val="24"/>
          <w:lang w:val="fi-FI" w:eastAsia="sv-FI"/>
        </w:rPr>
        <w:t xml:space="preserve"> ystävällisyys ja toisten huomioiminen</w:t>
      </w:r>
    </w:p>
    <w:p w14:paraId="203A0C68" w14:textId="77777777" w:rsidR="00774898" w:rsidRPr="00B367EB" w:rsidRDefault="00774898" w:rsidP="00774898">
      <w:pPr>
        <w:spacing w:line="360" w:lineRule="auto"/>
        <w:rPr>
          <w:rFonts w:ascii="Gill Sans MT" w:eastAsia="Times New Roman" w:hAnsi="Gill Sans MT" w:cs="Times New Roman"/>
          <w:color w:val="000000"/>
          <w:sz w:val="24"/>
          <w:szCs w:val="24"/>
          <w:lang w:val="fi-FI" w:eastAsia="sv-FI"/>
        </w:rPr>
      </w:pPr>
      <w:r w:rsidRPr="00B367EB">
        <w:rPr>
          <w:rFonts w:ascii="Gill Sans MT" w:eastAsia="Times New Roman" w:hAnsi="Gill Sans MT" w:cs="Times New Roman"/>
          <w:color w:val="000000"/>
          <w:sz w:val="24"/>
          <w:szCs w:val="24"/>
          <w:lang w:val="fi-FI" w:eastAsia="sv-FI"/>
        </w:rPr>
        <w:t>Moost, Nele: Kaikki ritareita</w:t>
      </w:r>
      <w:proofErr w:type="gramStart"/>
      <w:r w:rsidRPr="00B367EB">
        <w:rPr>
          <w:rFonts w:ascii="Gill Sans MT" w:eastAsia="Times New Roman" w:hAnsi="Gill Sans MT" w:cs="Times New Roman"/>
          <w:color w:val="000000"/>
          <w:sz w:val="24"/>
          <w:szCs w:val="24"/>
          <w:lang w:val="fi-FI" w:eastAsia="sv-FI"/>
        </w:rPr>
        <w:t>! :</w:t>
      </w:r>
      <w:proofErr w:type="gramEnd"/>
      <w:r w:rsidRPr="00B367EB">
        <w:rPr>
          <w:rFonts w:ascii="Gill Sans MT" w:eastAsia="Times New Roman" w:hAnsi="Gill Sans MT" w:cs="Times New Roman"/>
          <w:color w:val="000000"/>
          <w:sz w:val="24"/>
          <w:szCs w:val="24"/>
          <w:lang w:val="fi-FI" w:eastAsia="sv-FI"/>
        </w:rPr>
        <w:t xml:space="preserve"> tai miten olla yhtä voimakas kuin korppi?</w:t>
      </w:r>
    </w:p>
    <w:p w14:paraId="6DFAA3E8"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proofErr w:type="spellStart"/>
      <w:r w:rsidRPr="00814780">
        <w:rPr>
          <w:rFonts w:ascii="Gill Sans MT" w:eastAsia="Times New Roman" w:hAnsi="Gill Sans MT" w:cs="Times New Roman"/>
          <w:color w:val="000000"/>
          <w:sz w:val="24"/>
          <w:szCs w:val="24"/>
          <w:lang w:val="fi-FI" w:eastAsia="sv-FI"/>
        </w:rPr>
        <w:t>Newson</w:t>
      </w:r>
      <w:proofErr w:type="spellEnd"/>
      <w:r w:rsidRPr="00814780">
        <w:rPr>
          <w:rFonts w:ascii="Gill Sans MT" w:eastAsia="Times New Roman" w:hAnsi="Gill Sans MT" w:cs="Times New Roman"/>
          <w:color w:val="000000"/>
          <w:sz w:val="24"/>
          <w:szCs w:val="24"/>
          <w:lang w:val="fi-FI" w:eastAsia="sv-FI"/>
        </w:rPr>
        <w:t>, Karl: Karhu on karhu (tai ehkä joku muu…)</w:t>
      </w:r>
    </w:p>
    <w:p w14:paraId="436EE8FA"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Nopola, Tiina: Siiri ja sotkuinen Kerttu</w:t>
      </w:r>
    </w:p>
    <w:p w14:paraId="10EC95AA" w14:textId="77777777" w:rsidR="00774898" w:rsidRPr="00814780" w:rsidRDefault="00774898" w:rsidP="00774898">
      <w:pPr>
        <w:spacing w:line="360" w:lineRule="auto"/>
        <w:rPr>
          <w:rFonts w:ascii="Gill Sans MT" w:eastAsia="Times New Roman" w:hAnsi="Gill Sans MT" w:cs="Times New Roman"/>
          <w:color w:val="000000"/>
          <w:sz w:val="24"/>
          <w:szCs w:val="24"/>
          <w:lang w:val="fi-FI" w:eastAsia="sv-FI"/>
        </w:rPr>
      </w:pPr>
      <w:proofErr w:type="spellStart"/>
      <w:r w:rsidRPr="00814780">
        <w:rPr>
          <w:rFonts w:ascii="Gill Sans MT" w:eastAsia="Times New Roman" w:hAnsi="Gill Sans MT" w:cs="Times New Roman"/>
          <w:color w:val="000000"/>
          <w:sz w:val="24"/>
          <w:szCs w:val="24"/>
          <w:lang w:val="fi-FI" w:eastAsia="sv-FI"/>
        </w:rPr>
        <w:lastRenderedPageBreak/>
        <w:t>Robbins</w:t>
      </w:r>
      <w:proofErr w:type="spellEnd"/>
      <w:r w:rsidRPr="00814780">
        <w:rPr>
          <w:rFonts w:ascii="Gill Sans MT" w:eastAsia="Times New Roman" w:hAnsi="Gill Sans MT" w:cs="Times New Roman"/>
          <w:color w:val="000000"/>
          <w:sz w:val="24"/>
          <w:szCs w:val="24"/>
          <w:lang w:val="fi-FI" w:eastAsia="sv-FI"/>
        </w:rPr>
        <w:t>, Rose: Minä ja minun siskoni</w:t>
      </w:r>
    </w:p>
    <w:p w14:paraId="5F36623D" w14:textId="77777777" w:rsidR="00774898" w:rsidRPr="009816AE" w:rsidRDefault="00774898" w:rsidP="00774898">
      <w:pPr>
        <w:spacing w:line="360" w:lineRule="auto"/>
        <w:rPr>
          <w:rFonts w:ascii="Gill Sans MT" w:eastAsia="Times New Roman" w:hAnsi="Gill Sans MT" w:cs="Times New Roman"/>
          <w:color w:val="000000"/>
          <w:sz w:val="24"/>
          <w:szCs w:val="24"/>
          <w:lang w:val="en-US" w:eastAsia="sv-FI"/>
        </w:rPr>
      </w:pPr>
      <w:r w:rsidRPr="009816AE">
        <w:rPr>
          <w:rFonts w:ascii="Gill Sans MT" w:eastAsia="Times New Roman" w:hAnsi="Gill Sans MT" w:cs="Times New Roman"/>
          <w:color w:val="000000"/>
          <w:sz w:val="24"/>
          <w:szCs w:val="24"/>
          <w:lang w:val="en-US" w:eastAsia="sv-FI"/>
        </w:rPr>
        <w:t xml:space="preserve">Shields, Gillian: </w:t>
      </w:r>
      <w:proofErr w:type="spellStart"/>
      <w:r w:rsidRPr="009816AE">
        <w:rPr>
          <w:rFonts w:ascii="Gill Sans MT" w:eastAsia="Times New Roman" w:hAnsi="Gill Sans MT" w:cs="Times New Roman"/>
          <w:color w:val="000000"/>
          <w:sz w:val="24"/>
          <w:szCs w:val="24"/>
          <w:lang w:val="en-US" w:eastAsia="sv-FI"/>
        </w:rPr>
        <w:t>Kaunis</w:t>
      </w:r>
      <w:proofErr w:type="spellEnd"/>
      <w:r w:rsidRPr="009816AE">
        <w:rPr>
          <w:rFonts w:ascii="Gill Sans MT" w:eastAsia="Times New Roman" w:hAnsi="Gill Sans MT" w:cs="Times New Roman"/>
          <w:color w:val="000000"/>
          <w:sz w:val="24"/>
          <w:szCs w:val="24"/>
          <w:lang w:val="en-US" w:eastAsia="sv-FI"/>
        </w:rPr>
        <w:t xml:space="preserve"> </w:t>
      </w:r>
      <w:proofErr w:type="spellStart"/>
      <w:r w:rsidRPr="009816AE">
        <w:rPr>
          <w:rFonts w:ascii="Gill Sans MT" w:eastAsia="Times New Roman" w:hAnsi="Gill Sans MT" w:cs="Times New Roman"/>
          <w:color w:val="000000"/>
          <w:sz w:val="24"/>
          <w:szCs w:val="24"/>
          <w:lang w:val="en-US" w:eastAsia="sv-FI"/>
        </w:rPr>
        <w:t>pikkuveli</w:t>
      </w:r>
      <w:proofErr w:type="spellEnd"/>
    </w:p>
    <w:p w14:paraId="323BC67D" w14:textId="5C21ACC8" w:rsidR="008610FB" w:rsidRPr="009816AE" w:rsidRDefault="00774898" w:rsidP="003D4AA7">
      <w:pPr>
        <w:spacing w:line="360" w:lineRule="auto"/>
        <w:rPr>
          <w:rFonts w:ascii="Gill Sans MT" w:eastAsia="Times New Roman" w:hAnsi="Gill Sans MT" w:cs="Times New Roman"/>
          <w:color w:val="000000"/>
          <w:sz w:val="24"/>
          <w:szCs w:val="24"/>
          <w:lang w:val="en-US" w:eastAsia="sv-FI"/>
        </w:rPr>
      </w:pPr>
      <w:r w:rsidRPr="009816AE">
        <w:rPr>
          <w:rFonts w:ascii="Gill Sans MT" w:eastAsia="Times New Roman" w:hAnsi="Gill Sans MT" w:cs="Times New Roman"/>
          <w:color w:val="000000"/>
          <w:sz w:val="24"/>
          <w:szCs w:val="24"/>
          <w:lang w:val="en-US" w:eastAsia="sv-FI"/>
        </w:rPr>
        <w:t xml:space="preserve">Willis, Jeanne: </w:t>
      </w:r>
      <w:proofErr w:type="spellStart"/>
      <w:r w:rsidRPr="009816AE">
        <w:rPr>
          <w:rFonts w:ascii="Gill Sans MT" w:eastAsia="Times New Roman" w:hAnsi="Gill Sans MT" w:cs="Times New Roman"/>
          <w:color w:val="000000"/>
          <w:sz w:val="24"/>
          <w:szCs w:val="24"/>
          <w:lang w:val="en-US" w:eastAsia="sv-FI"/>
        </w:rPr>
        <w:t>Pukkien</w:t>
      </w:r>
      <w:proofErr w:type="spellEnd"/>
      <w:r w:rsidRPr="009816AE">
        <w:rPr>
          <w:rFonts w:ascii="Gill Sans MT" w:eastAsia="Times New Roman" w:hAnsi="Gill Sans MT" w:cs="Times New Roman"/>
          <w:color w:val="000000"/>
          <w:sz w:val="24"/>
          <w:szCs w:val="24"/>
          <w:lang w:val="en-US" w:eastAsia="sv-FI"/>
        </w:rPr>
        <w:t xml:space="preserve"> </w:t>
      </w:r>
      <w:proofErr w:type="spellStart"/>
      <w:r w:rsidRPr="009816AE">
        <w:rPr>
          <w:rFonts w:ascii="Gill Sans MT" w:eastAsia="Times New Roman" w:hAnsi="Gill Sans MT" w:cs="Times New Roman"/>
          <w:color w:val="000000"/>
          <w:sz w:val="24"/>
          <w:szCs w:val="24"/>
          <w:lang w:val="en-US" w:eastAsia="sv-FI"/>
        </w:rPr>
        <w:t>pikku</w:t>
      </w:r>
      <w:proofErr w:type="spellEnd"/>
      <w:r w:rsidRPr="009816AE">
        <w:rPr>
          <w:rFonts w:ascii="Gill Sans MT" w:eastAsia="Times New Roman" w:hAnsi="Gill Sans MT" w:cs="Times New Roman"/>
          <w:color w:val="000000"/>
          <w:sz w:val="24"/>
          <w:szCs w:val="24"/>
          <w:lang w:val="en-US" w:eastAsia="sv-FI"/>
        </w:rPr>
        <w:t xml:space="preserve"> pila</w:t>
      </w:r>
    </w:p>
    <w:p w14:paraId="79BF6D3A" w14:textId="4F0EE180" w:rsidR="009816AE" w:rsidRPr="009816AE" w:rsidRDefault="009816AE" w:rsidP="009816AE">
      <w:pPr>
        <w:spacing w:line="360" w:lineRule="auto"/>
        <w:rPr>
          <w:rFonts w:ascii="Times New Roman" w:eastAsia="Times New Roman" w:hAnsi="Times New Roman" w:cs="Times New Roman"/>
          <w:color w:val="000000"/>
          <w:sz w:val="24"/>
          <w:szCs w:val="24"/>
          <w:lang w:val="en-US" w:eastAsia="sv-FI"/>
        </w:rPr>
      </w:pPr>
    </w:p>
    <w:p w14:paraId="3FCE49E6" w14:textId="77777777" w:rsidR="009816AE" w:rsidRPr="00D97B13" w:rsidRDefault="009816AE" w:rsidP="00814780">
      <w:pPr>
        <w:pStyle w:val="Rubrik2"/>
      </w:pPr>
      <w:bookmarkStart w:id="0" w:name="_GoBack"/>
      <w:r w:rsidRPr="00D97B13">
        <w:t xml:space="preserve">Böcker för personalen om att förebygga mobbning / </w:t>
      </w:r>
      <w:proofErr w:type="spellStart"/>
      <w:r w:rsidRPr="00D97B13">
        <w:t>Kirjoja</w:t>
      </w:r>
      <w:proofErr w:type="spellEnd"/>
      <w:r w:rsidRPr="00D97B13">
        <w:t xml:space="preserve"> </w:t>
      </w:r>
      <w:proofErr w:type="spellStart"/>
      <w:r w:rsidRPr="00D97B13">
        <w:t>henkilökunnalle</w:t>
      </w:r>
      <w:proofErr w:type="spellEnd"/>
      <w:r w:rsidRPr="00D97B13">
        <w:t xml:space="preserve"> </w:t>
      </w:r>
      <w:proofErr w:type="spellStart"/>
      <w:r w:rsidRPr="00D97B13">
        <w:t>kiusaamisen</w:t>
      </w:r>
      <w:proofErr w:type="spellEnd"/>
      <w:r w:rsidRPr="00D97B13">
        <w:t xml:space="preserve"> </w:t>
      </w:r>
      <w:proofErr w:type="spellStart"/>
      <w:r w:rsidRPr="00D97B13">
        <w:t>ehkäisystä</w:t>
      </w:r>
      <w:proofErr w:type="spellEnd"/>
    </w:p>
    <w:bookmarkEnd w:id="0"/>
    <w:p w14:paraId="67F5D1E5" w14:textId="77777777" w:rsidR="009816AE" w:rsidRPr="00D97B13" w:rsidRDefault="009816AE" w:rsidP="009816AE">
      <w:pPr>
        <w:spacing w:line="360" w:lineRule="auto"/>
        <w:rPr>
          <w:rFonts w:ascii="Gill Sans MT" w:eastAsia="Times New Roman" w:hAnsi="Gill Sans MT" w:cs="Times New Roman"/>
          <w:color w:val="000000"/>
          <w:sz w:val="24"/>
          <w:szCs w:val="24"/>
          <w:lang w:eastAsia="sv-FI"/>
        </w:rPr>
      </w:pPr>
    </w:p>
    <w:p w14:paraId="5C823A1F" w14:textId="77777777" w:rsidR="009816AE" w:rsidRPr="00D97B13" w:rsidRDefault="009816AE" w:rsidP="009816AE">
      <w:pPr>
        <w:spacing w:line="360" w:lineRule="auto"/>
        <w:rPr>
          <w:rFonts w:ascii="Gill Sans MT" w:eastAsia="Times New Roman" w:hAnsi="Gill Sans MT" w:cs="Times New Roman"/>
          <w:color w:val="000000"/>
          <w:sz w:val="24"/>
          <w:szCs w:val="24"/>
          <w:lang w:eastAsia="sv-FI"/>
        </w:rPr>
      </w:pPr>
      <w:r w:rsidRPr="00D97B13">
        <w:rPr>
          <w:rFonts w:ascii="Gill Sans MT" w:eastAsia="Times New Roman" w:hAnsi="Gill Sans MT" w:cs="Times New Roman"/>
          <w:color w:val="000000"/>
          <w:sz w:val="24"/>
          <w:szCs w:val="24"/>
          <w:lang w:eastAsia="sv-FI"/>
        </w:rPr>
        <w:t>Dessa böcker hittar du på Blankabibliotekens hemsida www.blanka.fi. Länk till lista här: Att förebygga</w:t>
      </w:r>
    </w:p>
    <w:p w14:paraId="0AFCA1BD" w14:textId="77777777" w:rsidR="009816AE" w:rsidRPr="00B367EB" w:rsidRDefault="009816AE" w:rsidP="009816AE">
      <w:pPr>
        <w:spacing w:line="360" w:lineRule="auto"/>
        <w:rPr>
          <w:rFonts w:ascii="Gill Sans MT" w:eastAsia="Times New Roman" w:hAnsi="Gill Sans MT" w:cs="Times New Roman"/>
          <w:color w:val="000000"/>
          <w:sz w:val="24"/>
          <w:szCs w:val="24"/>
          <w:lang w:val="fi-FI" w:eastAsia="sv-FI"/>
        </w:rPr>
      </w:pPr>
      <w:r w:rsidRPr="00B367EB">
        <w:rPr>
          <w:rFonts w:ascii="Gill Sans MT" w:eastAsia="Times New Roman" w:hAnsi="Gill Sans MT" w:cs="Times New Roman"/>
          <w:color w:val="000000"/>
          <w:sz w:val="24"/>
          <w:szCs w:val="24"/>
          <w:lang w:val="fi-FI" w:eastAsia="sv-FI"/>
        </w:rPr>
        <w:t>mobbning på daghem / Kiusaamisen ehkäisy päiväkodissa https://blanka.finna.fi/List/817288</w:t>
      </w:r>
    </w:p>
    <w:p w14:paraId="18D58769" w14:textId="77777777" w:rsidR="009816AE" w:rsidRPr="00814780" w:rsidRDefault="009816AE" w:rsidP="009816AE">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 xml:space="preserve">Nämä kirjat löytyvät </w:t>
      </w:r>
      <w:proofErr w:type="spellStart"/>
      <w:r w:rsidRPr="00814780">
        <w:rPr>
          <w:rFonts w:ascii="Gill Sans MT" w:eastAsia="Times New Roman" w:hAnsi="Gill Sans MT" w:cs="Times New Roman"/>
          <w:color w:val="000000"/>
          <w:sz w:val="24"/>
          <w:szCs w:val="24"/>
          <w:lang w:val="fi-FI" w:eastAsia="sv-FI"/>
        </w:rPr>
        <w:t>Blanka</w:t>
      </w:r>
      <w:proofErr w:type="spellEnd"/>
      <w:r w:rsidRPr="00814780">
        <w:rPr>
          <w:rFonts w:ascii="Gill Sans MT" w:eastAsia="Times New Roman" w:hAnsi="Gill Sans MT" w:cs="Times New Roman"/>
          <w:color w:val="000000"/>
          <w:sz w:val="24"/>
          <w:szCs w:val="24"/>
          <w:lang w:val="fi-FI" w:eastAsia="sv-FI"/>
        </w:rPr>
        <w:t xml:space="preserve">-kirjastojen kokoelmista, sivulta www.blanka.fi. Linkki listaan tässä: </w:t>
      </w:r>
      <w:proofErr w:type="spellStart"/>
      <w:r w:rsidRPr="00814780">
        <w:rPr>
          <w:rFonts w:ascii="Gill Sans MT" w:eastAsia="Times New Roman" w:hAnsi="Gill Sans MT" w:cs="Times New Roman"/>
          <w:color w:val="000000"/>
          <w:sz w:val="24"/>
          <w:szCs w:val="24"/>
          <w:lang w:val="fi-FI" w:eastAsia="sv-FI"/>
        </w:rPr>
        <w:t>Att</w:t>
      </w:r>
      <w:proofErr w:type="spellEnd"/>
    </w:p>
    <w:p w14:paraId="52B88004" w14:textId="77777777" w:rsidR="009816AE" w:rsidRPr="00D97B13" w:rsidRDefault="009816AE" w:rsidP="009816AE">
      <w:pPr>
        <w:spacing w:line="360" w:lineRule="auto"/>
        <w:rPr>
          <w:rFonts w:ascii="Gill Sans MT" w:eastAsia="Times New Roman" w:hAnsi="Gill Sans MT" w:cs="Times New Roman"/>
          <w:color w:val="000000"/>
          <w:sz w:val="24"/>
          <w:szCs w:val="24"/>
          <w:lang w:eastAsia="sv-FI"/>
        </w:rPr>
      </w:pPr>
      <w:r w:rsidRPr="00D97B13">
        <w:rPr>
          <w:rFonts w:ascii="Gill Sans MT" w:eastAsia="Times New Roman" w:hAnsi="Gill Sans MT" w:cs="Times New Roman"/>
          <w:color w:val="000000"/>
          <w:sz w:val="24"/>
          <w:szCs w:val="24"/>
          <w:lang w:eastAsia="sv-FI"/>
        </w:rPr>
        <w:t xml:space="preserve">förebygga mobbning på daghem / </w:t>
      </w:r>
      <w:proofErr w:type="spellStart"/>
      <w:r w:rsidRPr="00D97B13">
        <w:rPr>
          <w:rFonts w:ascii="Gill Sans MT" w:eastAsia="Times New Roman" w:hAnsi="Gill Sans MT" w:cs="Times New Roman"/>
          <w:color w:val="000000"/>
          <w:sz w:val="24"/>
          <w:szCs w:val="24"/>
          <w:lang w:eastAsia="sv-FI"/>
        </w:rPr>
        <w:t>Kiusaamisen</w:t>
      </w:r>
      <w:proofErr w:type="spellEnd"/>
      <w:r w:rsidRPr="00D97B13">
        <w:rPr>
          <w:rFonts w:ascii="Gill Sans MT" w:eastAsia="Times New Roman" w:hAnsi="Gill Sans MT" w:cs="Times New Roman"/>
          <w:color w:val="000000"/>
          <w:sz w:val="24"/>
          <w:szCs w:val="24"/>
          <w:lang w:eastAsia="sv-FI"/>
        </w:rPr>
        <w:t xml:space="preserve"> </w:t>
      </w:r>
      <w:proofErr w:type="spellStart"/>
      <w:r w:rsidRPr="00D97B13">
        <w:rPr>
          <w:rFonts w:ascii="Gill Sans MT" w:eastAsia="Times New Roman" w:hAnsi="Gill Sans MT" w:cs="Times New Roman"/>
          <w:color w:val="000000"/>
          <w:sz w:val="24"/>
          <w:szCs w:val="24"/>
          <w:lang w:eastAsia="sv-FI"/>
        </w:rPr>
        <w:t>ehkäisy</w:t>
      </w:r>
      <w:proofErr w:type="spellEnd"/>
      <w:r w:rsidRPr="00D97B13">
        <w:rPr>
          <w:rFonts w:ascii="Gill Sans MT" w:eastAsia="Times New Roman" w:hAnsi="Gill Sans MT" w:cs="Times New Roman"/>
          <w:color w:val="000000"/>
          <w:sz w:val="24"/>
          <w:szCs w:val="24"/>
          <w:lang w:eastAsia="sv-FI"/>
        </w:rPr>
        <w:t xml:space="preserve"> </w:t>
      </w:r>
      <w:proofErr w:type="spellStart"/>
      <w:r w:rsidRPr="00D97B13">
        <w:rPr>
          <w:rFonts w:ascii="Gill Sans MT" w:eastAsia="Times New Roman" w:hAnsi="Gill Sans MT" w:cs="Times New Roman"/>
          <w:color w:val="000000"/>
          <w:sz w:val="24"/>
          <w:szCs w:val="24"/>
          <w:lang w:eastAsia="sv-FI"/>
        </w:rPr>
        <w:t>päiväkodissa</w:t>
      </w:r>
      <w:proofErr w:type="spellEnd"/>
    </w:p>
    <w:p w14:paraId="0B13EE20" w14:textId="77777777" w:rsidR="009816AE" w:rsidRPr="00D97B13" w:rsidRDefault="009816AE" w:rsidP="009816AE">
      <w:pPr>
        <w:spacing w:line="360" w:lineRule="auto"/>
        <w:rPr>
          <w:rFonts w:ascii="Gill Sans MT" w:eastAsia="Times New Roman" w:hAnsi="Gill Sans MT" w:cs="Times New Roman"/>
          <w:color w:val="000000"/>
          <w:sz w:val="24"/>
          <w:szCs w:val="24"/>
          <w:lang w:eastAsia="sv-FI"/>
        </w:rPr>
      </w:pPr>
      <w:r w:rsidRPr="00D97B13">
        <w:rPr>
          <w:rFonts w:ascii="Gill Sans MT" w:eastAsia="Times New Roman" w:hAnsi="Gill Sans MT" w:cs="Times New Roman"/>
          <w:color w:val="000000"/>
          <w:sz w:val="24"/>
          <w:szCs w:val="24"/>
          <w:lang w:eastAsia="sv-FI"/>
        </w:rPr>
        <w:t>https://blanka.finna.fi/List/817288</w:t>
      </w:r>
    </w:p>
    <w:p w14:paraId="16A2FED8" w14:textId="77777777" w:rsidR="009816AE" w:rsidRPr="00D97B13" w:rsidRDefault="009816AE" w:rsidP="009816AE">
      <w:pPr>
        <w:spacing w:line="360" w:lineRule="auto"/>
        <w:rPr>
          <w:rFonts w:ascii="Gill Sans MT" w:eastAsia="Times New Roman" w:hAnsi="Gill Sans MT" w:cs="Times New Roman"/>
          <w:color w:val="000000"/>
          <w:sz w:val="24"/>
          <w:szCs w:val="24"/>
          <w:lang w:eastAsia="sv-FI"/>
        </w:rPr>
      </w:pPr>
      <w:proofErr w:type="spellStart"/>
      <w:r w:rsidRPr="00D97B13">
        <w:rPr>
          <w:rFonts w:ascii="Gill Sans MT" w:eastAsia="Times New Roman" w:hAnsi="Gill Sans MT" w:cs="Times New Roman"/>
          <w:color w:val="000000"/>
          <w:sz w:val="24"/>
          <w:szCs w:val="24"/>
          <w:lang w:eastAsia="sv-FI"/>
        </w:rPr>
        <w:t>Bartl</w:t>
      </w:r>
      <w:proofErr w:type="spellEnd"/>
      <w:r w:rsidRPr="00D97B13">
        <w:rPr>
          <w:rFonts w:ascii="Gill Sans MT" w:eastAsia="Times New Roman" w:hAnsi="Gill Sans MT" w:cs="Times New Roman"/>
          <w:color w:val="000000"/>
          <w:sz w:val="24"/>
          <w:szCs w:val="24"/>
          <w:lang w:eastAsia="sv-FI"/>
        </w:rPr>
        <w:t xml:space="preserve">, </w:t>
      </w:r>
      <w:proofErr w:type="spellStart"/>
      <w:r w:rsidRPr="00D97B13">
        <w:rPr>
          <w:rFonts w:ascii="Gill Sans MT" w:eastAsia="Times New Roman" w:hAnsi="Gill Sans MT" w:cs="Times New Roman"/>
          <w:color w:val="000000"/>
          <w:sz w:val="24"/>
          <w:szCs w:val="24"/>
          <w:lang w:eastAsia="sv-FI"/>
        </w:rPr>
        <w:t>Almuth</w:t>
      </w:r>
      <w:proofErr w:type="spellEnd"/>
      <w:r w:rsidRPr="00D97B13">
        <w:rPr>
          <w:rFonts w:ascii="Gill Sans MT" w:eastAsia="Times New Roman" w:hAnsi="Gill Sans MT" w:cs="Times New Roman"/>
          <w:color w:val="000000"/>
          <w:sz w:val="24"/>
          <w:szCs w:val="24"/>
          <w:lang w:eastAsia="sv-FI"/>
        </w:rPr>
        <w:t xml:space="preserve">: </w:t>
      </w:r>
      <w:proofErr w:type="spellStart"/>
      <w:r w:rsidRPr="00D97B13">
        <w:rPr>
          <w:rFonts w:ascii="Gill Sans MT" w:eastAsia="Times New Roman" w:hAnsi="Gill Sans MT" w:cs="Times New Roman"/>
          <w:color w:val="000000"/>
          <w:sz w:val="24"/>
          <w:szCs w:val="24"/>
          <w:lang w:eastAsia="sv-FI"/>
        </w:rPr>
        <w:t>Lyömättömät</w:t>
      </w:r>
      <w:proofErr w:type="spellEnd"/>
      <w:r w:rsidRPr="00D97B13">
        <w:rPr>
          <w:rFonts w:ascii="Gill Sans MT" w:eastAsia="Times New Roman" w:hAnsi="Gill Sans MT" w:cs="Times New Roman"/>
          <w:color w:val="000000"/>
          <w:sz w:val="24"/>
          <w:szCs w:val="24"/>
          <w:lang w:eastAsia="sv-FI"/>
        </w:rPr>
        <w:t xml:space="preserve"> </w:t>
      </w:r>
      <w:proofErr w:type="spellStart"/>
      <w:r w:rsidRPr="00D97B13">
        <w:rPr>
          <w:rFonts w:ascii="Gill Sans MT" w:eastAsia="Times New Roman" w:hAnsi="Gill Sans MT" w:cs="Times New Roman"/>
          <w:color w:val="000000"/>
          <w:sz w:val="24"/>
          <w:szCs w:val="24"/>
          <w:lang w:eastAsia="sv-FI"/>
        </w:rPr>
        <w:t>leikit</w:t>
      </w:r>
      <w:proofErr w:type="spellEnd"/>
    </w:p>
    <w:p w14:paraId="0617674F" w14:textId="77777777" w:rsidR="009816AE" w:rsidRPr="00B367EB" w:rsidRDefault="009816AE" w:rsidP="009816AE">
      <w:pPr>
        <w:spacing w:line="360" w:lineRule="auto"/>
        <w:rPr>
          <w:rFonts w:ascii="Gill Sans MT" w:eastAsia="Times New Roman" w:hAnsi="Gill Sans MT" w:cs="Times New Roman"/>
          <w:color w:val="000000"/>
          <w:sz w:val="24"/>
          <w:szCs w:val="24"/>
          <w:lang w:val="fi-FI" w:eastAsia="sv-FI"/>
        </w:rPr>
      </w:pPr>
      <w:r w:rsidRPr="00B367EB">
        <w:rPr>
          <w:rFonts w:ascii="Gill Sans MT" w:eastAsia="Times New Roman" w:hAnsi="Gill Sans MT" w:cs="Times New Roman"/>
          <w:color w:val="000000"/>
          <w:sz w:val="24"/>
          <w:szCs w:val="24"/>
          <w:lang w:val="fi-FI" w:eastAsia="sv-FI"/>
        </w:rPr>
        <w:t xml:space="preserve">Dannecker, Elke: Vahvoja leikkejä vahvoille </w:t>
      </w:r>
      <w:proofErr w:type="gramStart"/>
      <w:r w:rsidRPr="00B367EB">
        <w:rPr>
          <w:rFonts w:ascii="Gill Sans MT" w:eastAsia="Times New Roman" w:hAnsi="Gill Sans MT" w:cs="Times New Roman"/>
          <w:color w:val="000000"/>
          <w:sz w:val="24"/>
          <w:szCs w:val="24"/>
          <w:lang w:val="fi-FI" w:eastAsia="sv-FI"/>
        </w:rPr>
        <w:t>lapsille :</w:t>
      </w:r>
      <w:proofErr w:type="gramEnd"/>
      <w:r w:rsidRPr="00B367EB">
        <w:rPr>
          <w:rFonts w:ascii="Gill Sans MT" w:eastAsia="Times New Roman" w:hAnsi="Gill Sans MT" w:cs="Times New Roman"/>
          <w:color w:val="000000"/>
          <w:sz w:val="24"/>
          <w:szCs w:val="24"/>
          <w:lang w:val="fi-FI" w:eastAsia="sv-FI"/>
        </w:rPr>
        <w:t xml:space="preserve"> itsetuntoa vahvistavia leikkejä</w:t>
      </w:r>
    </w:p>
    <w:p w14:paraId="4AE2F613" w14:textId="77777777" w:rsidR="009816AE" w:rsidRPr="00814780" w:rsidRDefault="009816AE" w:rsidP="009816AE">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 xml:space="preserve">Eriksson, Marie: </w:t>
      </w:r>
      <w:proofErr w:type="spellStart"/>
      <w:r w:rsidRPr="00814780">
        <w:rPr>
          <w:rFonts w:ascii="Gill Sans MT" w:eastAsia="Times New Roman" w:hAnsi="Gill Sans MT" w:cs="Times New Roman"/>
          <w:color w:val="000000"/>
          <w:sz w:val="24"/>
          <w:szCs w:val="24"/>
          <w:lang w:val="fi-FI" w:eastAsia="sv-FI"/>
        </w:rPr>
        <w:t>Barnbokens</w:t>
      </w:r>
      <w:proofErr w:type="spellEnd"/>
      <w:r w:rsidRPr="00814780">
        <w:rPr>
          <w:rFonts w:ascii="Gill Sans MT" w:eastAsia="Times New Roman" w:hAnsi="Gill Sans MT" w:cs="Times New Roman"/>
          <w:color w:val="000000"/>
          <w:sz w:val="24"/>
          <w:szCs w:val="24"/>
          <w:lang w:val="fi-FI" w:eastAsia="sv-FI"/>
        </w:rPr>
        <w:t xml:space="preserve"> </w:t>
      </w:r>
      <w:proofErr w:type="spellStart"/>
      <w:r w:rsidRPr="00814780">
        <w:rPr>
          <w:rFonts w:ascii="Gill Sans MT" w:eastAsia="Times New Roman" w:hAnsi="Gill Sans MT" w:cs="Times New Roman"/>
          <w:color w:val="000000"/>
          <w:sz w:val="24"/>
          <w:szCs w:val="24"/>
          <w:lang w:val="fi-FI" w:eastAsia="sv-FI"/>
        </w:rPr>
        <w:t>magi</w:t>
      </w:r>
      <w:proofErr w:type="spellEnd"/>
    </w:p>
    <w:p w14:paraId="00070F79" w14:textId="77777777" w:rsidR="009816AE" w:rsidRPr="00814780" w:rsidRDefault="009816AE" w:rsidP="009816AE">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 xml:space="preserve">Nisula, Kirsi: Tepasteleva tuhatjalkainen – ryhmätoimintaa </w:t>
      </w:r>
      <w:proofErr w:type="spellStart"/>
      <w:r w:rsidRPr="00814780">
        <w:rPr>
          <w:rFonts w:ascii="Gill Sans MT" w:eastAsia="Times New Roman" w:hAnsi="Gill Sans MT" w:cs="Times New Roman"/>
          <w:color w:val="000000"/>
          <w:sz w:val="24"/>
          <w:szCs w:val="24"/>
          <w:lang w:val="fi-FI" w:eastAsia="sv-FI"/>
        </w:rPr>
        <w:t>pineille</w:t>
      </w:r>
      <w:proofErr w:type="spellEnd"/>
      <w:r w:rsidRPr="00814780">
        <w:rPr>
          <w:rFonts w:ascii="Gill Sans MT" w:eastAsia="Times New Roman" w:hAnsi="Gill Sans MT" w:cs="Times New Roman"/>
          <w:color w:val="000000"/>
          <w:sz w:val="24"/>
          <w:szCs w:val="24"/>
          <w:lang w:val="fi-FI" w:eastAsia="sv-FI"/>
        </w:rPr>
        <w:t xml:space="preserve"> ja isoille</w:t>
      </w:r>
    </w:p>
    <w:p w14:paraId="29E93CE5" w14:textId="77777777" w:rsidR="009816AE" w:rsidRPr="00D97B13" w:rsidRDefault="009816AE" w:rsidP="009816AE">
      <w:pPr>
        <w:spacing w:line="360" w:lineRule="auto"/>
        <w:rPr>
          <w:rFonts w:ascii="Gill Sans MT" w:eastAsia="Times New Roman" w:hAnsi="Gill Sans MT" w:cs="Times New Roman"/>
          <w:color w:val="000000"/>
          <w:sz w:val="24"/>
          <w:szCs w:val="24"/>
          <w:lang w:eastAsia="sv-FI"/>
        </w:rPr>
      </w:pPr>
      <w:proofErr w:type="spellStart"/>
      <w:r w:rsidRPr="00D97B13">
        <w:rPr>
          <w:rFonts w:ascii="Gill Sans MT" w:eastAsia="Times New Roman" w:hAnsi="Gill Sans MT" w:cs="Times New Roman"/>
          <w:color w:val="000000"/>
          <w:sz w:val="24"/>
          <w:szCs w:val="24"/>
          <w:lang w:eastAsia="sv-FI"/>
        </w:rPr>
        <w:t>Folkman</w:t>
      </w:r>
      <w:proofErr w:type="spellEnd"/>
      <w:r w:rsidRPr="00D97B13">
        <w:rPr>
          <w:rFonts w:ascii="Gill Sans MT" w:eastAsia="Times New Roman" w:hAnsi="Gill Sans MT" w:cs="Times New Roman"/>
          <w:color w:val="000000"/>
          <w:sz w:val="24"/>
          <w:szCs w:val="24"/>
          <w:lang w:eastAsia="sv-FI"/>
        </w:rPr>
        <w:t>, Marie-Louise: Barn som inte leker: från ensamhet till social lek i förskolan</w:t>
      </w:r>
    </w:p>
    <w:p w14:paraId="73D1EFE9" w14:textId="77777777" w:rsidR="009816AE" w:rsidRPr="00D97B13" w:rsidRDefault="009816AE" w:rsidP="009816AE">
      <w:pPr>
        <w:spacing w:line="360" w:lineRule="auto"/>
        <w:rPr>
          <w:rFonts w:ascii="Gill Sans MT" w:eastAsia="Times New Roman" w:hAnsi="Gill Sans MT" w:cs="Times New Roman"/>
          <w:color w:val="000000"/>
          <w:sz w:val="24"/>
          <w:szCs w:val="24"/>
          <w:lang w:eastAsia="sv-FI"/>
        </w:rPr>
      </w:pPr>
      <w:r w:rsidRPr="00D97B13">
        <w:rPr>
          <w:rFonts w:ascii="Gill Sans MT" w:eastAsia="Times New Roman" w:hAnsi="Gill Sans MT" w:cs="Times New Roman"/>
          <w:color w:val="000000"/>
          <w:sz w:val="24"/>
          <w:szCs w:val="24"/>
          <w:lang w:eastAsia="sv-FI"/>
        </w:rPr>
        <w:t xml:space="preserve">Greene, Ross W.: </w:t>
      </w:r>
      <w:proofErr w:type="spellStart"/>
      <w:r w:rsidRPr="00D97B13">
        <w:rPr>
          <w:rFonts w:ascii="Gill Sans MT" w:eastAsia="Times New Roman" w:hAnsi="Gill Sans MT" w:cs="Times New Roman"/>
          <w:color w:val="000000"/>
          <w:sz w:val="24"/>
          <w:szCs w:val="24"/>
          <w:lang w:eastAsia="sv-FI"/>
        </w:rPr>
        <w:t>Tulistuva</w:t>
      </w:r>
      <w:proofErr w:type="spellEnd"/>
      <w:r w:rsidRPr="00D97B13">
        <w:rPr>
          <w:rFonts w:ascii="Gill Sans MT" w:eastAsia="Times New Roman" w:hAnsi="Gill Sans MT" w:cs="Times New Roman"/>
          <w:color w:val="000000"/>
          <w:sz w:val="24"/>
          <w:szCs w:val="24"/>
          <w:lang w:eastAsia="sv-FI"/>
        </w:rPr>
        <w:t xml:space="preserve"> </w:t>
      </w:r>
      <w:proofErr w:type="spellStart"/>
      <w:r w:rsidRPr="00D97B13">
        <w:rPr>
          <w:rFonts w:ascii="Gill Sans MT" w:eastAsia="Times New Roman" w:hAnsi="Gill Sans MT" w:cs="Times New Roman"/>
          <w:color w:val="000000"/>
          <w:sz w:val="24"/>
          <w:szCs w:val="24"/>
          <w:lang w:eastAsia="sv-FI"/>
        </w:rPr>
        <w:t>lapsi</w:t>
      </w:r>
      <w:proofErr w:type="spellEnd"/>
    </w:p>
    <w:p w14:paraId="57EDB980" w14:textId="77777777" w:rsidR="009816AE" w:rsidRPr="00D97B13" w:rsidRDefault="009816AE" w:rsidP="009816AE">
      <w:pPr>
        <w:spacing w:line="360" w:lineRule="auto"/>
        <w:rPr>
          <w:rFonts w:ascii="Gill Sans MT" w:eastAsia="Times New Roman" w:hAnsi="Gill Sans MT" w:cs="Times New Roman"/>
          <w:color w:val="000000"/>
          <w:sz w:val="24"/>
          <w:szCs w:val="24"/>
          <w:lang w:eastAsia="sv-FI"/>
        </w:rPr>
      </w:pPr>
      <w:r w:rsidRPr="00D97B13">
        <w:rPr>
          <w:rFonts w:ascii="Gill Sans MT" w:eastAsia="Times New Roman" w:hAnsi="Gill Sans MT" w:cs="Times New Roman"/>
          <w:color w:val="000000"/>
          <w:sz w:val="24"/>
          <w:szCs w:val="24"/>
          <w:lang w:eastAsia="sv-FI"/>
        </w:rPr>
        <w:t>Greene, Ross W.: Explosiva barn</w:t>
      </w:r>
    </w:p>
    <w:p w14:paraId="55F24714" w14:textId="77777777" w:rsidR="009816AE" w:rsidRPr="00D97B13" w:rsidRDefault="009816AE" w:rsidP="009816AE">
      <w:pPr>
        <w:spacing w:line="360" w:lineRule="auto"/>
        <w:rPr>
          <w:rFonts w:ascii="Gill Sans MT" w:eastAsia="Times New Roman" w:hAnsi="Gill Sans MT" w:cs="Times New Roman"/>
          <w:color w:val="000000"/>
          <w:sz w:val="24"/>
          <w:szCs w:val="24"/>
          <w:lang w:eastAsia="sv-FI"/>
        </w:rPr>
      </w:pPr>
      <w:r w:rsidRPr="00D97B13">
        <w:rPr>
          <w:rFonts w:ascii="Gill Sans MT" w:eastAsia="Times New Roman" w:hAnsi="Gill Sans MT" w:cs="Times New Roman"/>
          <w:color w:val="000000"/>
          <w:sz w:val="24"/>
          <w:szCs w:val="24"/>
          <w:lang w:eastAsia="sv-FI"/>
        </w:rPr>
        <w:t>Greve, Anne: Vänskap</w:t>
      </w:r>
    </w:p>
    <w:p w14:paraId="4A9DB377" w14:textId="77777777" w:rsidR="009816AE" w:rsidRPr="00B367EB" w:rsidRDefault="009816AE" w:rsidP="009816AE">
      <w:pPr>
        <w:spacing w:line="360" w:lineRule="auto"/>
        <w:rPr>
          <w:rFonts w:ascii="Gill Sans MT" w:eastAsia="Times New Roman" w:hAnsi="Gill Sans MT" w:cs="Times New Roman"/>
          <w:color w:val="000000"/>
          <w:sz w:val="24"/>
          <w:szCs w:val="24"/>
          <w:lang w:val="fi-FI" w:eastAsia="sv-FI"/>
        </w:rPr>
      </w:pPr>
      <w:r w:rsidRPr="00B367EB">
        <w:rPr>
          <w:rFonts w:ascii="Gill Sans MT" w:eastAsia="Times New Roman" w:hAnsi="Gill Sans MT" w:cs="Times New Roman"/>
          <w:color w:val="000000"/>
          <w:sz w:val="24"/>
          <w:szCs w:val="24"/>
          <w:lang w:val="fi-FI" w:eastAsia="sv-FI"/>
        </w:rPr>
        <w:t>Haapsalo, Tiina: Mun ja sun juttu</w:t>
      </w:r>
      <w:proofErr w:type="gramStart"/>
      <w:r w:rsidRPr="00B367EB">
        <w:rPr>
          <w:rFonts w:ascii="Gill Sans MT" w:eastAsia="Times New Roman" w:hAnsi="Gill Sans MT" w:cs="Times New Roman"/>
          <w:color w:val="000000"/>
          <w:sz w:val="24"/>
          <w:szCs w:val="24"/>
          <w:lang w:val="fi-FI" w:eastAsia="sv-FI"/>
        </w:rPr>
        <w:t>! :</w:t>
      </w:r>
      <w:proofErr w:type="gramEnd"/>
      <w:r w:rsidRPr="00B367EB">
        <w:rPr>
          <w:rFonts w:ascii="Gill Sans MT" w:eastAsia="Times New Roman" w:hAnsi="Gill Sans MT" w:cs="Times New Roman"/>
          <w:color w:val="000000"/>
          <w:sz w:val="24"/>
          <w:szCs w:val="24"/>
          <w:lang w:val="fi-FI" w:eastAsia="sv-FI"/>
        </w:rPr>
        <w:t xml:space="preserve"> lasten sosiaalisten taitojen vahvistaminen</w:t>
      </w:r>
    </w:p>
    <w:p w14:paraId="1EFAB6F9" w14:textId="77777777" w:rsidR="009816AE" w:rsidRPr="00814780" w:rsidRDefault="009816AE" w:rsidP="009816AE">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kiusaamisen ehkäisyssä</w:t>
      </w:r>
    </w:p>
    <w:p w14:paraId="134A20A9" w14:textId="77777777" w:rsidR="009816AE" w:rsidRPr="00814780" w:rsidRDefault="009816AE" w:rsidP="009816AE">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Heikka, Johanna: Osallisuuden pedagogiikkaa varhaiskasvatuksessa</w:t>
      </w:r>
    </w:p>
    <w:p w14:paraId="1DD3C1B2" w14:textId="77777777" w:rsidR="009816AE" w:rsidRPr="00814780" w:rsidRDefault="009816AE" w:rsidP="009816AE">
      <w:pPr>
        <w:spacing w:line="360" w:lineRule="auto"/>
        <w:rPr>
          <w:rFonts w:ascii="Gill Sans MT" w:eastAsia="Times New Roman" w:hAnsi="Gill Sans MT" w:cs="Times New Roman"/>
          <w:color w:val="000000"/>
          <w:sz w:val="24"/>
          <w:szCs w:val="24"/>
          <w:lang w:val="fi-FI" w:eastAsia="sv-FI"/>
        </w:rPr>
      </w:pPr>
      <w:proofErr w:type="spellStart"/>
      <w:r w:rsidRPr="00814780">
        <w:rPr>
          <w:rFonts w:ascii="Gill Sans MT" w:eastAsia="Times New Roman" w:hAnsi="Gill Sans MT" w:cs="Times New Roman"/>
          <w:color w:val="000000"/>
          <w:sz w:val="24"/>
          <w:szCs w:val="24"/>
          <w:lang w:val="fi-FI" w:eastAsia="sv-FI"/>
        </w:rPr>
        <w:t>Keltikangas</w:t>
      </w:r>
      <w:proofErr w:type="spellEnd"/>
      <w:r w:rsidRPr="00814780">
        <w:rPr>
          <w:rFonts w:ascii="Gill Sans MT" w:eastAsia="Times New Roman" w:hAnsi="Gill Sans MT" w:cs="Times New Roman"/>
          <w:color w:val="000000"/>
          <w:sz w:val="24"/>
          <w:szCs w:val="24"/>
          <w:lang w:val="fi-FI" w:eastAsia="sv-FI"/>
        </w:rPr>
        <w:t>- Järvinen, Liisa: Pienen lapsen sosiaalisuus</w:t>
      </w:r>
    </w:p>
    <w:p w14:paraId="5FBA9C62" w14:textId="77777777" w:rsidR="009816AE" w:rsidRPr="00D97B13" w:rsidRDefault="009816AE" w:rsidP="009816AE">
      <w:pPr>
        <w:spacing w:line="360" w:lineRule="auto"/>
        <w:rPr>
          <w:rFonts w:ascii="Gill Sans MT" w:eastAsia="Times New Roman" w:hAnsi="Gill Sans MT" w:cs="Times New Roman"/>
          <w:color w:val="000000"/>
          <w:sz w:val="24"/>
          <w:szCs w:val="24"/>
          <w:lang w:eastAsia="sv-FI"/>
        </w:rPr>
      </w:pPr>
      <w:proofErr w:type="spellStart"/>
      <w:r w:rsidRPr="00D97B13">
        <w:rPr>
          <w:rFonts w:ascii="Gill Sans MT" w:eastAsia="Times New Roman" w:hAnsi="Gill Sans MT" w:cs="Times New Roman"/>
          <w:color w:val="000000"/>
          <w:sz w:val="24"/>
          <w:szCs w:val="24"/>
          <w:lang w:eastAsia="sv-FI"/>
        </w:rPr>
        <w:t>Köngäs</w:t>
      </w:r>
      <w:proofErr w:type="spellEnd"/>
      <w:r w:rsidRPr="00D97B13">
        <w:rPr>
          <w:rFonts w:ascii="Gill Sans MT" w:eastAsia="Times New Roman" w:hAnsi="Gill Sans MT" w:cs="Times New Roman"/>
          <w:color w:val="000000"/>
          <w:sz w:val="24"/>
          <w:szCs w:val="24"/>
          <w:lang w:eastAsia="sv-FI"/>
        </w:rPr>
        <w:t xml:space="preserve">, Mirja: </w:t>
      </w:r>
      <w:proofErr w:type="spellStart"/>
      <w:r w:rsidRPr="00D97B13">
        <w:rPr>
          <w:rFonts w:ascii="Gill Sans MT" w:eastAsia="Times New Roman" w:hAnsi="Gill Sans MT" w:cs="Times New Roman"/>
          <w:color w:val="000000"/>
          <w:sz w:val="24"/>
          <w:szCs w:val="24"/>
          <w:lang w:eastAsia="sv-FI"/>
        </w:rPr>
        <w:t>Tunneäly</w:t>
      </w:r>
      <w:proofErr w:type="spellEnd"/>
      <w:r w:rsidRPr="00D97B13">
        <w:rPr>
          <w:rFonts w:ascii="Gill Sans MT" w:eastAsia="Times New Roman" w:hAnsi="Gill Sans MT" w:cs="Times New Roman"/>
          <w:color w:val="000000"/>
          <w:sz w:val="24"/>
          <w:szCs w:val="24"/>
          <w:lang w:eastAsia="sv-FI"/>
        </w:rPr>
        <w:t xml:space="preserve"> </w:t>
      </w:r>
      <w:proofErr w:type="spellStart"/>
      <w:r w:rsidRPr="00D97B13">
        <w:rPr>
          <w:rFonts w:ascii="Gill Sans MT" w:eastAsia="Times New Roman" w:hAnsi="Gill Sans MT" w:cs="Times New Roman"/>
          <w:color w:val="000000"/>
          <w:sz w:val="24"/>
          <w:szCs w:val="24"/>
          <w:lang w:eastAsia="sv-FI"/>
        </w:rPr>
        <w:t>varhaiskasvatuksessa</w:t>
      </w:r>
      <w:proofErr w:type="spellEnd"/>
    </w:p>
    <w:p w14:paraId="150E49D3" w14:textId="77777777" w:rsidR="009816AE" w:rsidRPr="00D97B13" w:rsidRDefault="009816AE" w:rsidP="009816AE">
      <w:pPr>
        <w:spacing w:line="360" w:lineRule="auto"/>
        <w:rPr>
          <w:rFonts w:ascii="Gill Sans MT" w:eastAsia="Times New Roman" w:hAnsi="Gill Sans MT" w:cs="Times New Roman"/>
          <w:color w:val="000000"/>
          <w:sz w:val="24"/>
          <w:szCs w:val="24"/>
          <w:lang w:eastAsia="sv-FI"/>
        </w:rPr>
      </w:pPr>
      <w:proofErr w:type="spellStart"/>
      <w:r w:rsidRPr="00D97B13">
        <w:rPr>
          <w:rFonts w:ascii="Gill Sans MT" w:eastAsia="Times New Roman" w:hAnsi="Gill Sans MT" w:cs="Times New Roman"/>
          <w:color w:val="000000"/>
          <w:sz w:val="24"/>
          <w:szCs w:val="24"/>
          <w:lang w:eastAsia="sv-FI"/>
        </w:rPr>
        <w:lastRenderedPageBreak/>
        <w:t>Martinsdotter</w:t>
      </w:r>
      <w:proofErr w:type="spellEnd"/>
      <w:r w:rsidRPr="00D97B13">
        <w:rPr>
          <w:rFonts w:ascii="Gill Sans MT" w:eastAsia="Times New Roman" w:hAnsi="Gill Sans MT" w:cs="Times New Roman"/>
          <w:color w:val="000000"/>
          <w:sz w:val="24"/>
          <w:szCs w:val="24"/>
          <w:lang w:eastAsia="sv-FI"/>
        </w:rPr>
        <w:t>, Josefin: Kontakt: kända och okända lekar vars syfte är att låta alla i</w:t>
      </w:r>
    </w:p>
    <w:p w14:paraId="6032DE8B" w14:textId="77777777" w:rsidR="009816AE" w:rsidRPr="00D97B13" w:rsidRDefault="009816AE" w:rsidP="009816AE">
      <w:pPr>
        <w:spacing w:line="360" w:lineRule="auto"/>
        <w:rPr>
          <w:rFonts w:ascii="Gill Sans MT" w:eastAsia="Times New Roman" w:hAnsi="Gill Sans MT" w:cs="Times New Roman"/>
          <w:color w:val="000000"/>
          <w:sz w:val="24"/>
          <w:szCs w:val="24"/>
          <w:lang w:eastAsia="sv-FI"/>
        </w:rPr>
      </w:pPr>
      <w:r w:rsidRPr="00D97B13">
        <w:rPr>
          <w:rFonts w:ascii="Gill Sans MT" w:eastAsia="Times New Roman" w:hAnsi="Gill Sans MT" w:cs="Times New Roman"/>
          <w:color w:val="000000"/>
          <w:sz w:val="24"/>
          <w:szCs w:val="24"/>
          <w:lang w:eastAsia="sv-FI"/>
        </w:rPr>
        <w:t>gruppen bli sedda, hörda och uppmärksammade</w:t>
      </w:r>
    </w:p>
    <w:p w14:paraId="1A9071DC" w14:textId="77777777" w:rsidR="009816AE" w:rsidRPr="00D97B13" w:rsidRDefault="009816AE" w:rsidP="009816AE">
      <w:pPr>
        <w:spacing w:line="360" w:lineRule="auto"/>
        <w:rPr>
          <w:rFonts w:ascii="Gill Sans MT" w:eastAsia="Times New Roman" w:hAnsi="Gill Sans MT" w:cs="Times New Roman"/>
          <w:color w:val="000000"/>
          <w:sz w:val="24"/>
          <w:szCs w:val="24"/>
          <w:lang w:eastAsia="sv-FI"/>
        </w:rPr>
      </w:pPr>
      <w:proofErr w:type="spellStart"/>
      <w:r w:rsidRPr="00D97B13">
        <w:rPr>
          <w:rFonts w:ascii="Gill Sans MT" w:eastAsia="Times New Roman" w:hAnsi="Gill Sans MT" w:cs="Times New Roman"/>
          <w:color w:val="000000"/>
          <w:sz w:val="24"/>
          <w:szCs w:val="24"/>
          <w:lang w:eastAsia="sv-FI"/>
        </w:rPr>
        <w:t>Niss</w:t>
      </w:r>
      <w:proofErr w:type="spellEnd"/>
      <w:r w:rsidRPr="00D97B13">
        <w:rPr>
          <w:rFonts w:ascii="Gill Sans MT" w:eastAsia="Times New Roman" w:hAnsi="Gill Sans MT" w:cs="Times New Roman"/>
          <w:color w:val="000000"/>
          <w:sz w:val="24"/>
          <w:szCs w:val="24"/>
          <w:lang w:eastAsia="sv-FI"/>
        </w:rPr>
        <w:t>, Gunilla: Vägledande samspel i förskolan</w:t>
      </w:r>
    </w:p>
    <w:p w14:paraId="326CC5F6" w14:textId="77777777" w:rsidR="009816AE" w:rsidRPr="00814780" w:rsidRDefault="009816AE" w:rsidP="009816AE">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Repo, Laura: Pienet lapset ja kiusaamisen ehkäisy</w:t>
      </w:r>
    </w:p>
    <w:p w14:paraId="11F33B52" w14:textId="77777777" w:rsidR="009816AE" w:rsidRPr="00814780" w:rsidRDefault="009816AE" w:rsidP="009816AE">
      <w:pPr>
        <w:spacing w:line="360" w:lineRule="auto"/>
        <w:rPr>
          <w:rFonts w:ascii="Gill Sans MT" w:eastAsia="Times New Roman" w:hAnsi="Gill Sans MT" w:cs="Times New Roman"/>
          <w:color w:val="000000"/>
          <w:sz w:val="24"/>
          <w:szCs w:val="24"/>
          <w:lang w:val="fi-FI" w:eastAsia="sv-FI"/>
        </w:rPr>
      </w:pPr>
      <w:r w:rsidRPr="00814780">
        <w:rPr>
          <w:rFonts w:ascii="Gill Sans MT" w:eastAsia="Times New Roman" w:hAnsi="Gill Sans MT" w:cs="Times New Roman"/>
          <w:color w:val="000000"/>
          <w:sz w:val="24"/>
          <w:szCs w:val="24"/>
          <w:lang w:val="fi-FI" w:eastAsia="sv-FI"/>
        </w:rPr>
        <w:t>Riihonen, Riikka: Kuinka kiukku kesytetään?</w:t>
      </w:r>
    </w:p>
    <w:p w14:paraId="3B37812C" w14:textId="77777777" w:rsidR="009816AE" w:rsidRPr="00D97B13" w:rsidRDefault="009816AE" w:rsidP="009816AE">
      <w:pPr>
        <w:spacing w:line="360" w:lineRule="auto"/>
        <w:rPr>
          <w:rFonts w:ascii="Gill Sans MT" w:eastAsia="Times New Roman" w:hAnsi="Gill Sans MT" w:cs="Times New Roman"/>
          <w:color w:val="000000"/>
          <w:sz w:val="24"/>
          <w:szCs w:val="24"/>
          <w:lang w:eastAsia="sv-FI"/>
        </w:rPr>
      </w:pPr>
      <w:proofErr w:type="spellStart"/>
      <w:r w:rsidRPr="00D97B13">
        <w:rPr>
          <w:rFonts w:ascii="Gill Sans MT" w:eastAsia="Times New Roman" w:hAnsi="Gill Sans MT" w:cs="Times New Roman"/>
          <w:color w:val="000000"/>
          <w:sz w:val="24"/>
          <w:szCs w:val="24"/>
          <w:lang w:eastAsia="sv-FI"/>
        </w:rPr>
        <w:t>Sher</w:t>
      </w:r>
      <w:proofErr w:type="spellEnd"/>
      <w:r w:rsidRPr="00D97B13">
        <w:rPr>
          <w:rFonts w:ascii="Gill Sans MT" w:eastAsia="Times New Roman" w:hAnsi="Gill Sans MT" w:cs="Times New Roman"/>
          <w:color w:val="000000"/>
          <w:sz w:val="24"/>
          <w:szCs w:val="24"/>
          <w:lang w:eastAsia="sv-FI"/>
        </w:rPr>
        <w:t xml:space="preserve">, Barbara: </w:t>
      </w:r>
      <w:proofErr w:type="spellStart"/>
      <w:r w:rsidRPr="00D97B13">
        <w:rPr>
          <w:rFonts w:ascii="Gill Sans MT" w:eastAsia="Times New Roman" w:hAnsi="Gill Sans MT" w:cs="Times New Roman"/>
          <w:color w:val="000000"/>
          <w:sz w:val="24"/>
          <w:szCs w:val="24"/>
          <w:lang w:eastAsia="sv-FI"/>
        </w:rPr>
        <w:t>Lekbok</w:t>
      </w:r>
      <w:proofErr w:type="spellEnd"/>
      <w:r w:rsidRPr="00D97B13">
        <w:rPr>
          <w:rFonts w:ascii="Gill Sans MT" w:eastAsia="Times New Roman" w:hAnsi="Gill Sans MT" w:cs="Times New Roman"/>
          <w:color w:val="000000"/>
          <w:sz w:val="24"/>
          <w:szCs w:val="24"/>
          <w:lang w:eastAsia="sv-FI"/>
        </w:rPr>
        <w:t xml:space="preserve"> för </w:t>
      </w:r>
      <w:proofErr w:type="gramStart"/>
      <w:r w:rsidRPr="00D97B13">
        <w:rPr>
          <w:rFonts w:ascii="Gill Sans MT" w:eastAsia="Times New Roman" w:hAnsi="Gill Sans MT" w:cs="Times New Roman"/>
          <w:color w:val="000000"/>
          <w:sz w:val="24"/>
          <w:szCs w:val="24"/>
          <w:lang w:eastAsia="sv-FI"/>
        </w:rPr>
        <w:t>självkänslan :</w:t>
      </w:r>
      <w:proofErr w:type="gramEnd"/>
      <w:r w:rsidRPr="00D97B13">
        <w:rPr>
          <w:rFonts w:ascii="Gill Sans MT" w:eastAsia="Times New Roman" w:hAnsi="Gill Sans MT" w:cs="Times New Roman"/>
          <w:color w:val="000000"/>
          <w:sz w:val="24"/>
          <w:szCs w:val="24"/>
          <w:lang w:eastAsia="sv-FI"/>
        </w:rPr>
        <w:t xml:space="preserve"> 222 roliga lekar som ökar barns självkänsla</w:t>
      </w:r>
    </w:p>
    <w:p w14:paraId="5B633A4B" w14:textId="77777777" w:rsidR="009816AE" w:rsidRPr="00D97B13" w:rsidRDefault="009816AE" w:rsidP="009816AE">
      <w:pPr>
        <w:spacing w:line="360" w:lineRule="auto"/>
        <w:rPr>
          <w:rFonts w:ascii="Gill Sans MT" w:eastAsia="Times New Roman" w:hAnsi="Gill Sans MT" w:cs="Times New Roman"/>
          <w:color w:val="000000"/>
          <w:sz w:val="24"/>
          <w:szCs w:val="24"/>
          <w:lang w:eastAsia="sv-FI"/>
        </w:rPr>
      </w:pPr>
      <w:r w:rsidRPr="00D97B13">
        <w:rPr>
          <w:rFonts w:ascii="Gill Sans MT" w:eastAsia="Times New Roman" w:hAnsi="Gill Sans MT" w:cs="Times New Roman"/>
          <w:color w:val="000000"/>
          <w:sz w:val="24"/>
          <w:szCs w:val="24"/>
          <w:lang w:eastAsia="sv-FI"/>
        </w:rPr>
        <w:t>och inlärningsförmåga</w:t>
      </w:r>
    </w:p>
    <w:p w14:paraId="7100C8F9" w14:textId="08C029C3" w:rsidR="008610FB" w:rsidRPr="00D97B13" w:rsidRDefault="009816AE" w:rsidP="009816AE">
      <w:pPr>
        <w:spacing w:line="360" w:lineRule="auto"/>
        <w:rPr>
          <w:rFonts w:ascii="Gill Sans MT" w:eastAsia="Times New Roman" w:hAnsi="Gill Sans MT" w:cs="Times New Roman"/>
          <w:color w:val="000000"/>
          <w:sz w:val="24"/>
          <w:szCs w:val="24"/>
          <w:lang w:eastAsia="sv-FI"/>
        </w:rPr>
      </w:pPr>
      <w:proofErr w:type="spellStart"/>
      <w:r w:rsidRPr="00D97B13">
        <w:rPr>
          <w:rFonts w:ascii="Gill Sans MT" w:eastAsia="Times New Roman" w:hAnsi="Gill Sans MT" w:cs="Times New Roman"/>
          <w:color w:val="000000"/>
          <w:sz w:val="24"/>
          <w:szCs w:val="24"/>
          <w:lang w:eastAsia="sv-FI"/>
        </w:rPr>
        <w:t>Vehkalahti</w:t>
      </w:r>
      <w:proofErr w:type="spellEnd"/>
      <w:r w:rsidRPr="00D97B13">
        <w:rPr>
          <w:rFonts w:ascii="Gill Sans MT" w:eastAsia="Times New Roman" w:hAnsi="Gill Sans MT" w:cs="Times New Roman"/>
          <w:color w:val="000000"/>
          <w:sz w:val="24"/>
          <w:szCs w:val="24"/>
          <w:lang w:eastAsia="sv-FI"/>
        </w:rPr>
        <w:t xml:space="preserve">, Reetta: Trygga </w:t>
      </w:r>
      <w:proofErr w:type="gramStart"/>
      <w:r w:rsidRPr="00D97B13">
        <w:rPr>
          <w:rFonts w:ascii="Gill Sans MT" w:eastAsia="Times New Roman" w:hAnsi="Gill Sans MT" w:cs="Times New Roman"/>
          <w:color w:val="000000"/>
          <w:sz w:val="24"/>
          <w:szCs w:val="24"/>
          <w:lang w:eastAsia="sv-FI"/>
        </w:rPr>
        <w:t>barn :</w:t>
      </w:r>
      <w:proofErr w:type="gramEnd"/>
      <w:r w:rsidRPr="00D97B13">
        <w:rPr>
          <w:rFonts w:ascii="Gill Sans MT" w:eastAsia="Times New Roman" w:hAnsi="Gill Sans MT" w:cs="Times New Roman"/>
          <w:color w:val="000000"/>
          <w:sz w:val="24"/>
          <w:szCs w:val="24"/>
          <w:lang w:eastAsia="sv-FI"/>
        </w:rPr>
        <w:t xml:space="preserve"> stärk barnets självkänsla med lekar och aktiviteter</w:t>
      </w:r>
    </w:p>
    <w:p w14:paraId="462AE5C7" w14:textId="77777777" w:rsidR="008610FB" w:rsidRPr="00D97B13" w:rsidRDefault="008610FB" w:rsidP="003D4AA7">
      <w:pPr>
        <w:spacing w:line="360" w:lineRule="auto"/>
        <w:rPr>
          <w:rFonts w:ascii="Gill Sans MT" w:eastAsia="Times New Roman" w:hAnsi="Gill Sans MT" w:cs="Times New Roman"/>
          <w:color w:val="000000"/>
          <w:sz w:val="24"/>
          <w:szCs w:val="24"/>
          <w:lang w:eastAsia="sv-FI"/>
        </w:rPr>
      </w:pPr>
    </w:p>
    <w:p w14:paraId="4983A4B2" w14:textId="77777777" w:rsidR="009816AE" w:rsidRPr="00D97B13" w:rsidRDefault="009816AE" w:rsidP="009816AE">
      <w:pPr>
        <w:spacing w:line="360" w:lineRule="auto"/>
        <w:ind w:left="2608" w:firstLine="1304"/>
        <w:rPr>
          <w:rFonts w:ascii="Gill Sans MT" w:eastAsia="Times New Roman" w:hAnsi="Gill Sans MT" w:cs="Times New Roman"/>
          <w:color w:val="000000"/>
          <w:sz w:val="24"/>
          <w:szCs w:val="24"/>
          <w:lang w:eastAsia="sv-FI"/>
        </w:rPr>
      </w:pPr>
      <w:r w:rsidRPr="00D97B13">
        <w:rPr>
          <w:rFonts w:ascii="Gill Sans MT" w:eastAsia="Times New Roman" w:hAnsi="Gill Sans MT" w:cs="Times New Roman"/>
          <w:color w:val="000000"/>
          <w:sz w:val="24"/>
          <w:szCs w:val="24"/>
          <w:lang w:eastAsia="sv-FI"/>
        </w:rPr>
        <w:t xml:space="preserve">Kimitoöns bibliotek / </w:t>
      </w:r>
      <w:proofErr w:type="spellStart"/>
      <w:r w:rsidRPr="00D97B13">
        <w:rPr>
          <w:rFonts w:ascii="Gill Sans MT" w:eastAsia="Times New Roman" w:hAnsi="Gill Sans MT" w:cs="Times New Roman"/>
          <w:color w:val="000000"/>
          <w:sz w:val="24"/>
          <w:szCs w:val="24"/>
          <w:lang w:eastAsia="sv-FI"/>
        </w:rPr>
        <w:t>Kemiönsaaren</w:t>
      </w:r>
      <w:proofErr w:type="spellEnd"/>
      <w:r w:rsidRPr="00D97B13">
        <w:rPr>
          <w:rFonts w:ascii="Gill Sans MT" w:eastAsia="Times New Roman" w:hAnsi="Gill Sans MT" w:cs="Times New Roman"/>
          <w:color w:val="000000"/>
          <w:sz w:val="24"/>
          <w:szCs w:val="24"/>
          <w:lang w:eastAsia="sv-FI"/>
        </w:rPr>
        <w:t xml:space="preserve"> </w:t>
      </w:r>
      <w:proofErr w:type="spellStart"/>
      <w:r w:rsidRPr="00D97B13">
        <w:rPr>
          <w:rFonts w:ascii="Gill Sans MT" w:eastAsia="Times New Roman" w:hAnsi="Gill Sans MT" w:cs="Times New Roman"/>
          <w:color w:val="000000"/>
          <w:sz w:val="24"/>
          <w:szCs w:val="24"/>
          <w:lang w:eastAsia="sv-FI"/>
        </w:rPr>
        <w:t>kirjasto</w:t>
      </w:r>
      <w:proofErr w:type="spellEnd"/>
      <w:r w:rsidRPr="00D97B13">
        <w:rPr>
          <w:rFonts w:ascii="Gill Sans MT" w:eastAsia="Times New Roman" w:hAnsi="Gill Sans MT" w:cs="Times New Roman"/>
          <w:color w:val="000000"/>
          <w:sz w:val="24"/>
          <w:szCs w:val="24"/>
          <w:lang w:eastAsia="sv-FI"/>
        </w:rPr>
        <w:t xml:space="preserve"> 4/2020</w:t>
      </w:r>
    </w:p>
    <w:p w14:paraId="6CF031FD" w14:textId="77777777" w:rsidR="008610FB" w:rsidRDefault="008610FB" w:rsidP="003D4AA7">
      <w:pPr>
        <w:spacing w:line="360" w:lineRule="auto"/>
        <w:rPr>
          <w:rFonts w:ascii="Times New Roman" w:eastAsia="Times New Roman" w:hAnsi="Times New Roman" w:cs="Times New Roman"/>
          <w:color w:val="000000"/>
          <w:sz w:val="24"/>
          <w:szCs w:val="24"/>
          <w:lang w:eastAsia="sv-FI"/>
        </w:rPr>
      </w:pPr>
    </w:p>
    <w:p w14:paraId="55BA95D8" w14:textId="77777777" w:rsidR="008610FB" w:rsidRDefault="008610FB" w:rsidP="003D4AA7">
      <w:pPr>
        <w:spacing w:line="360" w:lineRule="auto"/>
        <w:rPr>
          <w:rFonts w:ascii="Times New Roman" w:eastAsia="Times New Roman" w:hAnsi="Times New Roman" w:cs="Times New Roman"/>
          <w:color w:val="000000"/>
          <w:sz w:val="24"/>
          <w:szCs w:val="24"/>
          <w:lang w:eastAsia="sv-FI"/>
        </w:rPr>
      </w:pPr>
    </w:p>
    <w:p w14:paraId="72135EB3" w14:textId="77777777" w:rsidR="008610FB" w:rsidRDefault="008610FB" w:rsidP="003D4AA7">
      <w:pPr>
        <w:spacing w:line="360" w:lineRule="auto"/>
        <w:rPr>
          <w:rFonts w:ascii="Times New Roman" w:eastAsia="Times New Roman" w:hAnsi="Times New Roman" w:cs="Times New Roman"/>
          <w:color w:val="000000"/>
          <w:sz w:val="24"/>
          <w:szCs w:val="24"/>
          <w:lang w:eastAsia="sv-FI"/>
        </w:rPr>
      </w:pPr>
    </w:p>
    <w:p w14:paraId="6C24F40F" w14:textId="77777777" w:rsidR="008610FB" w:rsidRDefault="008610FB" w:rsidP="003D4AA7">
      <w:pPr>
        <w:spacing w:line="360" w:lineRule="auto"/>
        <w:rPr>
          <w:rFonts w:ascii="Times New Roman" w:eastAsia="Times New Roman" w:hAnsi="Times New Roman" w:cs="Times New Roman"/>
          <w:color w:val="000000"/>
          <w:sz w:val="24"/>
          <w:szCs w:val="24"/>
          <w:lang w:eastAsia="sv-FI"/>
        </w:rPr>
      </w:pPr>
    </w:p>
    <w:p w14:paraId="60B3C72D" w14:textId="77777777" w:rsidR="008610FB" w:rsidRDefault="008610FB" w:rsidP="003D4AA7">
      <w:pPr>
        <w:spacing w:line="360" w:lineRule="auto"/>
        <w:rPr>
          <w:rFonts w:ascii="Times New Roman" w:eastAsia="Times New Roman" w:hAnsi="Times New Roman" w:cs="Times New Roman"/>
          <w:color w:val="000000"/>
          <w:sz w:val="24"/>
          <w:szCs w:val="24"/>
          <w:lang w:eastAsia="sv-FI"/>
        </w:rPr>
      </w:pPr>
    </w:p>
    <w:p w14:paraId="6BED008E" w14:textId="77777777" w:rsidR="008610FB" w:rsidRDefault="008610FB" w:rsidP="003D4AA7">
      <w:pPr>
        <w:spacing w:line="360" w:lineRule="auto"/>
        <w:rPr>
          <w:rFonts w:ascii="Times New Roman" w:eastAsia="Times New Roman" w:hAnsi="Times New Roman" w:cs="Times New Roman"/>
          <w:color w:val="000000"/>
          <w:sz w:val="24"/>
          <w:szCs w:val="24"/>
          <w:lang w:eastAsia="sv-FI"/>
        </w:rPr>
      </w:pPr>
    </w:p>
    <w:p w14:paraId="7E3B4769" w14:textId="77777777" w:rsidR="008610FB" w:rsidRDefault="008610FB" w:rsidP="003D4AA7">
      <w:pPr>
        <w:spacing w:line="360" w:lineRule="auto"/>
        <w:rPr>
          <w:rFonts w:ascii="Times New Roman" w:eastAsia="Times New Roman" w:hAnsi="Times New Roman" w:cs="Times New Roman"/>
          <w:color w:val="000000"/>
          <w:sz w:val="24"/>
          <w:szCs w:val="24"/>
          <w:lang w:eastAsia="sv-FI"/>
        </w:rPr>
      </w:pPr>
    </w:p>
    <w:p w14:paraId="432F82DA" w14:textId="77777777" w:rsidR="008610FB" w:rsidRDefault="008610FB" w:rsidP="003D4AA7">
      <w:pPr>
        <w:spacing w:line="360" w:lineRule="auto"/>
        <w:rPr>
          <w:rFonts w:ascii="Times New Roman" w:eastAsia="Times New Roman" w:hAnsi="Times New Roman" w:cs="Times New Roman"/>
          <w:color w:val="000000"/>
          <w:sz w:val="24"/>
          <w:szCs w:val="24"/>
          <w:lang w:eastAsia="sv-FI"/>
        </w:rPr>
      </w:pPr>
    </w:p>
    <w:p w14:paraId="10BBBAD7" w14:textId="77777777" w:rsidR="008610FB" w:rsidRDefault="008610FB" w:rsidP="003D4AA7">
      <w:pPr>
        <w:spacing w:line="360" w:lineRule="auto"/>
        <w:rPr>
          <w:rFonts w:ascii="Times New Roman" w:eastAsia="Times New Roman" w:hAnsi="Times New Roman" w:cs="Times New Roman"/>
          <w:color w:val="000000"/>
          <w:sz w:val="24"/>
          <w:szCs w:val="24"/>
          <w:lang w:eastAsia="sv-FI"/>
        </w:rPr>
      </w:pPr>
    </w:p>
    <w:p w14:paraId="0CFB9530" w14:textId="77777777" w:rsidR="008610FB" w:rsidRDefault="008610FB" w:rsidP="003D4AA7">
      <w:pPr>
        <w:spacing w:line="360" w:lineRule="auto"/>
        <w:rPr>
          <w:rFonts w:ascii="Times New Roman" w:eastAsia="Times New Roman" w:hAnsi="Times New Roman" w:cs="Times New Roman"/>
          <w:color w:val="000000"/>
          <w:sz w:val="24"/>
          <w:szCs w:val="24"/>
          <w:lang w:eastAsia="sv-FI"/>
        </w:rPr>
      </w:pPr>
    </w:p>
    <w:p w14:paraId="2A970611" w14:textId="77777777" w:rsidR="008610FB" w:rsidRDefault="008610FB" w:rsidP="003D4AA7">
      <w:pPr>
        <w:spacing w:line="360" w:lineRule="auto"/>
        <w:rPr>
          <w:rFonts w:ascii="Times New Roman" w:eastAsia="Times New Roman" w:hAnsi="Times New Roman" w:cs="Times New Roman"/>
          <w:color w:val="000000"/>
          <w:sz w:val="24"/>
          <w:szCs w:val="24"/>
          <w:lang w:eastAsia="sv-FI"/>
        </w:rPr>
      </w:pPr>
    </w:p>
    <w:p w14:paraId="017CFB18" w14:textId="77777777" w:rsidR="008610FB" w:rsidRDefault="008610FB" w:rsidP="003D4AA7">
      <w:pPr>
        <w:spacing w:line="360" w:lineRule="auto"/>
        <w:rPr>
          <w:rFonts w:ascii="Times New Roman" w:eastAsia="Times New Roman" w:hAnsi="Times New Roman" w:cs="Times New Roman"/>
          <w:color w:val="000000"/>
          <w:sz w:val="24"/>
          <w:szCs w:val="24"/>
          <w:lang w:eastAsia="sv-FI"/>
        </w:rPr>
      </w:pPr>
    </w:p>
    <w:sectPr w:rsidR="008610FB" w:rsidSect="00E53CEE">
      <w:footerReference w:type="default" r:id="rId18"/>
      <w:pgSz w:w="11906" w:h="16838"/>
      <w:pgMar w:top="993"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67648" w14:textId="77777777" w:rsidR="0046003E" w:rsidRDefault="0046003E" w:rsidP="00342428">
      <w:pPr>
        <w:spacing w:after="0" w:line="240" w:lineRule="auto"/>
      </w:pPr>
      <w:r>
        <w:separator/>
      </w:r>
    </w:p>
  </w:endnote>
  <w:endnote w:type="continuationSeparator" w:id="0">
    <w:p w14:paraId="2647904E" w14:textId="77777777" w:rsidR="0046003E" w:rsidRDefault="0046003E" w:rsidP="0034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754CF" w14:textId="081A11DA" w:rsidR="007C0C34" w:rsidRDefault="007C0C34">
    <w:pPr>
      <w:pStyle w:val="Sidfot"/>
    </w:pPr>
    <w:r>
      <w:tab/>
    </w:r>
    <w:r>
      <w:tab/>
    </w:r>
  </w:p>
  <w:p w14:paraId="1A347061" w14:textId="77777777" w:rsidR="007C0C34" w:rsidRDefault="007C0C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67870" w14:textId="77777777" w:rsidR="0046003E" w:rsidRDefault="0046003E" w:rsidP="00342428">
      <w:pPr>
        <w:spacing w:after="0" w:line="240" w:lineRule="auto"/>
      </w:pPr>
      <w:r>
        <w:separator/>
      </w:r>
    </w:p>
  </w:footnote>
  <w:footnote w:type="continuationSeparator" w:id="0">
    <w:p w14:paraId="7747FE9E" w14:textId="77777777" w:rsidR="0046003E" w:rsidRDefault="0046003E" w:rsidP="00342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3A46"/>
    <w:multiLevelType w:val="multilevel"/>
    <w:tmpl w:val="A012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03A20"/>
    <w:multiLevelType w:val="multilevel"/>
    <w:tmpl w:val="5AF4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C7F20"/>
    <w:multiLevelType w:val="multilevel"/>
    <w:tmpl w:val="8FEA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90FA2"/>
    <w:multiLevelType w:val="multilevel"/>
    <w:tmpl w:val="B61C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A7DBD"/>
    <w:multiLevelType w:val="multilevel"/>
    <w:tmpl w:val="0D7E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22EB4"/>
    <w:multiLevelType w:val="multilevel"/>
    <w:tmpl w:val="B43C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749C7"/>
    <w:multiLevelType w:val="multilevel"/>
    <w:tmpl w:val="260041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56E01D6"/>
    <w:multiLevelType w:val="hybridMultilevel"/>
    <w:tmpl w:val="301CEDAE"/>
    <w:lvl w:ilvl="0" w:tplc="31F6FF2E">
      <w:start w:val="1"/>
      <w:numFmt w:val="decimal"/>
      <w:lvlText w:val="%1."/>
      <w:lvlJc w:val="left"/>
      <w:pPr>
        <w:ind w:left="720" w:hanging="360"/>
      </w:pPr>
      <w:rPr>
        <w:rFonts w:hint="default"/>
        <w:sz w:val="36"/>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8" w15:restartNumberingAfterBreak="0">
    <w:nsid w:val="41162CC3"/>
    <w:multiLevelType w:val="multilevel"/>
    <w:tmpl w:val="F046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00B1B"/>
    <w:multiLevelType w:val="multilevel"/>
    <w:tmpl w:val="905A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2F655B"/>
    <w:multiLevelType w:val="hybridMultilevel"/>
    <w:tmpl w:val="9370B658"/>
    <w:lvl w:ilvl="0" w:tplc="EE860C70">
      <w:start w:val="1"/>
      <w:numFmt w:val="decimal"/>
      <w:lvlText w:val="%1."/>
      <w:lvlJc w:val="left"/>
      <w:pPr>
        <w:ind w:left="720" w:hanging="360"/>
      </w:pPr>
      <w:rPr>
        <w:rFonts w:hint="default"/>
        <w:sz w:val="28"/>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1" w15:restartNumberingAfterBreak="0">
    <w:nsid w:val="71790444"/>
    <w:multiLevelType w:val="multilevel"/>
    <w:tmpl w:val="3D14B6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083739"/>
    <w:multiLevelType w:val="multilevel"/>
    <w:tmpl w:val="334A145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9"/>
  </w:num>
  <w:num w:numId="4">
    <w:abstractNumId w:val="3"/>
  </w:num>
  <w:num w:numId="5">
    <w:abstractNumId w:val="1"/>
  </w:num>
  <w:num w:numId="6">
    <w:abstractNumId w:val="0"/>
  </w:num>
  <w:num w:numId="7">
    <w:abstractNumId w:val="2"/>
  </w:num>
  <w:num w:numId="8">
    <w:abstractNumId w:val="6"/>
  </w:num>
  <w:num w:numId="9">
    <w:abstractNumId w:val="8"/>
  </w:num>
  <w:num w:numId="10">
    <w:abstractNumId w:val="7"/>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45F"/>
    <w:rsid w:val="00003719"/>
    <w:rsid w:val="00015C2C"/>
    <w:rsid w:val="00043165"/>
    <w:rsid w:val="00055EBD"/>
    <w:rsid w:val="00070EC7"/>
    <w:rsid w:val="00073EDC"/>
    <w:rsid w:val="00085D7C"/>
    <w:rsid w:val="000D15AD"/>
    <w:rsid w:val="0011094D"/>
    <w:rsid w:val="00141084"/>
    <w:rsid w:val="00144BC0"/>
    <w:rsid w:val="00177F50"/>
    <w:rsid w:val="00190BFE"/>
    <w:rsid w:val="001F6F9F"/>
    <w:rsid w:val="002105C5"/>
    <w:rsid w:val="002207A3"/>
    <w:rsid w:val="00282B1E"/>
    <w:rsid w:val="002B543D"/>
    <w:rsid w:val="00342428"/>
    <w:rsid w:val="003542EE"/>
    <w:rsid w:val="003805C8"/>
    <w:rsid w:val="00383E30"/>
    <w:rsid w:val="0039661D"/>
    <w:rsid w:val="003D072A"/>
    <w:rsid w:val="003D44BE"/>
    <w:rsid w:val="003D4AA7"/>
    <w:rsid w:val="0046003E"/>
    <w:rsid w:val="00471023"/>
    <w:rsid w:val="004A2AB2"/>
    <w:rsid w:val="004D66E5"/>
    <w:rsid w:val="004E664E"/>
    <w:rsid w:val="005528D6"/>
    <w:rsid w:val="00596E8B"/>
    <w:rsid w:val="005D5778"/>
    <w:rsid w:val="006338A9"/>
    <w:rsid w:val="00643CB4"/>
    <w:rsid w:val="006563BE"/>
    <w:rsid w:val="006D6A99"/>
    <w:rsid w:val="00700CCB"/>
    <w:rsid w:val="00700D31"/>
    <w:rsid w:val="00774898"/>
    <w:rsid w:val="007B1C88"/>
    <w:rsid w:val="007C0C34"/>
    <w:rsid w:val="00814780"/>
    <w:rsid w:val="008610FB"/>
    <w:rsid w:val="00870397"/>
    <w:rsid w:val="0087474A"/>
    <w:rsid w:val="008E79F0"/>
    <w:rsid w:val="00943353"/>
    <w:rsid w:val="009816AE"/>
    <w:rsid w:val="00A76681"/>
    <w:rsid w:val="00AA58FD"/>
    <w:rsid w:val="00AD198E"/>
    <w:rsid w:val="00B1110F"/>
    <w:rsid w:val="00B16BCC"/>
    <w:rsid w:val="00B367EB"/>
    <w:rsid w:val="00B55C6E"/>
    <w:rsid w:val="00BB307F"/>
    <w:rsid w:val="00BC0D00"/>
    <w:rsid w:val="00BC1511"/>
    <w:rsid w:val="00BC3DC3"/>
    <w:rsid w:val="00BE706C"/>
    <w:rsid w:val="00CA545F"/>
    <w:rsid w:val="00D40974"/>
    <w:rsid w:val="00D54C4D"/>
    <w:rsid w:val="00D6500B"/>
    <w:rsid w:val="00D97B13"/>
    <w:rsid w:val="00DE2131"/>
    <w:rsid w:val="00E02B39"/>
    <w:rsid w:val="00E53CEE"/>
    <w:rsid w:val="00F00248"/>
    <w:rsid w:val="00F424B0"/>
    <w:rsid w:val="00F96727"/>
    <w:rsid w:val="00FA37C3"/>
    <w:rsid w:val="00FC48B7"/>
    <w:rsid w:val="00FD31A3"/>
    <w:rsid w:val="00FF72E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61B74C"/>
  <w15:docId w15:val="{71B734D9-11AB-45B2-8556-F662ABA3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14780"/>
    <w:pPr>
      <w:outlineLvl w:val="0"/>
    </w:pPr>
    <w:rPr>
      <w:rFonts w:ascii="Gill Sans MT" w:eastAsia="Times New Roman" w:hAnsi="Gill Sans MT" w:cs="Times New Roman"/>
      <w:b/>
      <w:bCs/>
      <w:color w:val="000000"/>
      <w:sz w:val="28"/>
      <w:szCs w:val="28"/>
      <w:lang w:eastAsia="sv-FI"/>
    </w:rPr>
  </w:style>
  <w:style w:type="paragraph" w:styleId="Rubrik2">
    <w:name w:val="heading 2"/>
    <w:basedOn w:val="Normal"/>
    <w:next w:val="Normal"/>
    <w:link w:val="Rubrik2Char"/>
    <w:uiPriority w:val="9"/>
    <w:unhideWhenUsed/>
    <w:qFormat/>
    <w:rsid w:val="00814780"/>
    <w:pPr>
      <w:spacing w:after="0" w:line="360" w:lineRule="auto"/>
      <w:outlineLvl w:val="1"/>
    </w:pPr>
    <w:rPr>
      <w:rFonts w:ascii="Gill Sans MT" w:eastAsia="Times New Roman" w:hAnsi="Gill Sans MT" w:cs="Times New Roman"/>
      <w:b/>
      <w:bCs/>
      <w:color w:val="000000"/>
      <w:sz w:val="24"/>
      <w:szCs w:val="24"/>
      <w:lang w:eastAsia="sv-F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A545F"/>
    <w:pPr>
      <w:ind w:left="720"/>
      <w:contextualSpacing/>
    </w:pPr>
  </w:style>
  <w:style w:type="paragraph" w:styleId="Normalwebb">
    <w:name w:val="Normal (Web)"/>
    <w:basedOn w:val="Normal"/>
    <w:uiPriority w:val="99"/>
    <w:unhideWhenUsed/>
    <w:rsid w:val="004E664E"/>
    <w:rPr>
      <w:rFonts w:ascii="Times New Roman" w:hAnsi="Times New Roman" w:cs="Times New Roman"/>
      <w:sz w:val="24"/>
      <w:szCs w:val="24"/>
    </w:rPr>
  </w:style>
  <w:style w:type="character" w:customStyle="1" w:styleId="Rubrik1Char">
    <w:name w:val="Rubrik 1 Char"/>
    <w:basedOn w:val="Standardstycketeckensnitt"/>
    <w:link w:val="Rubrik1"/>
    <w:uiPriority w:val="9"/>
    <w:rsid w:val="00814780"/>
    <w:rPr>
      <w:rFonts w:ascii="Gill Sans MT" w:eastAsia="Times New Roman" w:hAnsi="Gill Sans MT" w:cs="Times New Roman"/>
      <w:b/>
      <w:bCs/>
      <w:color w:val="000000"/>
      <w:sz w:val="28"/>
      <w:szCs w:val="28"/>
      <w:lang w:eastAsia="sv-FI"/>
    </w:rPr>
  </w:style>
  <w:style w:type="paragraph" w:styleId="Innehllsfrteckningsrubrik">
    <w:name w:val="TOC Heading"/>
    <w:basedOn w:val="Rubrik1"/>
    <w:next w:val="Normal"/>
    <w:uiPriority w:val="39"/>
    <w:unhideWhenUsed/>
    <w:qFormat/>
    <w:rsid w:val="006338A9"/>
    <w:pPr>
      <w:outlineLvl w:val="9"/>
    </w:pPr>
  </w:style>
  <w:style w:type="paragraph" w:styleId="Sidhuvud">
    <w:name w:val="header"/>
    <w:basedOn w:val="Normal"/>
    <w:link w:val="SidhuvudChar"/>
    <w:uiPriority w:val="99"/>
    <w:unhideWhenUsed/>
    <w:rsid w:val="0034242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2428"/>
  </w:style>
  <w:style w:type="paragraph" w:styleId="Sidfot">
    <w:name w:val="footer"/>
    <w:basedOn w:val="Normal"/>
    <w:link w:val="SidfotChar"/>
    <w:uiPriority w:val="99"/>
    <w:unhideWhenUsed/>
    <w:rsid w:val="0034242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2428"/>
  </w:style>
  <w:style w:type="paragraph" w:styleId="Ballongtext">
    <w:name w:val="Balloon Text"/>
    <w:basedOn w:val="Normal"/>
    <w:link w:val="BallongtextChar"/>
    <w:uiPriority w:val="99"/>
    <w:semiHidden/>
    <w:unhideWhenUsed/>
    <w:rsid w:val="00BB30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B307F"/>
    <w:rPr>
      <w:rFonts w:ascii="Tahoma" w:hAnsi="Tahoma" w:cs="Tahoma"/>
      <w:sz w:val="16"/>
      <w:szCs w:val="16"/>
    </w:rPr>
  </w:style>
  <w:style w:type="character" w:styleId="Betoning">
    <w:name w:val="Emphasis"/>
    <w:basedOn w:val="Standardstycketeckensnitt"/>
    <w:uiPriority w:val="20"/>
    <w:qFormat/>
    <w:rsid w:val="00F424B0"/>
    <w:rPr>
      <w:i/>
      <w:iCs/>
    </w:rPr>
  </w:style>
  <w:style w:type="paragraph" w:styleId="Rubrik">
    <w:name w:val="Title"/>
    <w:basedOn w:val="Normal"/>
    <w:next w:val="Normal"/>
    <w:link w:val="RubrikChar"/>
    <w:uiPriority w:val="10"/>
    <w:qFormat/>
    <w:rsid w:val="00814780"/>
    <w:rPr>
      <w:rFonts w:ascii="Times New Roman" w:hAnsi="Times New Roman" w:cs="Times New Roman"/>
      <w:sz w:val="48"/>
      <w:szCs w:val="48"/>
    </w:rPr>
  </w:style>
  <w:style w:type="character" w:customStyle="1" w:styleId="RubrikChar">
    <w:name w:val="Rubrik Char"/>
    <w:basedOn w:val="Standardstycketeckensnitt"/>
    <w:link w:val="Rubrik"/>
    <w:uiPriority w:val="10"/>
    <w:rsid w:val="00814780"/>
    <w:rPr>
      <w:rFonts w:ascii="Times New Roman" w:hAnsi="Times New Roman" w:cs="Times New Roman"/>
      <w:sz w:val="48"/>
      <w:szCs w:val="48"/>
    </w:rPr>
  </w:style>
  <w:style w:type="character" w:customStyle="1" w:styleId="Rubrik2Char">
    <w:name w:val="Rubrik 2 Char"/>
    <w:basedOn w:val="Standardstycketeckensnitt"/>
    <w:link w:val="Rubrik2"/>
    <w:uiPriority w:val="9"/>
    <w:rsid w:val="00814780"/>
    <w:rPr>
      <w:rFonts w:ascii="Gill Sans MT" w:eastAsia="Times New Roman" w:hAnsi="Gill Sans MT" w:cs="Times New Roman"/>
      <w:b/>
      <w:bCs/>
      <w:color w:val="000000"/>
      <w:sz w:val="24"/>
      <w:szCs w:val="24"/>
      <w:lang w:eastAsia="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684068">
      <w:bodyDiv w:val="1"/>
      <w:marLeft w:val="0"/>
      <w:marRight w:val="0"/>
      <w:marTop w:val="0"/>
      <w:marBottom w:val="0"/>
      <w:divBdr>
        <w:top w:val="none" w:sz="0" w:space="0" w:color="auto"/>
        <w:left w:val="none" w:sz="0" w:space="0" w:color="auto"/>
        <w:bottom w:val="none" w:sz="0" w:space="0" w:color="auto"/>
        <w:right w:val="none" w:sz="0" w:space="0" w:color="auto"/>
      </w:divBdr>
    </w:div>
    <w:div w:id="511453752">
      <w:bodyDiv w:val="1"/>
      <w:marLeft w:val="0"/>
      <w:marRight w:val="0"/>
      <w:marTop w:val="0"/>
      <w:marBottom w:val="0"/>
      <w:divBdr>
        <w:top w:val="none" w:sz="0" w:space="0" w:color="auto"/>
        <w:left w:val="none" w:sz="0" w:space="0" w:color="auto"/>
        <w:bottom w:val="none" w:sz="0" w:space="0" w:color="auto"/>
        <w:right w:val="none" w:sz="0" w:space="0" w:color="auto"/>
      </w:divBdr>
    </w:div>
    <w:div w:id="697004106">
      <w:bodyDiv w:val="1"/>
      <w:marLeft w:val="0"/>
      <w:marRight w:val="0"/>
      <w:marTop w:val="0"/>
      <w:marBottom w:val="0"/>
      <w:divBdr>
        <w:top w:val="none" w:sz="0" w:space="0" w:color="auto"/>
        <w:left w:val="none" w:sz="0" w:space="0" w:color="auto"/>
        <w:bottom w:val="none" w:sz="0" w:space="0" w:color="auto"/>
        <w:right w:val="none" w:sz="0" w:space="0" w:color="auto"/>
      </w:divBdr>
    </w:div>
    <w:div w:id="824736518">
      <w:bodyDiv w:val="1"/>
      <w:marLeft w:val="0"/>
      <w:marRight w:val="0"/>
      <w:marTop w:val="0"/>
      <w:marBottom w:val="0"/>
      <w:divBdr>
        <w:top w:val="none" w:sz="0" w:space="0" w:color="auto"/>
        <w:left w:val="none" w:sz="0" w:space="0" w:color="auto"/>
        <w:bottom w:val="none" w:sz="0" w:space="0" w:color="auto"/>
        <w:right w:val="none" w:sz="0" w:space="0" w:color="auto"/>
      </w:divBdr>
    </w:div>
    <w:div w:id="852575535">
      <w:bodyDiv w:val="1"/>
      <w:marLeft w:val="0"/>
      <w:marRight w:val="0"/>
      <w:marTop w:val="0"/>
      <w:marBottom w:val="0"/>
      <w:divBdr>
        <w:top w:val="none" w:sz="0" w:space="0" w:color="auto"/>
        <w:left w:val="none" w:sz="0" w:space="0" w:color="auto"/>
        <w:bottom w:val="none" w:sz="0" w:space="0" w:color="auto"/>
        <w:right w:val="none" w:sz="0" w:space="0" w:color="auto"/>
      </w:divBdr>
    </w:div>
    <w:div w:id="1126319106">
      <w:bodyDiv w:val="1"/>
      <w:marLeft w:val="0"/>
      <w:marRight w:val="0"/>
      <w:marTop w:val="0"/>
      <w:marBottom w:val="0"/>
      <w:divBdr>
        <w:top w:val="none" w:sz="0" w:space="0" w:color="auto"/>
        <w:left w:val="none" w:sz="0" w:space="0" w:color="auto"/>
        <w:bottom w:val="none" w:sz="0" w:space="0" w:color="auto"/>
        <w:right w:val="none" w:sz="0" w:space="0" w:color="auto"/>
      </w:divBdr>
    </w:div>
    <w:div w:id="1646274735">
      <w:bodyDiv w:val="1"/>
      <w:marLeft w:val="0"/>
      <w:marRight w:val="0"/>
      <w:marTop w:val="0"/>
      <w:marBottom w:val="0"/>
      <w:divBdr>
        <w:top w:val="none" w:sz="0" w:space="0" w:color="auto"/>
        <w:left w:val="none" w:sz="0" w:space="0" w:color="auto"/>
        <w:bottom w:val="none" w:sz="0" w:space="0" w:color="auto"/>
        <w:right w:val="none" w:sz="0" w:space="0" w:color="auto"/>
      </w:divBdr>
    </w:div>
    <w:div w:id="1725521850">
      <w:bodyDiv w:val="1"/>
      <w:marLeft w:val="0"/>
      <w:marRight w:val="0"/>
      <w:marTop w:val="0"/>
      <w:marBottom w:val="0"/>
      <w:divBdr>
        <w:top w:val="none" w:sz="0" w:space="0" w:color="auto"/>
        <w:left w:val="none" w:sz="0" w:space="0" w:color="auto"/>
        <w:bottom w:val="none" w:sz="0" w:space="0" w:color="auto"/>
        <w:right w:val="none" w:sz="0" w:space="0" w:color="auto"/>
      </w:divBdr>
    </w:div>
    <w:div w:id="17358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55425-BE48-440C-A777-39BC0743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4122</Words>
  <Characters>21850</Characters>
  <Application>Microsoft Office Word</Application>
  <DocSecurity>0</DocSecurity>
  <Lines>182</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 Björkqvist-Forss</dc:creator>
  <cp:lastModifiedBy>Joki Malin</cp:lastModifiedBy>
  <cp:revision>3</cp:revision>
  <cp:lastPrinted>2020-05-15T10:19:00Z</cp:lastPrinted>
  <dcterms:created xsi:type="dcterms:W3CDTF">2020-05-18T04:48:00Z</dcterms:created>
  <dcterms:modified xsi:type="dcterms:W3CDTF">2020-09-18T06:12:00Z</dcterms:modified>
</cp:coreProperties>
</file>