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101D0" w:rsidR="007101D0" w:rsidP="007101D0" w:rsidRDefault="007101D0" w14:paraId="088E01C9" wp14:textId="77777777">
      <w:pPr>
        <w:pStyle w:val="NormaaliWWW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color w:val="1C1E21"/>
          <w:sz w:val="28"/>
          <w:szCs w:val="28"/>
        </w:rPr>
      </w:pPr>
      <w:r w:rsidRPr="007101D0">
        <w:rPr>
          <w:rFonts w:asciiTheme="minorHAnsi" w:hAnsiTheme="minorHAnsi" w:cstheme="minorHAnsi"/>
          <w:b/>
          <w:color w:val="1C1E21"/>
          <w:sz w:val="28"/>
          <w:szCs w:val="28"/>
        </w:rPr>
        <w:t>Varhaiskasvatukseen liittyvät rajoitukset poistuvat 14.5. alkaen</w:t>
      </w:r>
    </w:p>
    <w:p xmlns:wp14="http://schemas.microsoft.com/office/word/2010/wordml" w:rsidRPr="007101D0" w:rsidR="007101D0" w:rsidP="007101D0" w:rsidRDefault="007101D0" w14:paraId="672A6659" wp14:textId="77777777">
      <w:pPr>
        <w:pStyle w:val="NormaaliWWW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xmlns:wp14="http://schemas.microsoft.com/office/word/2010/wordml" w:rsidRPr="007101D0" w:rsidR="007101D0" w:rsidP="007101D0" w:rsidRDefault="007101D0" w14:paraId="20CC8EA4" wp14:textId="77777777">
      <w:pPr>
        <w:pStyle w:val="NormaaliWWW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7101D0">
        <w:rPr>
          <w:rFonts w:asciiTheme="minorHAnsi" w:hAnsiTheme="minorHAnsi" w:cstheme="minorHAnsi"/>
          <w:color w:val="1C1E21"/>
          <w:sz w:val="28"/>
          <w:szCs w:val="28"/>
        </w:rPr>
        <w:t>Hallitus päätti 29.4.2020, että varhaiskasvatusta koskevat koronapandemiaan liittyvät rajoitukset poistuvat 14.5. alkaen. Tämä tarkoittaa käytännössä sitä, että Suomessa ei enää suositella lasten hoitamista kotona.</w:t>
      </w:r>
      <w:r w:rsidRPr="007101D0">
        <w:rPr>
          <w:rFonts w:asciiTheme="minorHAnsi" w:hAnsiTheme="minorHAnsi" w:cstheme="minorHAnsi"/>
          <w:color w:val="1C1E21"/>
          <w:sz w:val="28"/>
          <w:szCs w:val="28"/>
        </w:rPr>
        <w:br/>
      </w:r>
      <w:r w:rsidRPr="007101D0">
        <w:rPr>
          <w:rFonts w:asciiTheme="minorHAnsi" w:hAnsiTheme="minorHAnsi" w:cstheme="minorHAnsi"/>
          <w:color w:val="1C1E21"/>
          <w:sz w:val="28"/>
          <w:szCs w:val="28"/>
        </w:rPr>
        <w:t>Teemme parhaillaan suunnitelmaa siitä, miten varhaiskasvatukseen palaaminen toteutetaan niin lasten kuin aikuisten kannalta turvallisesti 14.5 alkaen.</w:t>
      </w:r>
      <w:r w:rsidRPr="007101D0">
        <w:rPr>
          <w:rFonts w:asciiTheme="minorHAnsi" w:hAnsiTheme="minorHAnsi" w:cstheme="minorHAnsi"/>
          <w:color w:val="1C1E21"/>
          <w:sz w:val="28"/>
          <w:szCs w:val="28"/>
        </w:rPr>
        <w:br/>
      </w:r>
      <w:r w:rsidRPr="007101D0">
        <w:rPr>
          <w:rFonts w:asciiTheme="minorHAnsi" w:hAnsiTheme="minorHAnsi" w:cstheme="minorHAnsi"/>
          <w:color w:val="1C1E21"/>
          <w:sz w:val="28"/>
          <w:szCs w:val="28"/>
        </w:rPr>
        <w:t>Odottelemme myös opetushallituksen sekä muiden vi</w:t>
      </w:r>
      <w:r w:rsidRPr="007101D0">
        <w:rPr>
          <w:rStyle w:val="textexposedshow"/>
          <w:rFonts w:asciiTheme="minorHAnsi" w:hAnsiTheme="minorHAnsi" w:cstheme="minorHAnsi"/>
          <w:color w:val="1C1E21"/>
          <w:sz w:val="28"/>
          <w:szCs w:val="28"/>
        </w:rPr>
        <w:t>ranomaisten linjauksia sekä tarkempia päätöksiä tämän asian osalta. Tiedotamme tarkemmista käytännön järjestelyistä viikon 19 aikana.</w:t>
      </w:r>
    </w:p>
    <w:p xmlns:wp14="http://schemas.microsoft.com/office/word/2010/wordml" w:rsidR="007101D0" w:rsidP="007101D0" w:rsidRDefault="007101D0" w14:paraId="3D11C1A1" wp14:textId="77777777">
      <w:pPr>
        <w:pStyle w:val="NormaaliWWW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7101D0">
        <w:rPr>
          <w:rFonts w:asciiTheme="minorHAnsi" w:hAnsiTheme="minorHAnsi" w:cstheme="minorHAnsi"/>
          <w:color w:val="1C1E21"/>
          <w:sz w:val="28"/>
          <w:szCs w:val="28"/>
        </w:rPr>
        <w:t xml:space="preserve">Varhaiskasvatuksessa on juuri tällä hetkellä menossa kesäajan 2020 hoidontarvekysely, jonka pohjalta suunnittelemme tulevien kuukausien toimintaamme. Hoitotarpeesta tulee ilmoittaa 15.5. mennessä </w:t>
      </w:r>
      <w:proofErr w:type="spellStart"/>
      <w:r w:rsidRPr="007101D0">
        <w:rPr>
          <w:rFonts w:asciiTheme="minorHAnsi" w:hAnsiTheme="minorHAnsi" w:cstheme="minorHAnsi"/>
          <w:color w:val="1C1E21"/>
          <w:sz w:val="28"/>
          <w:szCs w:val="28"/>
        </w:rPr>
        <w:t>eVarhaiskasvatus</w:t>
      </w:r>
      <w:proofErr w:type="spellEnd"/>
      <w:r w:rsidRPr="007101D0">
        <w:rPr>
          <w:rFonts w:asciiTheme="minorHAnsi" w:hAnsiTheme="minorHAnsi" w:cstheme="minorHAnsi"/>
          <w:color w:val="1C1E21"/>
          <w:sz w:val="28"/>
          <w:szCs w:val="28"/>
        </w:rPr>
        <w:t>-palvelun kautta.</w:t>
      </w:r>
    </w:p>
    <w:p xmlns:wp14="http://schemas.microsoft.com/office/word/2010/wordml" w:rsidRPr="007101D0" w:rsidR="007101D0" w:rsidP="007101D0" w:rsidRDefault="007101D0" w14:paraId="0A37501D" wp14:textId="77777777">
      <w:pPr>
        <w:pStyle w:val="NormaaliWWW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bookmarkStart w:name="_GoBack" w:id="0"/>
      <w:bookmarkEnd w:id="0"/>
    </w:p>
    <w:p xmlns:wp14="http://schemas.microsoft.com/office/word/2010/wordml" w:rsidR="007101D0" w:rsidP="007101D0" w:rsidRDefault="007101D0" w14:paraId="5003C706" wp14:textId="77777777">
      <w:pPr>
        <w:pStyle w:val="NormaaliWWW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7101D0">
        <w:rPr>
          <w:rFonts w:asciiTheme="minorHAnsi" w:hAnsiTheme="minorHAnsi" w:cstheme="minorHAnsi"/>
          <w:color w:val="1C1E21"/>
          <w:sz w:val="28"/>
          <w:szCs w:val="28"/>
        </w:rPr>
        <w:t>* * * * * * * * * * * * * * * *</w:t>
      </w:r>
    </w:p>
    <w:p xmlns:wp14="http://schemas.microsoft.com/office/word/2010/wordml" w:rsidRPr="007101D0" w:rsidR="007101D0" w:rsidP="125B296D" w:rsidRDefault="007101D0" w14:paraId="585EDFB2" wp14:textId="4151F807">
      <w:pPr>
        <w:pStyle w:val="NormaaliWWW"/>
        <w:shd w:val="clear" w:color="auto" w:fill="FFFFFF" w:themeFill="background1"/>
        <w:spacing w:before="90" w:beforeAutospacing="off" w:after="90" w:afterAutospacing="off"/>
        <w:rPr>
          <w:rFonts w:ascii="Calibri" w:hAnsi="Calibri" w:cs="Calibri" w:asciiTheme="minorAscii" w:hAnsiTheme="minorAscii" w:cstheme="minorAscii"/>
          <w:b w:val="1"/>
          <w:bCs w:val="1"/>
          <w:color w:val="1C1E21"/>
          <w:sz w:val="28"/>
          <w:szCs w:val="28"/>
        </w:rPr>
      </w:pPr>
      <w:r>
        <w:br/>
      </w:r>
      <w:r w:rsidRPr="125B296D" w:rsidR="0124FB4C">
        <w:rPr>
          <w:rFonts w:ascii="Calibri" w:hAnsi="Calibri" w:cs="Calibri" w:asciiTheme="minorAscii" w:hAnsiTheme="minorAscii" w:cstheme="minorAscii"/>
          <w:b w:val="1"/>
          <w:bCs w:val="1"/>
          <w:color w:val="1C1E21"/>
          <w:sz w:val="28"/>
          <w:szCs w:val="28"/>
        </w:rPr>
        <w:t xml:space="preserve">Restriktionerna </w:t>
      </w:r>
      <w:r w:rsidRPr="125B296D" w:rsidR="007101D0">
        <w:rPr>
          <w:rFonts w:ascii="Calibri" w:hAnsi="Calibri" w:cs="Calibri" w:asciiTheme="minorAscii" w:hAnsiTheme="minorAscii" w:cstheme="minorAscii"/>
          <w:b w:val="1"/>
          <w:bCs w:val="1"/>
          <w:color w:val="1C1E21"/>
          <w:sz w:val="28"/>
          <w:szCs w:val="28"/>
        </w:rPr>
        <w:t>nom</w:t>
      </w:r>
      <w:r w:rsidRPr="125B296D" w:rsidR="007101D0">
        <w:rPr>
          <w:rFonts w:ascii="Calibri" w:hAnsi="Calibri" w:cs="Calibri" w:asciiTheme="minorAscii" w:hAnsiTheme="minorAscii" w:cstheme="minorAscii"/>
          <w:b w:val="1"/>
          <w:bCs w:val="1"/>
          <w:color w:val="1C1E21"/>
          <w:sz w:val="28"/>
          <w:szCs w:val="28"/>
        </w:rPr>
        <w:t xml:space="preserve"> </w:t>
      </w:r>
      <w:proofErr w:type="spellStart"/>
      <w:r w:rsidRPr="125B296D" w:rsidR="007101D0">
        <w:rPr>
          <w:rFonts w:ascii="Calibri" w:hAnsi="Calibri" w:cs="Calibri" w:asciiTheme="minorAscii" w:hAnsiTheme="minorAscii" w:cstheme="minorAscii"/>
          <w:b w:val="1"/>
          <w:bCs w:val="1"/>
          <w:color w:val="1C1E21"/>
          <w:sz w:val="28"/>
          <w:szCs w:val="28"/>
        </w:rPr>
        <w:t>småbarnspedagogiken</w:t>
      </w:r>
      <w:proofErr w:type="spellEnd"/>
      <w:r w:rsidRPr="125B296D" w:rsidR="007101D0">
        <w:rPr>
          <w:rFonts w:ascii="Calibri" w:hAnsi="Calibri" w:cs="Calibri" w:asciiTheme="minorAscii" w:hAnsiTheme="minorAscii" w:cstheme="minorAscii"/>
          <w:b w:val="1"/>
          <w:bCs w:val="1"/>
          <w:color w:val="1C1E21"/>
          <w:sz w:val="28"/>
          <w:szCs w:val="28"/>
        </w:rPr>
        <w:t xml:space="preserve"> </w:t>
      </w:r>
      <w:proofErr w:type="spellStart"/>
      <w:r w:rsidRPr="125B296D" w:rsidR="007101D0">
        <w:rPr>
          <w:rFonts w:ascii="Calibri" w:hAnsi="Calibri" w:cs="Calibri" w:asciiTheme="minorAscii" w:hAnsiTheme="minorAscii" w:cstheme="minorAscii"/>
          <w:b w:val="1"/>
          <w:bCs w:val="1"/>
          <w:color w:val="1C1E21"/>
          <w:sz w:val="28"/>
          <w:szCs w:val="28"/>
        </w:rPr>
        <w:t>upphör</w:t>
      </w:r>
      <w:proofErr w:type="spellEnd"/>
      <w:r w:rsidRPr="125B296D" w:rsidR="007101D0">
        <w:rPr>
          <w:rFonts w:ascii="Calibri" w:hAnsi="Calibri" w:cs="Calibri" w:asciiTheme="minorAscii" w:hAnsiTheme="minorAscii" w:cstheme="minorAscii"/>
          <w:b w:val="1"/>
          <w:bCs w:val="1"/>
          <w:color w:val="1C1E21"/>
          <w:sz w:val="28"/>
          <w:szCs w:val="28"/>
        </w:rPr>
        <w:t xml:space="preserve"> 14.5</w:t>
      </w:r>
    </w:p>
    <w:p xmlns:wp14="http://schemas.microsoft.com/office/word/2010/wordml" w:rsidRPr="007101D0" w:rsidR="007101D0" w:rsidP="007101D0" w:rsidRDefault="007101D0" w14:paraId="5DAB6C7B" wp14:textId="77777777">
      <w:pPr>
        <w:pStyle w:val="NormaaliWWW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xmlns:wp14="http://schemas.microsoft.com/office/word/2010/wordml" w:rsidRPr="007101D0" w:rsidR="007101D0" w:rsidP="007101D0" w:rsidRDefault="007101D0" w14:paraId="08FC7493" wp14:textId="77777777">
      <w:pPr>
        <w:pStyle w:val="NormaaliWWW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  <w:lang w:val="sv-SE"/>
        </w:rPr>
      </w:pPr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t xml:space="preserve">Regeringen beslutade 29.4.2020 att de begränsningsåtgärder på grund av </w:t>
      </w:r>
      <w:proofErr w:type="spellStart"/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t>coronapandemin</w:t>
      </w:r>
      <w:proofErr w:type="spellEnd"/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t xml:space="preserve"> som gäller småbarnspedagogiken hävs 14.5. Detta innebär i praktiken att man inte längre i Finland rekommenderar att barnen sköts hemma.</w:t>
      </w:r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br/>
      </w:r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t>Vi håller för närvarande på att göra upp en plan för hur återvändningen till småbarnspedagogiken från och med 14.5 kan göras säker för såväl barnen som de vuxna.</w:t>
      </w:r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br/>
      </w:r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t>Vi väntar också på utbildningsstyrelsens och andra myndigheters riktlinjer och noggrannare beslut i denna fråga. Vi informerar om de specifika praktiska arrangemangen under vecka 19.</w:t>
      </w:r>
    </w:p>
    <w:p xmlns:wp14="http://schemas.microsoft.com/office/word/2010/wordml" w:rsidRPr="007101D0" w:rsidR="007101D0" w:rsidP="007101D0" w:rsidRDefault="007101D0" w14:paraId="1E8C40B0" wp14:textId="77777777">
      <w:pPr>
        <w:pStyle w:val="NormaaliWWW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  <w:lang w:val="sv-SE"/>
        </w:rPr>
      </w:pPr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t xml:space="preserve">Inom småbarnspedagogiken utreder vi just nu vårdbehovet för sommaren 2020. Utifrån utredningen planerar vi verksamheten för de kommande månaderna. Vårdbehovet ska meddelas senast 15.5 via tjänsten </w:t>
      </w:r>
      <w:proofErr w:type="spellStart"/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t>eSmåbarnspedagogik</w:t>
      </w:r>
      <w:proofErr w:type="spellEnd"/>
      <w:r w:rsidRPr="007101D0">
        <w:rPr>
          <w:rFonts w:asciiTheme="minorHAnsi" w:hAnsiTheme="minorHAnsi" w:cstheme="minorHAnsi"/>
          <w:color w:val="1C1E21"/>
          <w:sz w:val="28"/>
          <w:szCs w:val="28"/>
          <w:lang w:val="sv-SE"/>
        </w:rPr>
        <w:t>.</w:t>
      </w:r>
    </w:p>
    <w:p xmlns:wp14="http://schemas.microsoft.com/office/word/2010/wordml" w:rsidRPr="007101D0" w:rsidR="000C422E" w:rsidRDefault="000C422E" w14:paraId="02EB378F" wp14:textId="77777777">
      <w:pPr>
        <w:rPr>
          <w:lang w:val="sv-SE"/>
        </w:rPr>
      </w:pPr>
    </w:p>
    <w:sectPr w:rsidRPr="007101D0" w:rsidR="000C422E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0"/>
    <w:rsid w:val="000C422E"/>
    <w:rsid w:val="007101D0"/>
    <w:rsid w:val="0124FB4C"/>
    <w:rsid w:val="125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3500"/>
  <w15:chartTrackingRefBased/>
  <w15:docId w15:val="{C416C29B-958D-4E1D-A1E8-B0E3BE7A2C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101D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textexposedshow" w:customStyle="1">
    <w:name w:val="text_exposed_show"/>
    <w:basedOn w:val="Kappaleenoletusfontti"/>
    <w:rsid w:val="0071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47DC2D970C4B949424654E503584" ma:contentTypeVersion="11" ma:contentTypeDescription="Create a new document." ma:contentTypeScope="" ma:versionID="5495a6d0ea74aab820c39aca06cb8422">
  <xsd:schema xmlns:xsd="http://www.w3.org/2001/XMLSchema" xmlns:xs="http://www.w3.org/2001/XMLSchema" xmlns:p="http://schemas.microsoft.com/office/2006/metadata/properties" xmlns:ns2="8f220006-eec6-46e4-9658-f52478f2e561" xmlns:ns3="a87e22a5-3836-4da1-a1aa-b25d5ae84cc7" targetNamespace="http://schemas.microsoft.com/office/2006/metadata/properties" ma:root="true" ma:fieldsID="42564928d7ccf4e79dbf1b44e98c2da7" ns2:_="" ns3:_="">
    <xsd:import namespace="8f220006-eec6-46e4-9658-f52478f2e561"/>
    <xsd:import namespace="a87e22a5-3836-4da1-a1aa-b25d5ae84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0006-eec6-46e4-9658-f52478f2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22a5-3836-4da1-a1aa-b25d5ae84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B50B9-F70E-4FB8-AD69-A15C2A2694A1}"/>
</file>

<file path=customXml/itemProps2.xml><?xml version="1.0" encoding="utf-8"?>
<ds:datastoreItem xmlns:ds="http://schemas.openxmlformats.org/officeDocument/2006/customXml" ds:itemID="{C53AC82D-E34D-4A6D-A11F-A1F148B38388}"/>
</file>

<file path=customXml/itemProps3.xml><?xml version="1.0" encoding="utf-8"?>
<ds:datastoreItem xmlns:ds="http://schemas.openxmlformats.org/officeDocument/2006/customXml" ds:itemID="{C791E790-AD5A-4FC1-868C-060928B5AA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Loviisan kaupunki - Lovisa stad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Hoff</dc:creator>
  <cp:keywords/>
  <dc:description/>
  <cp:lastModifiedBy>Sofia Hoff</cp:lastModifiedBy>
  <cp:revision>2</cp:revision>
  <dcterms:created xsi:type="dcterms:W3CDTF">2020-05-04T12:30:00Z</dcterms:created>
  <dcterms:modified xsi:type="dcterms:W3CDTF">2020-05-04T12:56:59Z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0x0101005A2A47DC2D970C4B949424654E503584</vt:lpwstr>
  </property>
</Properties>
</file>