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1600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0"/>
        <w:gridCol w:w="4493"/>
      </w:tblGrid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Tutkinnon suorittaja:</w:t>
            </w:r>
          </w:p>
          <w:p w:rsidR="007C0FEA" w:rsidRPr="007C0FEA" w:rsidRDefault="007C0FEA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Työympäristö:</w:t>
            </w:r>
          </w:p>
          <w:p w:rsidR="007C0FEA" w:rsidRPr="007C0FEA" w:rsidRDefault="007C0FEA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7C0FEA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 xml:space="preserve">Tutkinnon osa: </w:t>
            </w:r>
            <w:r w:rsidR="001E1CFC">
              <w:rPr>
                <w:rFonts w:ascii="Arial" w:hAnsi="Arial" w:cs="Arial"/>
                <w:b/>
                <w:color w:val="FF0000"/>
                <w:sz w:val="20"/>
                <w:szCs w:val="20"/>
              </w:rPr>
              <w:t>Pankki- ja rahoituspalvelut 2.5.7</w:t>
            </w:r>
          </w:p>
          <w:p w:rsidR="00365889" w:rsidRPr="007C0FEA" w:rsidRDefault="00365889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779" w:rsidRPr="00FD495C" w:rsidTr="005246C9">
        <w:tc>
          <w:tcPr>
            <w:tcW w:w="9923" w:type="dxa"/>
            <w:gridSpan w:val="2"/>
            <w:shd w:val="clear" w:color="auto" w:fill="DAEEF3"/>
            <w:vAlign w:val="center"/>
          </w:tcPr>
          <w:p w:rsidR="00F41779" w:rsidRDefault="00F41779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41779">
              <w:rPr>
                <w:rFonts w:ascii="Arial" w:hAnsi="Arial" w:cs="Arial"/>
                <w:b/>
                <w:sz w:val="20"/>
                <w:szCs w:val="20"/>
              </w:rPr>
              <w:t>Arvioija</w:t>
            </w:r>
            <w:r w:rsidR="00ED050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F417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41779" w:rsidRPr="00F41779" w:rsidRDefault="00F41779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5430" w:type="dxa"/>
          </w:tcPr>
          <w:p w:rsidR="00F711D5" w:rsidRPr="007C0FEA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Ammattitaitovaatimukset</w:t>
            </w:r>
          </w:p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Tutkinnon suorittaja </w:t>
            </w:r>
          </w:p>
          <w:p w:rsidR="00ED050F" w:rsidRPr="0013075C" w:rsidRDefault="00ED050F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73BE9" w:rsidRDefault="00273BE9" w:rsidP="007362ED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Tunnistaa erilaisia asiakkuuksia ja asiaka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ryhmiä</w:t>
            </w:r>
          </w:p>
          <w:p w:rsidR="00273BE9" w:rsidRDefault="00273BE9" w:rsidP="007362ED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kartoittaa asiakkaiden pankki- ja rahoituspa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velutarpeita elämänkaaren eri vaiheissa</w:t>
            </w:r>
          </w:p>
          <w:p w:rsidR="00273BE9" w:rsidRDefault="00735440" w:rsidP="007362ED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esittelee</w:t>
            </w:r>
            <w:r w:rsidR="00273BE9">
              <w:rPr>
                <w:rFonts w:ascii="Arial" w:hAnsi="Arial" w:cs="Arial"/>
                <w:sz w:val="20"/>
                <w:szCs w:val="20"/>
              </w:rPr>
              <w:t xml:space="preserve"> pankki- ja rahoituspalveluita sekä ni</w:t>
            </w:r>
            <w:r w:rsidR="00273BE9">
              <w:rPr>
                <w:rFonts w:ascii="Arial" w:hAnsi="Arial" w:cs="Arial"/>
                <w:sz w:val="20"/>
                <w:szCs w:val="20"/>
              </w:rPr>
              <w:t>i</w:t>
            </w:r>
            <w:r w:rsidR="00273BE9">
              <w:rPr>
                <w:rFonts w:ascii="Arial" w:hAnsi="Arial" w:cs="Arial"/>
                <w:sz w:val="20"/>
                <w:szCs w:val="20"/>
              </w:rPr>
              <w:t>den hyötyjä ja riskejä</w:t>
            </w:r>
          </w:p>
          <w:p w:rsidR="00273BE9" w:rsidRDefault="00273BE9" w:rsidP="007362ED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myy finanssialan palveluratkaisuja asiakkaan tarpeisiin</w:t>
            </w:r>
          </w:p>
          <w:p w:rsidR="00F711D5" w:rsidRPr="007362ED" w:rsidRDefault="00273BE9" w:rsidP="007362ED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hoitaa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palvelutilanteen jälkitoimet</w:t>
            </w:r>
            <w:r w:rsidR="003F01E1" w:rsidRPr="003F01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93" w:type="dxa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Ammattitaidon osoittamistavat:</w:t>
            </w:r>
          </w:p>
          <w:p w:rsidR="00ED050F" w:rsidRPr="0013075C" w:rsidRDefault="00ED050F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134B4A" w:rsidRDefault="00735440" w:rsidP="00735440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C378D8" w:rsidRPr="00C378D8">
              <w:rPr>
                <w:rFonts w:ascii="Arial" w:hAnsi="Arial" w:cs="Arial"/>
                <w:sz w:val="20"/>
                <w:szCs w:val="20"/>
              </w:rPr>
              <w:t>utkinnon suorittaja osoittaa osaamisensa tu</w:t>
            </w:r>
            <w:r w:rsidR="00C378D8" w:rsidRPr="00C378D8">
              <w:rPr>
                <w:rFonts w:ascii="Arial" w:hAnsi="Arial" w:cs="Arial"/>
                <w:sz w:val="20"/>
                <w:szCs w:val="20"/>
              </w:rPr>
              <w:t>t</w:t>
            </w:r>
            <w:r w:rsidR="00C378D8" w:rsidRPr="00C378D8">
              <w:rPr>
                <w:rFonts w:ascii="Arial" w:hAnsi="Arial" w:cs="Arial"/>
                <w:sz w:val="20"/>
                <w:szCs w:val="20"/>
              </w:rPr>
              <w:t>kintotilaisuudessa tekemällä pankki- tai raho</w:t>
            </w:r>
            <w:r w:rsidR="00C378D8" w:rsidRPr="00C378D8">
              <w:rPr>
                <w:rFonts w:ascii="Arial" w:hAnsi="Arial" w:cs="Arial"/>
                <w:sz w:val="20"/>
                <w:szCs w:val="20"/>
              </w:rPr>
              <w:t>i</w:t>
            </w:r>
            <w:r w:rsidR="00C378D8" w:rsidRPr="00C378D8">
              <w:rPr>
                <w:rFonts w:ascii="Arial" w:hAnsi="Arial" w:cs="Arial"/>
                <w:sz w:val="20"/>
                <w:szCs w:val="20"/>
              </w:rPr>
              <w:t>tusalan myynnin tai asiakaspalvelun työtehtäviä. Työympäristönä voi olla pankki, rahoitusyhtiö tai muu rahoituspalveluita tarjoava organisaatio. Työtä tehdään siinä laajuudessa, että osoitett</w:t>
            </w:r>
            <w:r w:rsidR="00C378D8" w:rsidRPr="00C378D8">
              <w:rPr>
                <w:rFonts w:ascii="Arial" w:hAnsi="Arial" w:cs="Arial"/>
                <w:sz w:val="20"/>
                <w:szCs w:val="20"/>
              </w:rPr>
              <w:t>a</w:t>
            </w:r>
            <w:r w:rsidR="00C378D8" w:rsidRPr="00C378D8">
              <w:rPr>
                <w:rFonts w:ascii="Arial" w:hAnsi="Arial" w:cs="Arial"/>
                <w:sz w:val="20"/>
                <w:szCs w:val="20"/>
              </w:rPr>
              <w:t>va osaaminen vastaa kattavasti tutkinnon p</w:t>
            </w:r>
            <w:r w:rsidR="00C378D8" w:rsidRPr="00C378D8">
              <w:rPr>
                <w:rFonts w:ascii="Arial" w:hAnsi="Arial" w:cs="Arial"/>
                <w:sz w:val="20"/>
                <w:szCs w:val="20"/>
              </w:rPr>
              <w:t>e</w:t>
            </w:r>
            <w:r w:rsidR="00C378D8" w:rsidRPr="00C378D8">
              <w:rPr>
                <w:rFonts w:ascii="Arial" w:hAnsi="Arial" w:cs="Arial"/>
                <w:sz w:val="20"/>
                <w:szCs w:val="20"/>
              </w:rPr>
              <w:t>rusteissa määrättyjä ammattitaitovaatimuksia, arv</w:t>
            </w:r>
            <w:r w:rsidR="00C378D8">
              <w:rPr>
                <w:rFonts w:ascii="Arial" w:hAnsi="Arial" w:cs="Arial"/>
                <w:sz w:val="20"/>
                <w:szCs w:val="20"/>
              </w:rPr>
              <w:t>ioinnin kohteita ja kriteereitä</w:t>
            </w:r>
            <w:r w:rsidR="00134B4A" w:rsidRPr="00134B4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D20F2D" w:rsidRPr="00FD495C" w:rsidTr="005246C9">
        <w:tc>
          <w:tcPr>
            <w:tcW w:w="9923" w:type="dxa"/>
            <w:gridSpan w:val="2"/>
          </w:tcPr>
          <w:p w:rsidR="00D20F2D" w:rsidRDefault="00D20F2D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Katso yllä olevat ammattitaitovaatimukset ja suunnittele työtehtäväsi niin, että voit osoittaa ammattitaitosi. Katso vasemmanpuoleisista sarakkeista, mitä arvioidaan ja mitä kussakin työprosessin vaiheessa tulee os</w:t>
            </w:r>
            <w:r w:rsidRPr="0013075C">
              <w:rPr>
                <w:rFonts w:ascii="Arial" w:hAnsi="Arial" w:cs="Arial"/>
                <w:sz w:val="20"/>
                <w:szCs w:val="20"/>
              </w:rPr>
              <w:t>a</w:t>
            </w:r>
            <w:r w:rsidRPr="0013075C">
              <w:rPr>
                <w:rFonts w:ascii="Arial" w:hAnsi="Arial" w:cs="Arial"/>
                <w:sz w:val="20"/>
                <w:szCs w:val="20"/>
              </w:rPr>
              <w:t>ta. Suunnittele ja kirjaa kuhunkin lokeroon selkeitä ja konkreettisia työtehtäviäsi, joilla osoitat ammatillisen osaamisesi.</w:t>
            </w: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Jos tutkintosuorituksistasi syntyy arviointilomakkeen lisäksi muita asiakirjoja tai sähköisiä dokumentteja, ma</w:t>
            </w:r>
            <w:r w:rsidRPr="0013075C">
              <w:rPr>
                <w:rFonts w:ascii="Arial" w:hAnsi="Arial" w:cs="Arial"/>
                <w:sz w:val="20"/>
                <w:szCs w:val="20"/>
              </w:rPr>
              <w:t>i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nitse myös niistä ja liitä ne arviointiaineistoosi. </w:t>
            </w: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Suunnittele missä ja milloin näytät osaamisesi ja kuka sen</w:t>
            </w:r>
            <w:r w:rsidRPr="0013075C"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työpaikalla arvioi.</w:t>
            </w: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Arviointi</w:t>
            </w:r>
          </w:p>
          <w:p w:rsidR="00D20F2D" w:rsidRPr="00BB0118" w:rsidRDefault="00D20F2D" w:rsidP="005246C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Pr="004B5CA3" w:rsidRDefault="00D20F2D" w:rsidP="005246C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tutkinnon suorittajalle: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Näytä tutkinnon henkilökohtaisesta toteutussuunnitelmastasi arvioinnin kohtei</w:t>
            </w:r>
            <w:r w:rsidRPr="004B5CA3">
              <w:rPr>
                <w:rFonts w:ascii="Arial" w:hAnsi="Arial" w:cs="Arial"/>
                <w:sz w:val="20"/>
                <w:szCs w:val="20"/>
              </w:rPr>
              <w:t>t</w:t>
            </w:r>
            <w:r w:rsidRPr="004B5CA3">
              <w:rPr>
                <w:rFonts w:ascii="Arial" w:hAnsi="Arial" w:cs="Arial"/>
                <w:sz w:val="20"/>
                <w:szCs w:val="20"/>
              </w:rPr>
              <w:t>tain tutkintosuorituksesi eli työtehtävä tai -prosessi, jolla osoitat ammattitaidon vaatimusten mukaisena. Anna tämä arviointilomake arvioijalle/arvioijille. Tee lopuksi itsearviointi tutkinnon osasta, miten vastasit ammattita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>tovaatimuksiin tutkintosuorituksillasi. Liitä tämä arviointilomake arviointiaineistoosi.</w:t>
            </w:r>
          </w:p>
          <w:p w:rsidR="00D20F2D" w:rsidRPr="004B5CA3" w:rsidRDefault="00D20F2D" w:rsidP="005246C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arvioijalle: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Varmista, että tietosi ovat lomakkeella oikein ja täydennä puuttuvat kohdat, työtehtäväsi ja työkokemuksesi ovat avainasemassa. Tutkinnon henkilökohtaisesta toteutussuunnitelmasta näet suunnitellut, arvioitavaksesi tulevat tutkintosuoritukset eli työtehtävät tai </w:t>
            </w:r>
            <w:r w:rsidR="004431B9" w:rsidRPr="004B5CA3">
              <w:rPr>
                <w:rFonts w:ascii="Arial" w:hAnsi="Arial" w:cs="Arial"/>
                <w:sz w:val="20"/>
                <w:szCs w:val="20"/>
              </w:rPr>
              <w:t>– prosessit</w:t>
            </w:r>
            <w:r w:rsidRPr="004B5CA3">
              <w:rPr>
                <w:rFonts w:ascii="Arial" w:hAnsi="Arial" w:cs="Arial"/>
                <w:sz w:val="20"/>
                <w:szCs w:val="20"/>
              </w:rPr>
              <w:t>, joilla ammattitaitovaatimusten muka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nen osaaminen osoitetaan.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Ammattitaitovaatimukset (mitä tulee osata),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arvioinnin kohteet (mitä arvioidaan) 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  <w:p w:rsidR="00D20F2D" w:rsidRDefault="00D20F2D" w:rsidP="005C5F0C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arvioinnin kriteerit (miten hyvin osataan) ovat tällä arviointilomakkeella. Tee arviosi niiden mukaan.</w:t>
            </w:r>
          </w:p>
          <w:p w:rsidR="00D20F2D" w:rsidRPr="007C0FEA" w:rsidRDefault="00D20F2D" w:rsidP="005246C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5CA3">
              <w:rPr>
                <w:rFonts w:ascii="Arial" w:hAnsi="Arial" w:cs="Arial"/>
                <w:sz w:val="20"/>
                <w:szCs w:val="20"/>
              </w:rPr>
              <w:t xml:space="preserve">Arvioinnin ja huomiot kirjaat lomakkeelle </w:t>
            </w:r>
            <w:proofErr w:type="spellStart"/>
            <w:r w:rsidRPr="004B5CA3">
              <w:rPr>
                <w:rFonts w:ascii="Arial" w:hAnsi="Arial" w:cs="Arial"/>
                <w:sz w:val="20"/>
                <w:szCs w:val="20"/>
              </w:rPr>
              <w:t>kriteeristön</w:t>
            </w:r>
            <w:proofErr w:type="spellEnd"/>
            <w:r w:rsidRPr="004B5CA3">
              <w:rPr>
                <w:rFonts w:ascii="Arial" w:hAnsi="Arial" w:cs="Arial"/>
                <w:sz w:val="20"/>
                <w:szCs w:val="20"/>
              </w:rPr>
              <w:t xml:space="preserve"> mukaisena asteikolla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Kiitettävä K3,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Hyvä H2,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Tyydyttävä T1 tai </w:t>
            </w:r>
          </w:p>
          <w:p w:rsidR="00D20F2D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C0FEA">
              <w:rPr>
                <w:rFonts w:ascii="Arial" w:hAnsi="Arial" w:cs="Arial"/>
                <w:sz w:val="20"/>
                <w:szCs w:val="20"/>
              </w:rPr>
              <w:t>Hylätty.</w:t>
            </w:r>
            <w:proofErr w:type="gramEnd"/>
            <w:r w:rsidRPr="007C0F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20F2D" w:rsidRPr="007C0FEA" w:rsidRDefault="00D20F2D" w:rsidP="005246C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04664" w:rsidRDefault="00A04664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04664" w:rsidRDefault="00A04664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04664" w:rsidRDefault="00A04664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04664" w:rsidRDefault="00A04664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04664" w:rsidRDefault="00A04664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0F2D" w:rsidRDefault="00D20F2D">
      <w:pPr>
        <w:spacing w:after="0"/>
      </w:pPr>
    </w:p>
    <w:p w:rsidR="00A04664" w:rsidRDefault="00A04664" w:rsidP="00D20F2D">
      <w:pPr>
        <w:keepNext/>
        <w:spacing w:after="0"/>
        <w:rPr>
          <w:rFonts w:ascii="Arial" w:hAnsi="Arial" w:cs="Arial"/>
          <w:b/>
          <w:sz w:val="20"/>
          <w:szCs w:val="20"/>
        </w:rPr>
        <w:sectPr w:rsidR="00A04664" w:rsidSect="00423389">
          <w:headerReference w:type="default" r:id="rId9"/>
          <w:footerReference w:type="default" r:id="rId10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tbl>
      <w:tblPr>
        <w:tblpPr w:leftFromText="142" w:rightFromText="142" w:vertAnchor="page" w:horzAnchor="margin" w:tblpY="1600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4426"/>
        <w:gridCol w:w="4964"/>
      </w:tblGrid>
      <w:tr w:rsidR="00D20F2D" w:rsidRPr="00FD495C" w:rsidTr="00423389">
        <w:tc>
          <w:tcPr>
            <w:tcW w:w="9923" w:type="dxa"/>
            <w:gridSpan w:val="3"/>
            <w:shd w:val="clear" w:color="auto" w:fill="DAEEF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20F2D" w:rsidRPr="000C66B2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1. </w:t>
            </w:r>
            <w:r w:rsidRPr="000C66B2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Työprosessien hallinta</w:t>
            </w:r>
          </w:p>
        </w:tc>
      </w:tr>
      <w:tr w:rsidR="00D20F2D" w:rsidRPr="00FD495C" w:rsidTr="00423389">
        <w:tc>
          <w:tcPr>
            <w:tcW w:w="4959" w:type="dxa"/>
            <w:gridSpan w:val="2"/>
            <w:shd w:val="clear" w:color="auto" w:fill="auto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  <w:shd w:val="clear" w:color="auto" w:fill="auto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075C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suunnittelu</w:t>
            </w:r>
          </w:p>
          <w:p w:rsidR="00D20F2D" w:rsidRPr="00FD495C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7362ED" w:rsidRDefault="00D20F2D" w:rsidP="007362ED">
            <w:pPr>
              <w:pStyle w:val="Luettelokappale"/>
              <w:keepNext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valmistelee työtehtäviä ohjatusti yrityksen</w:t>
            </w:r>
            <w:r w:rsidR="007362ED">
              <w:rPr>
                <w:rFonts w:ascii="Arial" w:hAnsi="Arial" w:cs="Arial"/>
                <w:sz w:val="20"/>
                <w:szCs w:val="20"/>
              </w:rPr>
              <w:t xml:space="preserve"> tai organisaation </w:t>
            </w:r>
            <w:r w:rsidRPr="009B0A87">
              <w:rPr>
                <w:rFonts w:ascii="Arial" w:hAnsi="Arial" w:cs="Arial"/>
                <w:sz w:val="20"/>
                <w:szCs w:val="20"/>
              </w:rPr>
              <w:t>ohjeiden mukaisesti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Default="00D20F2D" w:rsidP="007362ED">
            <w:pPr>
              <w:pStyle w:val="Luettelokappale"/>
              <w:keepNext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suunnittelee ja valmistelee työtehtäviä yrityksen</w:t>
            </w:r>
            <w:r w:rsidR="007362ED">
              <w:rPr>
                <w:rFonts w:ascii="Arial" w:hAnsi="Arial" w:cs="Arial"/>
                <w:sz w:val="20"/>
                <w:szCs w:val="20"/>
              </w:rPr>
              <w:t xml:space="preserve"> tai organisaation</w:t>
            </w:r>
            <w:r w:rsidRPr="009B0A87">
              <w:rPr>
                <w:rFonts w:ascii="Arial" w:hAnsi="Arial" w:cs="Arial"/>
                <w:sz w:val="20"/>
                <w:szCs w:val="20"/>
              </w:rPr>
              <w:t xml:space="preserve"> ohjeiden mukaisesti</w:t>
            </w:r>
          </w:p>
          <w:p w:rsidR="00273BE9" w:rsidRPr="007362ED" w:rsidRDefault="00273BE9" w:rsidP="007362ED">
            <w:pPr>
              <w:pStyle w:val="Luettelokappale"/>
              <w:keepNext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työtehtävät tärkeysjärjestyksessä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9B0A87" w:rsidRDefault="00D20F2D" w:rsidP="005C5F0C">
            <w:pPr>
              <w:pStyle w:val="Luettelokappale"/>
              <w:keepNext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suunnittelee</w:t>
            </w:r>
            <w:r w:rsidR="00A04664">
              <w:rPr>
                <w:rFonts w:ascii="Arial" w:hAnsi="Arial" w:cs="Arial"/>
                <w:sz w:val="20"/>
                <w:szCs w:val="20"/>
              </w:rPr>
              <w:t xml:space="preserve"> ja valmistelee työtehtäviä </w:t>
            </w:r>
            <w:r w:rsidR="00EF7770">
              <w:rPr>
                <w:rFonts w:ascii="Arial" w:hAnsi="Arial" w:cs="Arial"/>
                <w:sz w:val="20"/>
                <w:szCs w:val="20"/>
              </w:rPr>
              <w:t>oma</w:t>
            </w:r>
            <w:r w:rsidR="00EF7770" w:rsidRPr="009B0A87">
              <w:rPr>
                <w:rFonts w:ascii="Arial" w:hAnsi="Arial" w:cs="Arial"/>
                <w:sz w:val="20"/>
                <w:szCs w:val="20"/>
              </w:rPr>
              <w:t>-aloitteisesti</w:t>
            </w:r>
            <w:r w:rsidRPr="009B0A87">
              <w:rPr>
                <w:rFonts w:ascii="Arial" w:hAnsi="Arial" w:cs="Arial"/>
                <w:sz w:val="20"/>
                <w:szCs w:val="20"/>
              </w:rPr>
              <w:t xml:space="preserve"> ja vastuullisesti </w:t>
            </w:r>
            <w:r w:rsidR="00273BE9">
              <w:rPr>
                <w:rFonts w:ascii="Arial" w:hAnsi="Arial" w:cs="Arial"/>
                <w:sz w:val="20"/>
                <w:szCs w:val="20"/>
              </w:rPr>
              <w:t>organisaation</w:t>
            </w:r>
            <w:r w:rsidRPr="009B0A87">
              <w:rPr>
                <w:rFonts w:ascii="Arial" w:hAnsi="Arial" w:cs="Arial"/>
                <w:sz w:val="20"/>
                <w:szCs w:val="20"/>
              </w:rPr>
              <w:t xml:space="preserve"> ohjeiden mukaisesti</w:t>
            </w:r>
          </w:p>
          <w:p w:rsidR="00D20F2D" w:rsidRPr="00745724" w:rsidRDefault="00D20F2D" w:rsidP="005C5F0C">
            <w:pPr>
              <w:pStyle w:val="Luettelokappale"/>
              <w:keepNext/>
              <w:numPr>
                <w:ilvl w:val="0"/>
                <w:numId w:val="2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B0A87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9B0A87">
              <w:rPr>
                <w:rFonts w:ascii="Arial" w:hAnsi="Arial" w:cs="Arial"/>
                <w:sz w:val="20"/>
                <w:szCs w:val="20"/>
              </w:rPr>
              <w:t xml:space="preserve"> työtehtävät tärkeysjärjestyksessä.</w:t>
            </w: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B561B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Työn kokonaisuuden hallinta</w:t>
            </w:r>
          </w:p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1C2CC0" w:rsidRDefault="00273BE9" w:rsidP="00273BE9">
            <w:pPr>
              <w:pStyle w:val="Luettelokappale"/>
              <w:keepNext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BE9">
              <w:rPr>
                <w:rFonts w:ascii="Arial" w:hAnsi="Arial" w:cs="Arial"/>
                <w:sz w:val="20"/>
                <w:szCs w:val="20"/>
              </w:rPr>
              <w:t>työskentelee ohjatusti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E9">
              <w:rPr>
                <w:rFonts w:ascii="Arial" w:hAnsi="Arial" w:cs="Arial"/>
                <w:sz w:val="20"/>
                <w:szCs w:val="20"/>
              </w:rPr>
              <w:t>organisaation ohjeiden ja tavoitteiden mukaisesti</w:t>
            </w:r>
          </w:p>
          <w:p w:rsidR="00273BE9" w:rsidRDefault="00273BE9" w:rsidP="00273BE9">
            <w:pPr>
              <w:pStyle w:val="Luettelokappale"/>
              <w:keepNext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BE9">
              <w:rPr>
                <w:rFonts w:ascii="Arial" w:hAnsi="Arial" w:cs="Arial"/>
                <w:sz w:val="20"/>
                <w:szCs w:val="20"/>
              </w:rPr>
              <w:t>kysyy neuvoa tarvittaessa</w:t>
            </w:r>
          </w:p>
          <w:p w:rsidR="00273BE9" w:rsidRPr="00273BE9" w:rsidRDefault="00273BE9" w:rsidP="00273BE9">
            <w:pPr>
              <w:pStyle w:val="Luettelokappale"/>
              <w:keepNext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73BE9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273BE9">
              <w:rPr>
                <w:rFonts w:ascii="Arial" w:hAnsi="Arial" w:cs="Arial"/>
                <w:sz w:val="20"/>
                <w:szCs w:val="20"/>
              </w:rPr>
              <w:t xml:space="preserve"> vastuullaan olevat työt, mutta tarvitsee ajoittain ohjausta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273BE9" w:rsidRDefault="00273BE9" w:rsidP="00273BE9">
            <w:pPr>
              <w:pStyle w:val="Luettelokappale"/>
              <w:keepNext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BE9">
              <w:rPr>
                <w:rFonts w:ascii="Arial" w:hAnsi="Arial" w:cs="Arial"/>
                <w:sz w:val="20"/>
                <w:szCs w:val="20"/>
              </w:rPr>
              <w:t>työskentelee pääosin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E9">
              <w:rPr>
                <w:rFonts w:ascii="Arial" w:hAnsi="Arial" w:cs="Arial"/>
                <w:sz w:val="20"/>
                <w:szCs w:val="20"/>
              </w:rPr>
              <w:t>itsenäisesti organisaation ohjeiden ja tavoitteiden mukaisesti</w:t>
            </w:r>
          </w:p>
          <w:p w:rsidR="001C2CC0" w:rsidRPr="00273BE9" w:rsidRDefault="001C2CC0" w:rsidP="00273BE9">
            <w:pPr>
              <w:pStyle w:val="Luettelokappale"/>
              <w:keepNext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BE9">
              <w:rPr>
                <w:rFonts w:ascii="Arial" w:hAnsi="Arial" w:cs="Arial"/>
                <w:sz w:val="20"/>
                <w:szCs w:val="20"/>
              </w:rPr>
              <w:t>kysyy neuvoa uusissa tilanteissa</w:t>
            </w:r>
          </w:p>
          <w:p w:rsidR="001C2CC0" w:rsidRPr="001C2CC0" w:rsidRDefault="001C2CC0" w:rsidP="001C2CC0">
            <w:pPr>
              <w:pStyle w:val="Luettelokappale"/>
              <w:keepNext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C2CC0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1C2CC0">
              <w:rPr>
                <w:rFonts w:ascii="Arial" w:hAnsi="Arial" w:cs="Arial"/>
                <w:sz w:val="20"/>
                <w:szCs w:val="20"/>
              </w:rPr>
              <w:t xml:space="preserve"> vastuullaan olevat työt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273BE9" w:rsidRDefault="00273BE9" w:rsidP="00273BE9">
            <w:pPr>
              <w:pStyle w:val="Luettelokappale"/>
              <w:keepNext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273BE9">
              <w:rPr>
                <w:rFonts w:ascii="Arial" w:hAnsi="Arial" w:cs="Arial"/>
                <w:sz w:val="20"/>
                <w:szCs w:val="20"/>
              </w:rPr>
              <w:t>työskentelee itsenäisesti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E9">
              <w:rPr>
                <w:rFonts w:ascii="Arial" w:hAnsi="Arial" w:cs="Arial"/>
                <w:sz w:val="20"/>
                <w:szCs w:val="20"/>
              </w:rPr>
              <w:t>organisaation ohjeiden ja tavoitteiden mukaisesti</w:t>
            </w:r>
          </w:p>
          <w:p w:rsidR="00273BE9" w:rsidRDefault="00273BE9" w:rsidP="001C2CC0">
            <w:pPr>
              <w:pStyle w:val="Luettelokappale"/>
              <w:keepNext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273BE9">
              <w:rPr>
                <w:rFonts w:ascii="Arial" w:hAnsi="Arial" w:cs="Arial"/>
                <w:sz w:val="20"/>
                <w:szCs w:val="20"/>
              </w:rPr>
              <w:t xml:space="preserve">toimii valtuuksiensa mukaisesti </w:t>
            </w:r>
          </w:p>
          <w:p w:rsidR="001C2CC0" w:rsidRPr="00273BE9" w:rsidRDefault="00273BE9" w:rsidP="00273BE9">
            <w:pPr>
              <w:pStyle w:val="Luettelokappale"/>
              <w:keepNext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273BE9">
              <w:rPr>
                <w:rFonts w:ascii="Arial" w:hAnsi="Arial" w:cs="Arial"/>
                <w:sz w:val="20"/>
                <w:szCs w:val="20"/>
              </w:rPr>
              <w:t>toimii vastuullisesti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E9">
              <w:rPr>
                <w:rFonts w:ascii="Arial" w:hAnsi="Arial" w:cs="Arial"/>
                <w:sz w:val="20"/>
                <w:szCs w:val="20"/>
              </w:rPr>
              <w:t>ottaa työssään huomioon seuraavan työvaiheen ja työntekijän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07F">
              <w:rPr>
                <w:rFonts w:ascii="Arial" w:hAnsi="Arial" w:cs="Arial"/>
                <w:b/>
                <w:color w:val="FF0000"/>
                <w:sz w:val="20"/>
                <w:szCs w:val="20"/>
              </w:rPr>
              <w:t>Laatutavoitteiden mukainen toiminta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D20F2D" w:rsidP="00273BE9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 xml:space="preserve">toimii ohjattuna </w:t>
            </w:r>
            <w:r w:rsidR="001C2CC0">
              <w:rPr>
                <w:rFonts w:ascii="Arial" w:hAnsi="Arial" w:cs="Arial"/>
                <w:sz w:val="20"/>
                <w:szCs w:val="20"/>
              </w:rPr>
              <w:t xml:space="preserve">organisaation </w:t>
            </w:r>
            <w:r w:rsidRPr="00EF7770">
              <w:rPr>
                <w:rFonts w:ascii="Arial" w:hAnsi="Arial" w:cs="Arial"/>
                <w:sz w:val="20"/>
                <w:szCs w:val="20"/>
              </w:rPr>
              <w:t>laatu- ja kestävän kehityksen tavoitteiden mukaisesti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D20F2D" w:rsidP="00273BE9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 w:rsidR="001C2CC0">
              <w:rPr>
                <w:rFonts w:ascii="Arial" w:hAnsi="Arial" w:cs="Arial"/>
                <w:sz w:val="20"/>
                <w:szCs w:val="20"/>
              </w:rPr>
              <w:t>organisaation</w:t>
            </w:r>
            <w:r w:rsidRPr="00EF7770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D20F2D" w:rsidP="00273BE9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 w:rsidR="001C2CC0">
              <w:rPr>
                <w:rFonts w:ascii="Arial" w:hAnsi="Arial" w:cs="Arial"/>
                <w:sz w:val="20"/>
                <w:szCs w:val="20"/>
              </w:rPr>
              <w:t>organisaation</w:t>
            </w:r>
            <w:r w:rsidRPr="00EF7770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Tehokas ja tuloksellinen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toiminta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3F01E1" w:rsidRPr="003F01E1" w:rsidRDefault="003F01E1" w:rsidP="003F01E1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01E1">
              <w:rPr>
                <w:rFonts w:ascii="Arial" w:hAnsi="Arial" w:cs="Arial"/>
                <w:sz w:val="20"/>
                <w:szCs w:val="20"/>
              </w:rPr>
              <w:t>toimii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1E1">
              <w:rPr>
                <w:rFonts w:ascii="Arial" w:hAnsi="Arial" w:cs="Arial"/>
                <w:sz w:val="20"/>
                <w:szCs w:val="20"/>
              </w:rPr>
              <w:t>tehokkaasti, jolloin ottaa huomioon ajan ja muiden resurssien käytön</w:t>
            </w:r>
          </w:p>
          <w:p w:rsidR="00D20F2D" w:rsidRPr="000C3B44" w:rsidRDefault="003F01E1" w:rsidP="00273BE9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edistää ohjat</w:t>
            </w:r>
            <w:r w:rsidR="00273BE9">
              <w:rPr>
                <w:rFonts w:ascii="Arial" w:hAnsi="Arial" w:cs="Arial"/>
                <w:sz w:val="20"/>
                <w:szCs w:val="20"/>
              </w:rPr>
              <w:t>tuna</w:t>
            </w:r>
            <w:r>
              <w:rPr>
                <w:rFonts w:ascii="Arial" w:hAnsi="Arial" w:cs="Arial"/>
                <w:sz w:val="20"/>
                <w:szCs w:val="20"/>
              </w:rPr>
              <w:t xml:space="preserve"> työssään</w:t>
            </w:r>
            <w:r w:rsidR="00D20F2D" w:rsidRPr="00DD71F0">
              <w:rPr>
                <w:rFonts w:ascii="Arial" w:hAnsi="Arial" w:cs="Arial"/>
                <w:sz w:val="20"/>
                <w:szCs w:val="20"/>
              </w:rPr>
              <w:t xml:space="preserve"> asiakassuhteita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3F01E1" w:rsidRPr="003F01E1" w:rsidRDefault="003F01E1" w:rsidP="003F01E1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01E1">
              <w:rPr>
                <w:rFonts w:ascii="Arial" w:hAnsi="Arial" w:cs="Arial"/>
                <w:sz w:val="20"/>
                <w:szCs w:val="20"/>
              </w:rPr>
              <w:t>toimii tehokkaasti, jolloin ottaa huomioon ajan ja muiden resurssien käyttöön</w:t>
            </w:r>
          </w:p>
          <w:p w:rsidR="00D20F2D" w:rsidRPr="0000329E" w:rsidRDefault="00D20F2D" w:rsidP="005C5F0C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edistää työssään pysyviä asiakassuhteita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3F01E1" w:rsidRPr="003F01E1" w:rsidRDefault="003F01E1" w:rsidP="003F01E1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01E1">
              <w:rPr>
                <w:rFonts w:ascii="Arial" w:hAnsi="Arial" w:cs="Arial"/>
                <w:sz w:val="20"/>
                <w:szCs w:val="20"/>
              </w:rPr>
              <w:t>toimii tehokkaasti ja tuloksellisesti</w:t>
            </w:r>
          </w:p>
          <w:p w:rsidR="00D20F2D" w:rsidRPr="0000329E" w:rsidRDefault="00D20F2D" w:rsidP="005C5F0C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edistää työssään toiminnan jatkuvuutta ja pysyviä asiakassuhteita</w:t>
            </w:r>
            <w:r w:rsidRPr="00DD71F0">
              <w:t>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A3DF2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arviointi ja kehittäminen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00329E" w:rsidRDefault="00D20F2D" w:rsidP="00D66325">
            <w:pPr>
              <w:pStyle w:val="Luettelokappale"/>
              <w:keepNext/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 xml:space="preserve">arvioi ohjattuna työskentelyään ja työnsä </w:t>
            </w:r>
            <w:proofErr w:type="gramStart"/>
            <w:r w:rsidRPr="00DD71F0">
              <w:rPr>
                <w:rFonts w:ascii="Arial" w:hAnsi="Arial" w:cs="Arial"/>
                <w:sz w:val="20"/>
                <w:szCs w:val="20"/>
              </w:rPr>
              <w:t>tuloksia</w:t>
            </w:r>
            <w:r w:rsidR="00273B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3BE9" w:rsidRPr="00273BE9">
              <w:rPr>
                <w:rFonts w:ascii="Garamond" w:eastAsia="Times New Roman" w:hAnsi="Garamond"/>
                <w:sz w:val="24"/>
                <w:szCs w:val="24"/>
                <w:lang w:eastAsia="fi-FI"/>
              </w:rPr>
              <w:t xml:space="preserve"> </w:t>
            </w:r>
            <w:r w:rsidR="00273BE9" w:rsidRPr="00273BE9">
              <w:rPr>
                <w:rFonts w:ascii="Arial" w:hAnsi="Arial" w:cs="Arial"/>
                <w:sz w:val="20"/>
                <w:szCs w:val="20"/>
              </w:rPr>
              <w:t>sekä</w:t>
            </w:r>
            <w:proofErr w:type="gramEnd"/>
            <w:r w:rsidR="00273BE9" w:rsidRPr="00273BE9">
              <w:rPr>
                <w:rFonts w:ascii="Arial" w:hAnsi="Arial" w:cs="Arial"/>
                <w:sz w:val="20"/>
                <w:szCs w:val="20"/>
              </w:rPr>
              <w:t xml:space="preserve"> muuttaa tarvittaessa työskentelytapojaan saamansa palautteen mukaisesti.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00329E" w:rsidRDefault="00D20F2D" w:rsidP="005C5F0C">
            <w:pPr>
              <w:pStyle w:val="Luettelokappale"/>
              <w:keepNext/>
              <w:numPr>
                <w:ilvl w:val="0"/>
                <w:numId w:val="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arvioi työskentelyään ja työnsä tuloksia sekä muuttaa työskentelytapojaan saamansa palautteen mukaisesti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273BE9" w:rsidRPr="00273BE9" w:rsidRDefault="00D20F2D" w:rsidP="00273BE9">
            <w:pPr>
              <w:pStyle w:val="Luettelokappale"/>
              <w:keepNext/>
              <w:numPr>
                <w:ilvl w:val="0"/>
                <w:numId w:val="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 xml:space="preserve">arvioi työskentelyään ja työnsä tuloksia sekä kehittää </w:t>
            </w:r>
            <w:proofErr w:type="gramStart"/>
            <w:r w:rsidR="00273BE9">
              <w:rPr>
                <w:rFonts w:ascii="Arial" w:hAnsi="Arial" w:cs="Arial"/>
                <w:sz w:val="20"/>
                <w:szCs w:val="20"/>
              </w:rPr>
              <w:t xml:space="preserve">työskentelytapojaan </w:t>
            </w:r>
            <w:r w:rsidR="00273BE9" w:rsidRPr="00273BE9">
              <w:rPr>
                <w:rFonts w:ascii="Garamond" w:eastAsia="Times New Roman" w:hAnsi="Garamond"/>
                <w:sz w:val="24"/>
                <w:szCs w:val="24"/>
                <w:lang w:eastAsia="fi-FI"/>
              </w:rPr>
              <w:t xml:space="preserve"> </w:t>
            </w:r>
            <w:r w:rsidR="00273BE9" w:rsidRPr="00273BE9">
              <w:rPr>
                <w:rFonts w:ascii="Arial" w:hAnsi="Arial" w:cs="Arial"/>
                <w:sz w:val="20"/>
                <w:szCs w:val="20"/>
              </w:rPr>
              <w:t>saamansa</w:t>
            </w:r>
            <w:proofErr w:type="gramEnd"/>
            <w:r w:rsidR="00273BE9" w:rsidRPr="00273BE9">
              <w:rPr>
                <w:rFonts w:ascii="Arial" w:hAnsi="Arial" w:cs="Arial"/>
                <w:sz w:val="20"/>
                <w:szCs w:val="20"/>
              </w:rPr>
              <w:t xml:space="preserve"> palautteen mukaisesti sekä jakaa osaamistaan työyhteisön muille jäsenille.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rPr>
          <w:trHeight w:val="1437"/>
        </w:trPr>
        <w:tc>
          <w:tcPr>
            <w:tcW w:w="9923" w:type="dxa"/>
            <w:gridSpan w:val="3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Tee itsearviointi tutkinnon osasta, miten vastasit ammattitaitovaatimuksiin tutkintosuorituksillasi.</w:t>
            </w:r>
          </w:p>
        </w:tc>
      </w:tr>
      <w:tr w:rsidR="00D20F2D" w:rsidRPr="00FD495C" w:rsidTr="00423389">
        <w:trPr>
          <w:trHeight w:val="1850"/>
        </w:trPr>
        <w:tc>
          <w:tcPr>
            <w:tcW w:w="9923" w:type="dxa"/>
            <w:gridSpan w:val="3"/>
          </w:tcPr>
          <w:p w:rsidR="00D20F2D" w:rsidRPr="00F00554" w:rsidRDefault="00D20F2D" w:rsidP="004233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Pr="00A76A24" w:rsidRDefault="00D20F2D" w:rsidP="004233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0F2D" w:rsidRDefault="00D20F2D"/>
    <w:p w:rsidR="00F711D5" w:rsidRDefault="00F711D5" w:rsidP="00DE71CC">
      <w:pPr>
        <w:rPr>
          <w:rFonts w:ascii="Arial" w:hAnsi="Arial" w:cs="Arial"/>
        </w:rPr>
      </w:pPr>
    </w:p>
    <w:p w:rsidR="00745724" w:rsidRDefault="007457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2" w:rightFromText="142" w:horzAnchor="margin" w:tblpXSpec="center" w:tblpYSpec="top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182"/>
        <w:gridCol w:w="5207"/>
      </w:tblGrid>
      <w:tr w:rsidR="00834F7E" w:rsidRPr="00FD495C" w:rsidTr="007D5CA2">
        <w:trPr>
          <w:cantSplit/>
        </w:trPr>
        <w:tc>
          <w:tcPr>
            <w:tcW w:w="9923" w:type="dxa"/>
            <w:gridSpan w:val="3"/>
            <w:shd w:val="clear" w:color="auto" w:fill="DAEEF3"/>
          </w:tcPr>
          <w:p w:rsidR="00834F7E" w:rsidRPr="00FD495C" w:rsidRDefault="00834F7E" w:rsidP="005F23E1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834F7E" w:rsidRPr="00283CAD" w:rsidRDefault="00834F7E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76A24">
              <w:rPr>
                <w:rFonts w:ascii="Arial" w:hAnsi="Arial" w:cs="Arial"/>
                <w:b/>
                <w:color w:val="FF0000"/>
                <w:sz w:val="20"/>
                <w:szCs w:val="20"/>
              </w:rPr>
              <w:t>2. Työmenetelmien, -välineiden ja materiaalin hallinta</w:t>
            </w:r>
          </w:p>
        </w:tc>
      </w:tr>
      <w:tr w:rsidR="00F00554" w:rsidRPr="00FD495C" w:rsidTr="00B75567">
        <w:trPr>
          <w:cantSplit/>
        </w:trPr>
        <w:tc>
          <w:tcPr>
            <w:tcW w:w="4716" w:type="dxa"/>
            <w:gridSpan w:val="2"/>
            <w:shd w:val="clear" w:color="auto" w:fill="auto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7" w:type="dxa"/>
            <w:shd w:val="clear" w:color="auto" w:fill="auto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F00554" w:rsidRPr="00FD495C" w:rsidTr="007D5CA2">
        <w:trPr>
          <w:cantSplit/>
        </w:trPr>
        <w:tc>
          <w:tcPr>
            <w:tcW w:w="9923" w:type="dxa"/>
            <w:gridSpan w:val="3"/>
            <w:shd w:val="clear" w:color="auto" w:fill="auto"/>
          </w:tcPr>
          <w:p w:rsidR="00F00554" w:rsidRPr="00283CAD" w:rsidRDefault="00D66325" w:rsidP="00D66325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66325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Työmateriaalin ja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D6632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-välineiden hallinta </w:t>
            </w:r>
          </w:p>
        </w:tc>
      </w:tr>
      <w:tr w:rsidR="00F00554" w:rsidRPr="00FD495C" w:rsidTr="007D5CA2">
        <w:trPr>
          <w:cantSplit/>
        </w:trPr>
        <w:tc>
          <w:tcPr>
            <w:tcW w:w="9923" w:type="dxa"/>
            <w:gridSpan w:val="3"/>
            <w:shd w:val="clear" w:color="auto" w:fill="auto"/>
          </w:tcPr>
          <w:p w:rsidR="00F00554" w:rsidRPr="0013075C" w:rsidRDefault="00F00554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F00554" w:rsidRPr="00FD495C" w:rsidTr="00B75567">
        <w:trPr>
          <w:cantSplit/>
        </w:trPr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273BE9" w:rsidRDefault="00273BE9" w:rsidP="00D66325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BE9">
              <w:rPr>
                <w:rFonts w:ascii="Arial" w:hAnsi="Arial" w:cs="Arial"/>
                <w:sz w:val="20"/>
                <w:szCs w:val="20"/>
              </w:rPr>
              <w:t xml:space="preserve">käyttää työssään tutuissa tilanteissa keskeisimpiä työ- ja viestintävälineitä, työvälineohjelmia ja tietolähteitä </w:t>
            </w:r>
          </w:p>
          <w:p w:rsidR="00D66325" w:rsidRPr="00D66325" w:rsidRDefault="00273BE9" w:rsidP="00D66325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BE9">
              <w:rPr>
                <w:rFonts w:ascii="Arial" w:hAnsi="Arial" w:cs="Arial"/>
                <w:sz w:val="20"/>
                <w:szCs w:val="20"/>
              </w:rPr>
              <w:t xml:space="preserve">toimii vastuullisesti organisaation ohjeiden mukaisesti monikanavaisessa </w:t>
            </w:r>
            <w:r>
              <w:rPr>
                <w:rFonts w:ascii="Arial" w:hAnsi="Arial" w:cs="Arial"/>
                <w:sz w:val="20"/>
                <w:szCs w:val="20"/>
              </w:rPr>
              <w:t>toimintaympäristössä</w:t>
            </w:r>
            <w:r w:rsidR="00D66325" w:rsidRPr="00D663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00554" w:rsidRPr="00FD495C" w:rsidTr="00B75567">
        <w:trPr>
          <w:cantSplit/>
        </w:trPr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273BE9" w:rsidRDefault="00273BE9" w:rsidP="00273BE9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BE9">
              <w:rPr>
                <w:rFonts w:ascii="Arial" w:hAnsi="Arial" w:cs="Arial"/>
                <w:sz w:val="20"/>
                <w:szCs w:val="20"/>
              </w:rPr>
              <w:t>käyttää työssään työ-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E9">
              <w:rPr>
                <w:rFonts w:ascii="Arial" w:hAnsi="Arial" w:cs="Arial"/>
                <w:sz w:val="20"/>
                <w:szCs w:val="20"/>
              </w:rPr>
              <w:t>ja viestintävälineitä, työvälineohjelmia ja tietolähteitä</w:t>
            </w:r>
          </w:p>
          <w:p w:rsidR="00D66325" w:rsidRPr="00273BE9" w:rsidRDefault="00273BE9" w:rsidP="00273BE9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BE9">
              <w:rPr>
                <w:rFonts w:ascii="Arial" w:hAnsi="Arial" w:cs="Arial"/>
                <w:sz w:val="20"/>
                <w:szCs w:val="20"/>
              </w:rPr>
              <w:t>toimii vastuullisesti organisaation ohjeiden mukaisesti monikanavaisessa toimintaympäristössä.</w:t>
            </w:r>
            <w:r w:rsidR="00D66325" w:rsidRPr="00273B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00554" w:rsidRPr="00FD495C" w:rsidTr="00B75567">
        <w:trPr>
          <w:cantSplit/>
        </w:trPr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273BE9" w:rsidRDefault="00273BE9" w:rsidP="00D66325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BE9">
              <w:rPr>
                <w:rFonts w:ascii="Arial" w:hAnsi="Arial" w:cs="Arial"/>
                <w:sz w:val="20"/>
                <w:szCs w:val="20"/>
              </w:rPr>
              <w:t xml:space="preserve">käyttää työssään monipuolisesti työ- ja viestintävälineitä, työvälineohjelmia ja tietolähteitä </w:t>
            </w:r>
          </w:p>
          <w:p w:rsidR="00D66325" w:rsidRPr="00273BE9" w:rsidRDefault="00273BE9" w:rsidP="00273BE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BE9">
              <w:rPr>
                <w:rFonts w:ascii="Arial" w:hAnsi="Arial" w:cs="Arial"/>
                <w:sz w:val="20"/>
                <w:szCs w:val="20"/>
              </w:rPr>
              <w:t>toimii vastuullisesti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E9">
              <w:rPr>
                <w:rFonts w:ascii="Arial" w:hAnsi="Arial" w:cs="Arial"/>
                <w:sz w:val="20"/>
                <w:szCs w:val="20"/>
              </w:rPr>
              <w:t>organisaation ohjeiden mukaisesti monikanavaisessa ja muuttuvassa toimi</w:t>
            </w:r>
            <w:r w:rsidRPr="00273BE9">
              <w:rPr>
                <w:rFonts w:ascii="Arial" w:hAnsi="Arial" w:cs="Arial"/>
                <w:sz w:val="20"/>
                <w:szCs w:val="20"/>
              </w:rPr>
              <w:t>n</w:t>
            </w:r>
            <w:r w:rsidRPr="00273BE9">
              <w:rPr>
                <w:rFonts w:ascii="Arial" w:hAnsi="Arial" w:cs="Arial"/>
                <w:sz w:val="20"/>
                <w:szCs w:val="20"/>
              </w:rPr>
              <w:t>taympäristössä.</w:t>
            </w:r>
            <w:r w:rsidR="00D66325" w:rsidRPr="00273B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00554" w:rsidRPr="00FD495C" w:rsidTr="007D5CA2">
        <w:trPr>
          <w:cantSplit/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714866" w:rsidRDefault="00F00554" w:rsidP="007D5CA2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0554" w:rsidRPr="00FD495C" w:rsidTr="007D5CA2">
        <w:trPr>
          <w:cantSplit/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54" w:rsidRPr="00FD495C" w:rsidTr="007D5CA2">
        <w:trPr>
          <w:cantSplit/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 w:rsidP="00365889">
      <w:pPr>
        <w:keepNext/>
        <w:spacing w:after="0"/>
      </w:pPr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428"/>
        <w:gridCol w:w="5069"/>
      </w:tblGrid>
      <w:tr w:rsidR="00605D02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DAEEF3" w:themeFill="accent5" w:themeFillTint="33"/>
          </w:tcPr>
          <w:p w:rsidR="00605D02" w:rsidRPr="00605D02" w:rsidRDefault="00605D02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color w:val="FF0000"/>
                <w:sz w:val="20"/>
                <w:szCs w:val="20"/>
              </w:rPr>
              <w:t>3. Työn perustana olevan tiedon hallinta</w:t>
            </w:r>
          </w:p>
        </w:tc>
      </w:tr>
      <w:tr w:rsidR="00834F7E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834F7E" w:rsidRPr="00605D02" w:rsidRDefault="00273BE9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73BE9">
              <w:rPr>
                <w:rFonts w:ascii="Arial" w:hAnsi="Arial" w:cs="Arial"/>
                <w:b/>
                <w:color w:val="FF0000"/>
                <w:sz w:val="20"/>
                <w:szCs w:val="20"/>
              </w:rPr>
              <w:t>Asiakkuuksien ja asiakasryhmien tunnistaminen</w:t>
            </w:r>
          </w:p>
        </w:tc>
      </w:tr>
      <w:tr w:rsidR="004C4769" w:rsidRPr="00FD495C" w:rsidTr="007719F7">
        <w:trPr>
          <w:cantSplit/>
          <w:trHeight w:val="399"/>
        </w:trPr>
        <w:tc>
          <w:tcPr>
            <w:tcW w:w="4962" w:type="dxa"/>
            <w:gridSpan w:val="2"/>
            <w:shd w:val="clear" w:color="auto" w:fill="auto"/>
          </w:tcPr>
          <w:p w:rsidR="008107FA" w:rsidRDefault="004C4769" w:rsidP="008107FA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8107FA" w:rsidRPr="008107FA" w:rsidRDefault="008107FA" w:rsidP="005C5F0C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69" w:type="dxa"/>
            <w:shd w:val="clear" w:color="auto" w:fill="auto"/>
          </w:tcPr>
          <w:p w:rsidR="004C4769" w:rsidRDefault="004C4769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4C4769" w:rsidRPr="008107FA" w:rsidRDefault="004C4769" w:rsidP="005C5F0C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4F7E" w:rsidRPr="00C24747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834F7E" w:rsidRPr="00C24747" w:rsidRDefault="00834F7E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D66325" w:rsidRPr="00D66325" w:rsidRDefault="008F670C" w:rsidP="00D66325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sz w:val="20"/>
                <w:szCs w:val="20"/>
              </w:rPr>
              <w:t>tunnistaa ohjatusti asiakkuuksia ja asiakasryhmiä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D66325" w:rsidRPr="008F670C" w:rsidRDefault="008F670C" w:rsidP="008F670C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8F670C">
              <w:rPr>
                <w:rFonts w:ascii="Arial" w:hAnsi="Arial" w:cs="Arial"/>
                <w:sz w:val="20"/>
                <w:szCs w:val="20"/>
              </w:rPr>
              <w:t>unnistaa erilaisia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70C">
              <w:rPr>
                <w:rFonts w:ascii="Arial" w:hAnsi="Arial" w:cs="Arial"/>
                <w:sz w:val="20"/>
                <w:szCs w:val="20"/>
              </w:rPr>
              <w:t>asiakkuuksia ja asiakasryhmiä ja niihin liittyviä tyypillisiä riskejä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D66325" w:rsidRPr="00D66325" w:rsidRDefault="008F670C" w:rsidP="00D66325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sz w:val="20"/>
                <w:szCs w:val="20"/>
              </w:rPr>
              <w:t>tunnistaa erilaisia asiakkuuksia ja asiakasryhmiä sekä niihin liittyvät riskit</w:t>
            </w:r>
          </w:p>
        </w:tc>
      </w:tr>
      <w:tr w:rsidR="00432DCB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432DCB" w:rsidRPr="00A76A24" w:rsidRDefault="00432DCB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32DCB" w:rsidRPr="00A76A24" w:rsidRDefault="00432DCB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2104A6" w:rsidRPr="00A76A24" w:rsidRDefault="008F670C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b/>
                <w:color w:val="FF0000"/>
                <w:sz w:val="20"/>
                <w:szCs w:val="20"/>
              </w:rPr>
              <w:t>Asiakastarpeiden kartoittaminen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701F15" w:rsidRPr="008F670C" w:rsidRDefault="008F670C" w:rsidP="008F670C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sz w:val="20"/>
                <w:szCs w:val="20"/>
              </w:rPr>
              <w:t>kartoittaa ohjatusti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70C">
              <w:rPr>
                <w:rFonts w:ascii="Arial" w:hAnsi="Arial" w:cs="Arial"/>
                <w:sz w:val="20"/>
                <w:szCs w:val="20"/>
              </w:rPr>
              <w:t>asiakkaiden tavanomaisia pankki- ja rahoituspalvelutarpeita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701F15" w:rsidRPr="008F670C" w:rsidRDefault="008F670C" w:rsidP="008F670C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sz w:val="20"/>
                <w:szCs w:val="20"/>
              </w:rPr>
              <w:t>kartoittaa erilaisten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70C">
              <w:rPr>
                <w:rFonts w:ascii="Arial" w:hAnsi="Arial" w:cs="Arial"/>
                <w:sz w:val="20"/>
                <w:szCs w:val="20"/>
              </w:rPr>
              <w:t>asiakkaiden pankki-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70C">
              <w:rPr>
                <w:rFonts w:ascii="Arial" w:hAnsi="Arial" w:cs="Arial"/>
                <w:sz w:val="20"/>
                <w:szCs w:val="20"/>
              </w:rPr>
              <w:t>rahoituspalvelutarpeita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701F15" w:rsidRPr="00701F15" w:rsidRDefault="008F670C" w:rsidP="00701F15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sz w:val="20"/>
                <w:szCs w:val="20"/>
              </w:rPr>
              <w:t>kartoittaa erilaisten asiakkaiden pankki- ja rahoituspalvelutarpeita elämänkaaren eri vaiheissa</w:t>
            </w:r>
          </w:p>
        </w:tc>
      </w:tr>
      <w:tr w:rsidR="00605D02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70C" w:rsidRPr="00A76A24" w:rsidTr="00FA2368">
        <w:trPr>
          <w:cantSplit/>
          <w:trHeight w:val="399"/>
        </w:trPr>
        <w:tc>
          <w:tcPr>
            <w:tcW w:w="10031" w:type="dxa"/>
            <w:gridSpan w:val="3"/>
          </w:tcPr>
          <w:p w:rsidR="008F670C" w:rsidRPr="00A76A24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b/>
                <w:color w:val="FF0000"/>
                <w:sz w:val="20"/>
                <w:szCs w:val="20"/>
              </w:rPr>
              <w:t>Pankki- ja rahoituspalveluiden esittely ja myynti</w:t>
            </w:r>
          </w:p>
        </w:tc>
      </w:tr>
      <w:tr w:rsidR="008F670C" w:rsidRPr="00C24747" w:rsidTr="00FA2368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8F670C" w:rsidRPr="00C24747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8F670C" w:rsidRPr="008F670C" w:rsidTr="00FA2368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8F670C" w:rsidRPr="00C24747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F670C" w:rsidRDefault="008F670C" w:rsidP="00FA2368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sz w:val="20"/>
                <w:szCs w:val="20"/>
              </w:rPr>
              <w:t>myyntitilanteessa esittelee asiakkaalle pankki- ja rahoituspalveluratkaisuja</w:t>
            </w:r>
          </w:p>
          <w:p w:rsidR="008F670C" w:rsidRDefault="008F670C" w:rsidP="008F670C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sz w:val="20"/>
                <w:szCs w:val="20"/>
              </w:rPr>
              <w:t>kertoo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70C">
              <w:rPr>
                <w:rFonts w:ascii="Arial" w:hAnsi="Arial" w:cs="Arial"/>
                <w:sz w:val="20"/>
                <w:szCs w:val="20"/>
              </w:rPr>
              <w:t>asiakkaalle esittelemänsä palveluvaihtoehdon hyötyjä ja riskejä</w:t>
            </w:r>
          </w:p>
          <w:p w:rsidR="008F670C" w:rsidRPr="008F670C" w:rsidRDefault="008F670C" w:rsidP="008F670C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sz w:val="20"/>
                <w:szCs w:val="20"/>
              </w:rPr>
              <w:t>ohjaa asiakkaan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70C">
              <w:rPr>
                <w:rFonts w:ascii="Arial" w:hAnsi="Arial" w:cs="Arial"/>
                <w:sz w:val="20"/>
                <w:szCs w:val="20"/>
              </w:rPr>
              <w:t>lisäpalvelun tarjoajalle tai muulle asiantuntijalle</w:t>
            </w:r>
          </w:p>
        </w:tc>
      </w:tr>
      <w:tr w:rsidR="008F670C" w:rsidRPr="008F670C" w:rsidTr="00FA2368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8F670C" w:rsidRPr="00C24747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F670C" w:rsidRDefault="008F670C" w:rsidP="008F670C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sz w:val="20"/>
                <w:szCs w:val="20"/>
              </w:rPr>
              <w:t>myyntitilanteessa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70C">
              <w:rPr>
                <w:rFonts w:ascii="Arial" w:hAnsi="Arial" w:cs="Arial"/>
                <w:sz w:val="20"/>
                <w:szCs w:val="20"/>
              </w:rPr>
              <w:t>esittelee, neuvoo tai myy asiakkaalle eri pankki- ja rahoituspalveluratkaisuja</w:t>
            </w:r>
          </w:p>
          <w:p w:rsidR="008F670C" w:rsidRDefault="008F670C" w:rsidP="008F670C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sz w:val="20"/>
                <w:szCs w:val="20"/>
              </w:rPr>
              <w:t>kertoo asiakkaalle esittelemiensä palveluvaihtoehtojen hyödyt ja riskit</w:t>
            </w:r>
          </w:p>
          <w:p w:rsidR="008F670C" w:rsidRPr="008F670C" w:rsidRDefault="008F670C" w:rsidP="008F670C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sz w:val="20"/>
                <w:szCs w:val="20"/>
              </w:rPr>
              <w:t>ohjaa asiakkaan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70C">
              <w:rPr>
                <w:rFonts w:ascii="Arial" w:hAnsi="Arial" w:cs="Arial"/>
                <w:sz w:val="20"/>
                <w:szCs w:val="20"/>
              </w:rPr>
              <w:t>lisäpalvelun tarjoajalle tai muulle asiantuntijalle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70C">
              <w:rPr>
                <w:rFonts w:ascii="Arial" w:hAnsi="Arial" w:cs="Arial"/>
                <w:sz w:val="20"/>
                <w:szCs w:val="20"/>
              </w:rPr>
              <w:t>sekä hyödyntää asiantuntijaverko</w:t>
            </w:r>
            <w:r w:rsidRPr="008F670C">
              <w:rPr>
                <w:rFonts w:ascii="Arial" w:hAnsi="Arial" w:cs="Arial"/>
                <w:sz w:val="20"/>
                <w:szCs w:val="20"/>
              </w:rPr>
              <w:t>s</w:t>
            </w:r>
            <w:r w:rsidRPr="008F670C">
              <w:rPr>
                <w:rFonts w:ascii="Arial" w:hAnsi="Arial" w:cs="Arial"/>
                <w:sz w:val="20"/>
                <w:szCs w:val="20"/>
              </w:rPr>
              <w:t>toa</w:t>
            </w:r>
          </w:p>
        </w:tc>
      </w:tr>
      <w:tr w:rsidR="008F670C" w:rsidRPr="00701F15" w:rsidTr="00FA2368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8F670C" w:rsidRPr="00C24747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F670C" w:rsidRDefault="008F670C" w:rsidP="008F670C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sz w:val="20"/>
                <w:szCs w:val="20"/>
              </w:rPr>
              <w:t>myyntitilanteessa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70C">
              <w:rPr>
                <w:rFonts w:ascii="Arial" w:hAnsi="Arial" w:cs="Arial"/>
                <w:sz w:val="20"/>
                <w:szCs w:val="20"/>
              </w:rPr>
              <w:t>esittelee, neuvoo tai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70C">
              <w:rPr>
                <w:rFonts w:ascii="Arial" w:hAnsi="Arial" w:cs="Arial"/>
                <w:sz w:val="20"/>
                <w:szCs w:val="20"/>
              </w:rPr>
              <w:t>myy oma-aloitteisesti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70C">
              <w:rPr>
                <w:rFonts w:ascii="Arial" w:hAnsi="Arial" w:cs="Arial"/>
                <w:sz w:val="20"/>
                <w:szCs w:val="20"/>
              </w:rPr>
              <w:t>vastuullisesti asiakkaalle eri pankki- ja rahoituspalveluratkaisuja</w:t>
            </w:r>
          </w:p>
          <w:p w:rsidR="008F670C" w:rsidRDefault="008F670C" w:rsidP="008F670C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sz w:val="20"/>
                <w:szCs w:val="20"/>
              </w:rPr>
              <w:t>kertoo oma-aloitteisesti ja vastuullisesti asiakkaalle esittelemiensä eri palveluvaihtoehtojen hyödyt ja riskit</w:t>
            </w:r>
          </w:p>
          <w:p w:rsidR="008F670C" w:rsidRPr="008F670C" w:rsidRDefault="008F670C" w:rsidP="008F670C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sz w:val="20"/>
                <w:szCs w:val="20"/>
              </w:rPr>
              <w:t>ohjaa asiakkaan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70C">
              <w:rPr>
                <w:rFonts w:ascii="Arial" w:hAnsi="Arial" w:cs="Arial"/>
                <w:sz w:val="20"/>
                <w:szCs w:val="20"/>
              </w:rPr>
              <w:t>lisäpalvelun tarjoajalle tai muulle asiantuntijalle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70C">
              <w:rPr>
                <w:rFonts w:ascii="Arial" w:hAnsi="Arial" w:cs="Arial"/>
                <w:sz w:val="20"/>
                <w:szCs w:val="20"/>
              </w:rPr>
              <w:t>sekä hyödyntää asiantuntijaverko</w:t>
            </w:r>
            <w:r w:rsidRPr="008F670C">
              <w:rPr>
                <w:rFonts w:ascii="Arial" w:hAnsi="Arial" w:cs="Arial"/>
                <w:sz w:val="20"/>
                <w:szCs w:val="20"/>
              </w:rPr>
              <w:t>s</w:t>
            </w:r>
            <w:r w:rsidRPr="008F670C">
              <w:rPr>
                <w:rFonts w:ascii="Arial" w:hAnsi="Arial" w:cs="Arial"/>
                <w:sz w:val="20"/>
                <w:szCs w:val="20"/>
              </w:rPr>
              <w:t>toa vaihtelevissa palvelutilanteissa</w:t>
            </w:r>
          </w:p>
        </w:tc>
      </w:tr>
      <w:tr w:rsidR="008F670C" w:rsidRPr="00A76A24" w:rsidTr="00FA2368">
        <w:trPr>
          <w:cantSplit/>
          <w:trHeight w:val="750"/>
        </w:trPr>
        <w:tc>
          <w:tcPr>
            <w:tcW w:w="10031" w:type="dxa"/>
            <w:gridSpan w:val="3"/>
          </w:tcPr>
          <w:p w:rsidR="008F670C" w:rsidRPr="00A76A24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lastRenderedPageBreak/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8F670C" w:rsidRDefault="008F670C" w:rsidP="00FA2368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F670C" w:rsidRDefault="008F670C" w:rsidP="00FA2368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F670C" w:rsidRDefault="008F670C" w:rsidP="00FA2368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F670C" w:rsidRPr="00F41779" w:rsidRDefault="008F670C" w:rsidP="00FA2368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F670C" w:rsidRPr="00A76A24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70C" w:rsidRPr="00605D02" w:rsidTr="00FA2368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8F670C" w:rsidRPr="00605D02" w:rsidRDefault="008F670C" w:rsidP="00FA2368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F670C">
              <w:rPr>
                <w:rFonts w:ascii="Arial" w:hAnsi="Arial" w:cs="Arial"/>
                <w:b/>
                <w:color w:val="FF0000"/>
                <w:sz w:val="20"/>
                <w:szCs w:val="20"/>
              </w:rPr>
              <w:t>Jälkitoimien hoitaminen</w:t>
            </w:r>
          </w:p>
        </w:tc>
      </w:tr>
      <w:tr w:rsidR="008F670C" w:rsidRPr="008107FA" w:rsidTr="00FA2368">
        <w:trPr>
          <w:cantSplit/>
          <w:trHeight w:val="399"/>
        </w:trPr>
        <w:tc>
          <w:tcPr>
            <w:tcW w:w="4962" w:type="dxa"/>
            <w:gridSpan w:val="2"/>
            <w:shd w:val="clear" w:color="auto" w:fill="auto"/>
          </w:tcPr>
          <w:p w:rsidR="008F670C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8F670C" w:rsidRPr="008107FA" w:rsidRDefault="008F670C" w:rsidP="00FA2368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69" w:type="dxa"/>
            <w:shd w:val="clear" w:color="auto" w:fill="auto"/>
          </w:tcPr>
          <w:p w:rsidR="008F670C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8F670C" w:rsidRPr="008107FA" w:rsidRDefault="008F670C" w:rsidP="00FA2368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670C" w:rsidRPr="00C24747" w:rsidTr="00FA2368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8F670C" w:rsidRPr="00C24747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8F670C" w:rsidRPr="00D66325" w:rsidTr="00FA2368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8F670C" w:rsidRPr="00C24747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F670C" w:rsidRDefault="008F670C" w:rsidP="00FA2368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sz w:val="20"/>
                <w:szCs w:val="20"/>
              </w:rPr>
              <w:t>noudattaa asiakkaita ja organisaatiota koskevia säädöksiä ja sopimuksia</w:t>
            </w:r>
          </w:p>
          <w:p w:rsidR="008F670C" w:rsidRPr="008F670C" w:rsidRDefault="008F670C" w:rsidP="008F670C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sz w:val="20"/>
                <w:szCs w:val="20"/>
              </w:rPr>
              <w:t>tekee ohjatusti sovitut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70C">
              <w:rPr>
                <w:rFonts w:ascii="Arial" w:hAnsi="Arial" w:cs="Arial"/>
                <w:sz w:val="20"/>
                <w:szCs w:val="20"/>
              </w:rPr>
              <w:t>jälkitoimet.</w:t>
            </w:r>
          </w:p>
        </w:tc>
      </w:tr>
      <w:tr w:rsidR="008F670C" w:rsidRPr="008F670C" w:rsidTr="00FA2368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8F670C" w:rsidRPr="00C24747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F670C" w:rsidRDefault="008F670C" w:rsidP="00FA2368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sz w:val="20"/>
                <w:szCs w:val="20"/>
              </w:rPr>
              <w:t>noudattaa asiakkaita ja organisaatiota koskevia säädöksiä ja sopimuksia</w:t>
            </w:r>
          </w:p>
          <w:p w:rsidR="008F670C" w:rsidRPr="008F670C" w:rsidRDefault="008F670C" w:rsidP="00FA2368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sz w:val="20"/>
                <w:szCs w:val="20"/>
              </w:rPr>
              <w:t>tekee ohjeistuksen mukaiset sovitut jälkitoimet tavanomaisissa tilanteissa.</w:t>
            </w:r>
          </w:p>
        </w:tc>
      </w:tr>
      <w:tr w:rsidR="008F670C" w:rsidRPr="00D66325" w:rsidTr="00FA2368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8F670C" w:rsidRPr="00C24747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F670C" w:rsidRDefault="008F670C" w:rsidP="008F670C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sz w:val="20"/>
                <w:szCs w:val="20"/>
              </w:rPr>
              <w:t>noudattaa vastuullisesti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70C">
              <w:rPr>
                <w:rFonts w:ascii="Arial" w:hAnsi="Arial" w:cs="Arial"/>
                <w:sz w:val="20"/>
                <w:szCs w:val="20"/>
              </w:rPr>
              <w:t>asiakkaita ja organisaatiota koskevia säädöksiä ja sopimuksia sekä peruste</w:t>
            </w:r>
          </w:p>
          <w:p w:rsidR="008F670C" w:rsidRDefault="008F670C" w:rsidP="008F670C">
            <w:pPr>
              <w:pStyle w:val="Luettelokappale"/>
              <w:keepNext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70C">
              <w:rPr>
                <w:rFonts w:ascii="Arial" w:hAnsi="Arial" w:cs="Arial"/>
                <w:sz w:val="20"/>
                <w:szCs w:val="20"/>
              </w:rPr>
              <w:t>lee</w:t>
            </w:r>
            <w:proofErr w:type="spellEnd"/>
            <w:r w:rsidRPr="008F670C">
              <w:rPr>
                <w:rFonts w:ascii="Arial" w:hAnsi="Arial" w:cs="Arial"/>
                <w:sz w:val="20"/>
                <w:szCs w:val="20"/>
              </w:rPr>
              <w:t xml:space="preserve"> niitä asiakkaalle</w:t>
            </w:r>
          </w:p>
          <w:p w:rsidR="008F670C" w:rsidRPr="008F670C" w:rsidRDefault="008F670C" w:rsidP="008F670C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sz w:val="20"/>
                <w:szCs w:val="20"/>
              </w:rPr>
              <w:t>tekee ohjeistuksen mukaiset sovitut jälkitoimet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70C">
              <w:rPr>
                <w:rFonts w:ascii="Arial" w:hAnsi="Arial" w:cs="Arial"/>
                <w:sz w:val="20"/>
                <w:szCs w:val="20"/>
              </w:rPr>
              <w:t>vaihtelevissa palvelutilanteissa.</w:t>
            </w:r>
          </w:p>
        </w:tc>
      </w:tr>
      <w:tr w:rsidR="008F670C" w:rsidRPr="00A76A24" w:rsidTr="00FA2368">
        <w:trPr>
          <w:cantSplit/>
          <w:trHeight w:val="399"/>
        </w:trPr>
        <w:tc>
          <w:tcPr>
            <w:tcW w:w="10031" w:type="dxa"/>
            <w:gridSpan w:val="3"/>
          </w:tcPr>
          <w:p w:rsidR="008F670C" w:rsidRPr="00A76A24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8F670C" w:rsidRDefault="008F670C" w:rsidP="00FA2368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F670C" w:rsidRDefault="008F670C" w:rsidP="00FA2368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F670C" w:rsidRDefault="008F670C" w:rsidP="00FA2368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F670C" w:rsidRPr="00F41779" w:rsidRDefault="008F670C" w:rsidP="00FA2368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F670C" w:rsidRPr="00A76A24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2104A6" w:rsidRPr="004C4769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2104A6" w:rsidRPr="004C4769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Pr="004C4769" w:rsidRDefault="000215FF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C4769" w:rsidRPr="004C4769" w:rsidRDefault="004C4769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BB" w:rsidRDefault="00DB07B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464"/>
        <w:gridCol w:w="5033"/>
      </w:tblGrid>
      <w:tr w:rsidR="000A2236" w:rsidRPr="00FD495C" w:rsidTr="00347BA6">
        <w:tc>
          <w:tcPr>
            <w:tcW w:w="10065" w:type="dxa"/>
            <w:gridSpan w:val="3"/>
            <w:shd w:val="clear" w:color="auto" w:fill="DAEEF3"/>
          </w:tcPr>
          <w:p w:rsidR="004C4769" w:rsidRDefault="000A2236" w:rsidP="00365889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 w:rsidR="00726AE3" w:rsidRPr="00726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24747" w:rsidRPr="004C4769" w:rsidRDefault="000A2236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C4769">
              <w:rPr>
                <w:rFonts w:ascii="Arial" w:hAnsi="Arial" w:cs="Arial"/>
                <w:b/>
                <w:color w:val="FF0000"/>
                <w:sz w:val="20"/>
                <w:szCs w:val="20"/>
              </w:rPr>
              <w:t>4. Elinikäisen oppimisen avaintaidot</w:t>
            </w:r>
          </w:p>
        </w:tc>
      </w:tr>
      <w:tr w:rsidR="00355554" w:rsidRPr="00FD495C" w:rsidTr="00ED050F">
        <w:tc>
          <w:tcPr>
            <w:tcW w:w="5032" w:type="dxa"/>
            <w:gridSpan w:val="2"/>
            <w:shd w:val="clear" w:color="auto" w:fill="auto"/>
          </w:tcPr>
          <w:p w:rsidR="00355554" w:rsidRPr="00605D02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033" w:type="dxa"/>
            <w:shd w:val="clear" w:color="auto" w:fill="auto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605D02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  <w:shd w:val="clear" w:color="auto" w:fill="auto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2236">
              <w:rPr>
                <w:rFonts w:ascii="Arial" w:hAnsi="Arial" w:cs="Arial"/>
                <w:b/>
                <w:color w:val="FF0000"/>
                <w:sz w:val="20"/>
                <w:szCs w:val="20"/>
              </w:rPr>
              <w:t>Oppiminen ja ongelmanratkaisu</w:t>
            </w:r>
          </w:p>
          <w:p w:rsidR="00355554" w:rsidRPr="00726AE3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8F670C" w:rsidRDefault="008F670C" w:rsidP="008F67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sz w:val="20"/>
                <w:szCs w:val="20"/>
              </w:rPr>
              <w:t>tarvitsee ohjausta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70C">
              <w:rPr>
                <w:rFonts w:ascii="Arial" w:hAnsi="Arial" w:cs="Arial"/>
                <w:sz w:val="20"/>
                <w:szCs w:val="20"/>
              </w:rPr>
              <w:t>tukea muuttuvissa tilanteissa sekä hakee tietoa tutuista tietolähteistä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8F670C" w:rsidRDefault="00355554" w:rsidP="008F67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toimii muuttuvissa ja valintatil</w:t>
            </w:r>
            <w:r w:rsidR="008F670C">
              <w:rPr>
                <w:rFonts w:ascii="Arial" w:hAnsi="Arial" w:cs="Arial"/>
                <w:sz w:val="20"/>
                <w:szCs w:val="20"/>
              </w:rPr>
              <w:t xml:space="preserve">anteissa tarkoituksenmukaisesti ja </w:t>
            </w:r>
            <w:r w:rsidR="00FC7CB4" w:rsidRPr="008F670C">
              <w:rPr>
                <w:rFonts w:ascii="Arial" w:hAnsi="Arial" w:cs="Arial"/>
                <w:sz w:val="20"/>
                <w:szCs w:val="20"/>
              </w:rPr>
              <w:t>hakee tietoa eri lähteistä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F670C" w:rsidRPr="008F670C" w:rsidRDefault="008F670C" w:rsidP="008F67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sz w:val="20"/>
                <w:szCs w:val="20"/>
              </w:rPr>
              <w:t>toimii muuttuvissa</w:t>
            </w:r>
          </w:p>
          <w:p w:rsidR="00355554" w:rsidRPr="008F670C" w:rsidRDefault="008F670C" w:rsidP="008F67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670C">
              <w:rPr>
                <w:rFonts w:ascii="Arial" w:hAnsi="Arial" w:cs="Arial"/>
                <w:sz w:val="20"/>
                <w:szCs w:val="20"/>
              </w:rPr>
              <w:t>tilanteissa tarkoituksenmukaisesti ja löytää toiminnalleen vaihtoehtoisia toimintatapoja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70C">
              <w:rPr>
                <w:rFonts w:ascii="Arial" w:hAnsi="Arial" w:cs="Arial"/>
                <w:sz w:val="20"/>
                <w:szCs w:val="20"/>
              </w:rPr>
              <w:t>sekä hakee itsenäisesti ja oma-aloitteisesti tietoa eri lähteistä ja arvioi tiedon luotettavuutta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65889">
            <w:pPr>
              <w:pStyle w:val="Luettelokappale"/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99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Vuorovaikutus ja yhteistyö</w:t>
            </w: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B01A02" w:rsidRDefault="008B60A8" w:rsidP="00B01A02">
            <w:pPr>
              <w:pStyle w:val="Luettelokappale"/>
              <w:keepNext/>
              <w:keepLines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>toimi</w:t>
            </w:r>
            <w:r w:rsidR="00FC7CB4">
              <w:rPr>
                <w:rFonts w:ascii="Arial" w:hAnsi="Arial" w:cs="Arial"/>
                <w:sz w:val="20"/>
                <w:szCs w:val="20"/>
              </w:rPr>
              <w:t xml:space="preserve">i tutussa työyhteisössä ja </w:t>
            </w:r>
            <w:r w:rsidR="004431B9" w:rsidRPr="00083851">
              <w:rPr>
                <w:rFonts w:ascii="Arial" w:hAnsi="Arial" w:cs="Arial"/>
                <w:sz w:val="20"/>
                <w:szCs w:val="20"/>
              </w:rPr>
              <w:t>– ryhmässä</w:t>
            </w:r>
            <w:r w:rsidRPr="000838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B01A02" w:rsidRDefault="008B60A8" w:rsidP="00B01A02">
            <w:pPr>
              <w:pStyle w:val="Luettelokappale"/>
              <w:keepNext/>
              <w:keepLines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 xml:space="preserve">toimii työyhteisössä ja </w:t>
            </w:r>
            <w:r w:rsidR="004431B9" w:rsidRPr="00083851">
              <w:rPr>
                <w:rFonts w:ascii="Arial" w:hAnsi="Arial" w:cs="Arial"/>
                <w:sz w:val="20"/>
                <w:szCs w:val="20"/>
              </w:rPr>
              <w:t>– ryhmässä</w:t>
            </w:r>
            <w:r w:rsidRPr="00083851">
              <w:rPr>
                <w:rFonts w:ascii="Arial" w:hAnsi="Arial" w:cs="Arial"/>
                <w:sz w:val="20"/>
                <w:szCs w:val="20"/>
              </w:rPr>
              <w:t xml:space="preserve"> erilaisten ihmisten kanssa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B01A02" w:rsidRDefault="00B01A02" w:rsidP="00B01A02">
            <w:pPr>
              <w:pStyle w:val="Luettelokappale"/>
              <w:keepNext/>
              <w:keepLines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yhteistyö</w:t>
            </w:r>
            <w:r w:rsidR="008B60A8" w:rsidRPr="00083851">
              <w:rPr>
                <w:rFonts w:ascii="Arial" w:hAnsi="Arial" w:cs="Arial"/>
                <w:sz w:val="20"/>
                <w:szCs w:val="20"/>
              </w:rPr>
              <w:t xml:space="preserve">kykyisesti työyhteisön ja </w:t>
            </w:r>
            <w:r w:rsidR="004431B9" w:rsidRPr="00083851">
              <w:rPr>
                <w:rFonts w:ascii="Arial" w:hAnsi="Arial" w:cs="Arial"/>
                <w:sz w:val="20"/>
                <w:szCs w:val="20"/>
              </w:rPr>
              <w:t>– ryhmän</w:t>
            </w:r>
            <w:r w:rsidR="008B60A8" w:rsidRPr="00083851">
              <w:rPr>
                <w:rFonts w:ascii="Arial" w:hAnsi="Arial" w:cs="Arial"/>
                <w:sz w:val="20"/>
                <w:szCs w:val="20"/>
              </w:rPr>
              <w:t xml:space="preserve"> jäsenenä</w:t>
            </w:r>
            <w:r>
              <w:rPr>
                <w:rFonts w:ascii="Arial" w:hAnsi="Arial" w:cs="Arial"/>
                <w:sz w:val="20"/>
                <w:szCs w:val="20"/>
              </w:rPr>
              <w:t xml:space="preserve"> erilaisten ihmisten kanssa</w:t>
            </w:r>
            <w:r w:rsidR="00C378D8">
              <w:rPr>
                <w:rFonts w:ascii="Arial" w:hAnsi="Arial" w:cs="Arial"/>
                <w:sz w:val="20"/>
                <w:szCs w:val="20"/>
              </w:rPr>
              <w:t xml:space="preserve"> sekä on alo</w:t>
            </w:r>
            <w:r w:rsidR="00C378D8">
              <w:rPr>
                <w:rFonts w:ascii="Arial" w:hAnsi="Arial" w:cs="Arial"/>
                <w:sz w:val="20"/>
                <w:szCs w:val="20"/>
              </w:rPr>
              <w:t>i</w:t>
            </w:r>
            <w:r w:rsidR="00C378D8">
              <w:rPr>
                <w:rFonts w:ascii="Arial" w:hAnsi="Arial" w:cs="Arial"/>
                <w:sz w:val="20"/>
                <w:szCs w:val="20"/>
              </w:rPr>
              <w:t>tekykyinen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11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Ammattietiikka</w:t>
            </w: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C378D8" w:rsidRDefault="00C378D8" w:rsidP="00C378D8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8D8">
              <w:rPr>
                <w:rFonts w:ascii="Arial" w:hAnsi="Arial" w:cs="Arial"/>
                <w:sz w:val="20"/>
                <w:szCs w:val="20"/>
              </w:rPr>
              <w:t>noudattaa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8D8">
              <w:rPr>
                <w:rFonts w:ascii="Arial" w:hAnsi="Arial" w:cs="Arial"/>
                <w:sz w:val="20"/>
                <w:szCs w:val="20"/>
              </w:rPr>
              <w:t>annettuja eettisiä ohjeita, säädöksiä, sopimuksia ja vaitiolovelvollisuutta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FD495C" w:rsidRDefault="00C378D8" w:rsidP="005C5F0C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378D8">
              <w:rPr>
                <w:rFonts w:ascii="Arial" w:hAnsi="Arial" w:cs="Arial"/>
                <w:sz w:val="20"/>
                <w:szCs w:val="20"/>
              </w:rPr>
              <w:t>noudattaa annettuja eettisiä ohjeita, säädöksiä, sopimuksia ja vaitiolovelvollisuutta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C378D8" w:rsidRDefault="00C378D8" w:rsidP="00C378D8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8D8">
              <w:rPr>
                <w:rFonts w:ascii="Arial" w:hAnsi="Arial" w:cs="Arial"/>
                <w:sz w:val="20"/>
                <w:szCs w:val="20"/>
              </w:rPr>
              <w:t>toimii työssään yrityksen tai organisaation säädösten, sopimusten ja arvojen mukaisesti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8D8">
              <w:rPr>
                <w:rFonts w:ascii="Arial" w:hAnsi="Arial" w:cs="Arial"/>
                <w:sz w:val="20"/>
                <w:szCs w:val="20"/>
              </w:rPr>
              <w:t>noudattaa vaitiolovelvollisuutta sekä ammattiinsa kuuluvaa etiikkaa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55554">
        <w:trPr>
          <w:trHeight w:val="445"/>
        </w:trPr>
        <w:tc>
          <w:tcPr>
            <w:tcW w:w="10065" w:type="dxa"/>
            <w:gridSpan w:val="3"/>
          </w:tcPr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Terveys, turvallisuus ja toimintakyky</w:t>
            </w: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FC7CB4" w:rsidRDefault="00C378D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378D8">
              <w:rPr>
                <w:rFonts w:ascii="Arial" w:hAnsi="Arial" w:cs="Arial"/>
                <w:sz w:val="20"/>
                <w:szCs w:val="20"/>
              </w:rPr>
              <w:t>noudattaa työstä annettuja turvallisuusohjeita, ml. tietoturva, ilmoittaa havaitsemistaan vioista ja puutteista sekä käyttää turvallisia, sopivasti kuormittav</w:t>
            </w:r>
            <w:r>
              <w:rPr>
                <w:rFonts w:ascii="Arial" w:hAnsi="Arial" w:cs="Arial"/>
                <w:sz w:val="20"/>
                <w:szCs w:val="20"/>
              </w:rPr>
              <w:t>ia ja vaihtelevia työmenetelmiä</w:t>
            </w:r>
            <w:r w:rsidR="008B60A8" w:rsidRPr="00FC7C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C378D8" w:rsidRDefault="00C378D8" w:rsidP="00C378D8">
            <w:pPr>
              <w:pStyle w:val="Luettelokappale"/>
              <w:keepNext/>
              <w:keepLines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C378D8">
              <w:rPr>
                <w:rFonts w:ascii="Arial" w:hAnsi="Arial" w:cs="Arial"/>
                <w:sz w:val="20"/>
                <w:szCs w:val="20"/>
              </w:rPr>
              <w:t>noudattaa monipuolisesti työstä annettuja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8D8">
              <w:rPr>
                <w:rFonts w:ascii="Arial" w:hAnsi="Arial" w:cs="Arial"/>
                <w:sz w:val="20"/>
                <w:szCs w:val="20"/>
              </w:rPr>
              <w:t>turvallisuusohjeita, ml. tietoturva, ilmoittaa havaitsemi</w:t>
            </w:r>
            <w:r w:rsidRPr="00C378D8">
              <w:rPr>
                <w:rFonts w:ascii="Arial" w:hAnsi="Arial" w:cs="Arial"/>
                <w:sz w:val="20"/>
                <w:szCs w:val="20"/>
              </w:rPr>
              <w:t>s</w:t>
            </w:r>
            <w:r w:rsidRPr="00C378D8">
              <w:rPr>
                <w:rFonts w:ascii="Arial" w:hAnsi="Arial" w:cs="Arial"/>
                <w:sz w:val="20"/>
                <w:szCs w:val="20"/>
              </w:rPr>
              <w:t>taan vioista ja puutteista sekä käyttää turvallisia, sopivasti kuormittavia ja vaihtelevia työmenetelmiä.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C378D8" w:rsidRDefault="00C378D8" w:rsidP="00C378D8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8D8">
              <w:rPr>
                <w:rFonts w:ascii="Arial" w:hAnsi="Arial" w:cs="Arial"/>
                <w:sz w:val="20"/>
                <w:szCs w:val="20"/>
              </w:rPr>
              <w:t>toimii työympäristön turvallisuusjärjestelmän mukaisesti, ml. tietoturva, ilmoittaa havaitsemistaan vioista ja puutteista sekä käyttää turvallisia, sopivasti kuormittavia ja vaihtelevia työmenetelmiä.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lastRenderedPageBreak/>
              <w:t>Tutkintosuoritukset eli mitä työtehtäviä tekemällä osoitan vaaditun osaamisen? Kirjallinen/sähköinen/muu arv</w:t>
            </w:r>
            <w:r w:rsidRPr="00355554">
              <w:rPr>
                <w:rFonts w:ascii="Arial" w:hAnsi="Arial" w:cs="Arial"/>
                <w:sz w:val="20"/>
                <w:szCs w:val="20"/>
              </w:rPr>
              <w:t>i</w:t>
            </w:r>
            <w:r w:rsidRPr="0035555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1D5" w:rsidRDefault="00F711D5" w:rsidP="00DE71CC">
      <w:pPr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2366"/>
        <w:gridCol w:w="2366"/>
        <w:gridCol w:w="2791"/>
      </w:tblGrid>
      <w:tr w:rsidR="00F711D5" w:rsidRPr="00FD495C" w:rsidTr="00347BA6">
        <w:tc>
          <w:tcPr>
            <w:tcW w:w="10065" w:type="dxa"/>
            <w:gridSpan w:val="4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t>Asiakirjan päivitys</w:t>
            </w: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Pvm</w:t>
            </w: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Vastuukouluttaja</w:t>
            </w: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Työpaikan edustaja</w:t>
            </w: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2959" w:rsidRPr="004B5CA3" w:rsidRDefault="00252959">
      <w:pPr>
        <w:spacing w:after="0"/>
        <w:rPr>
          <w:rFonts w:ascii="Arial" w:hAnsi="Arial" w:cs="Arial"/>
          <w:sz w:val="20"/>
          <w:szCs w:val="20"/>
        </w:rPr>
      </w:pPr>
    </w:p>
    <w:p w:rsidR="00825DAC" w:rsidRDefault="00825DAC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  <w:sectPr w:rsidR="00825DAC" w:rsidSect="00423389">
          <w:headerReference w:type="default" r:id="rId11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p w:rsidR="00252959" w:rsidRDefault="00252959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>ARVIOINTIESITYS</w:t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 w:rsidRPr="00E65268">
        <w:rPr>
          <w:rFonts w:ascii="Arial" w:eastAsia="Times New Roman" w:hAnsi="Arial" w:cs="Arial"/>
          <w:sz w:val="20"/>
          <w:szCs w:val="20"/>
          <w:lang w:eastAsia="fi-FI"/>
        </w:rPr>
        <w:t>LITE 3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>Liiketalouden</w:t>
      </w: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 perustutkinto</w:t>
      </w:r>
    </w:p>
    <w:p w:rsidR="00825DAC" w:rsidRPr="002572DD" w:rsidRDefault="00825DAC" w:rsidP="00825DAC">
      <w:pPr>
        <w:tabs>
          <w:tab w:val="left" w:pos="10875"/>
        </w:tabs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</w:p>
    <w:p w:rsidR="008B60A8" w:rsidRPr="002572DD" w:rsidRDefault="0050339C" w:rsidP="008B60A8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50339C">
        <w:rPr>
          <w:rFonts w:ascii="Arial" w:hAnsi="Arial" w:cs="Arial"/>
          <w:b/>
          <w:sz w:val="20"/>
          <w:szCs w:val="20"/>
        </w:rPr>
        <w:t>Pankki- ja rahoituspalvelut 2.5.7</w:t>
      </w:r>
      <w:bookmarkStart w:id="0" w:name="_GoBack"/>
      <w:bookmarkEnd w:id="0"/>
      <w:r w:rsidR="00B01A02">
        <w:rPr>
          <w:rFonts w:ascii="Arial" w:hAnsi="Arial" w:cs="Arial"/>
          <w:b/>
          <w:sz w:val="20"/>
          <w:szCs w:val="20"/>
        </w:rPr>
        <w:t xml:space="preserve"> </w:t>
      </w:r>
      <w:r w:rsidR="008B60A8" w:rsidRPr="002572DD">
        <w:rPr>
          <w:rFonts w:ascii="Arial" w:eastAsia="Times New Roman" w:hAnsi="Arial" w:cs="Arial"/>
          <w:sz w:val="20"/>
          <w:szCs w:val="20"/>
          <w:lang w:eastAsia="fi-FI"/>
        </w:rPr>
        <w:t>tutkinnon osan suorittamisesta: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Tutkinnon suorittajan nimi</w:t>
      </w: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95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32"/>
        <w:gridCol w:w="1737"/>
        <w:gridCol w:w="315"/>
        <w:gridCol w:w="2475"/>
        <w:gridCol w:w="333"/>
        <w:gridCol w:w="2145"/>
        <w:gridCol w:w="332"/>
      </w:tblGrid>
      <w:tr w:rsidR="00825DAC" w:rsidRPr="002572DD" w:rsidTr="00745724">
        <w:trPr>
          <w:trHeight w:val="381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KIITETTÄVÄ K3          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HYVÄ H2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TYYDYTTÄVÄ T1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HYLÄTTY</w:t>
            </w:r>
            <w:proofErr w:type="gramEnd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332" w:type="dxa"/>
            <w:tcBorders>
              <w:lef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Perustelut arviointiesitykselle: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__________________, _________pnä ______________</w:t>
      </w:r>
      <w:proofErr w:type="gramStart"/>
      <w:r w:rsidRPr="002572DD">
        <w:rPr>
          <w:rFonts w:ascii="Arial" w:eastAsia="Times New Roman" w:hAnsi="Arial" w:cs="Arial"/>
          <w:sz w:val="20"/>
          <w:szCs w:val="20"/>
          <w:lang w:eastAsia="fi-FI"/>
        </w:rPr>
        <w:t>kuuta     20</w:t>
      </w:r>
      <w:proofErr w:type="gramEnd"/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Paikka ja päiväys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345"/>
        <w:gridCol w:w="284"/>
        <w:gridCol w:w="1852"/>
        <w:gridCol w:w="274"/>
        <w:gridCol w:w="1829"/>
        <w:gridCol w:w="282"/>
        <w:gridCol w:w="512"/>
        <w:gridCol w:w="1450"/>
      </w:tblGrid>
      <w:tr w:rsidR="00825DAC" w:rsidRPr="002572DD" w:rsidTr="005D6CDA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Työnantajien edustaja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Työntekijän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Opettajan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________________________________________________________</w:t>
      </w:r>
    </w:p>
    <w:p w:rsidR="00825DAC" w:rsidRPr="00761C5F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proofErr w:type="gramStart"/>
      <w:r w:rsidRPr="00761C5F">
        <w:rPr>
          <w:rFonts w:ascii="Arial" w:eastAsia="Times New Roman" w:hAnsi="Arial" w:cs="Arial"/>
          <w:sz w:val="20"/>
          <w:szCs w:val="20"/>
          <w:lang w:eastAsia="fi-FI"/>
        </w:rPr>
        <w:t>Tiedoksi saaneena: tutkinnon suorittaja</w:t>
      </w:r>
      <w:proofErr w:type="gramEnd"/>
    </w:p>
    <w:p w:rsidR="00F711D5" w:rsidRPr="0006391D" w:rsidRDefault="00F711D5" w:rsidP="00825DAC">
      <w:pPr>
        <w:spacing w:after="0"/>
        <w:rPr>
          <w:rFonts w:ascii="Arial" w:hAnsi="Arial" w:cs="Arial"/>
          <w:b/>
          <w:sz w:val="20"/>
          <w:szCs w:val="20"/>
        </w:rPr>
      </w:pPr>
    </w:p>
    <w:sectPr w:rsidR="00F711D5" w:rsidRPr="0006391D" w:rsidSect="00423389">
      <w:headerReference w:type="default" r:id="rId12"/>
      <w:pgSz w:w="11906" w:h="16838" w:code="9"/>
      <w:pgMar w:top="1418" w:right="1134" w:bottom="1418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BE9" w:rsidRDefault="00273BE9" w:rsidP="00DE71CC">
      <w:pPr>
        <w:spacing w:after="0"/>
      </w:pPr>
      <w:r>
        <w:separator/>
      </w:r>
    </w:p>
  </w:endnote>
  <w:endnote w:type="continuationSeparator" w:id="0">
    <w:p w:rsidR="00273BE9" w:rsidRDefault="00273BE9" w:rsidP="00DE7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E9" w:rsidRPr="001D3F24" w:rsidRDefault="00273BE9">
    <w:pPr>
      <w:pStyle w:val="Alatunniste"/>
      <w:rPr>
        <w:sz w:val="20"/>
        <w:szCs w:val="20"/>
      </w:rPr>
    </w:pPr>
    <w:r>
      <w:tab/>
    </w:r>
    <w:r>
      <w:tab/>
    </w:r>
    <w:r w:rsidRPr="001D3F24">
      <w:rPr>
        <w:sz w:val="20"/>
        <w:szCs w:val="20"/>
      </w:rPr>
      <w:fldChar w:fldCharType="begin"/>
    </w:r>
    <w:r w:rsidRPr="001D3F24">
      <w:rPr>
        <w:sz w:val="20"/>
        <w:szCs w:val="20"/>
      </w:rPr>
      <w:instrText>PAGE   \* MERGEFORMAT</w:instrText>
    </w:r>
    <w:r w:rsidRPr="001D3F24">
      <w:rPr>
        <w:sz w:val="20"/>
        <w:szCs w:val="20"/>
      </w:rPr>
      <w:fldChar w:fldCharType="separate"/>
    </w:r>
    <w:r w:rsidR="007D0EDE">
      <w:rPr>
        <w:noProof/>
        <w:sz w:val="20"/>
        <w:szCs w:val="20"/>
      </w:rPr>
      <w:t>1</w:t>
    </w:r>
    <w:r w:rsidRPr="001D3F24">
      <w:rPr>
        <w:noProof/>
        <w:sz w:val="20"/>
        <w:szCs w:val="20"/>
      </w:rPr>
      <w:fldChar w:fldCharType="end"/>
    </w:r>
    <w:r w:rsidRPr="001D3F24">
      <w:rPr>
        <w:sz w:val="20"/>
        <w:szCs w:val="20"/>
      </w:rPr>
      <w:t xml:space="preserve"> / </w:t>
    </w:r>
    <w:r w:rsidR="007D0EDE">
      <w:fldChar w:fldCharType="begin"/>
    </w:r>
    <w:r w:rsidR="007D0EDE">
      <w:instrText xml:space="preserve"> NUMPAGES  \* Arabic  \* MERGEFORMAT </w:instrText>
    </w:r>
    <w:r w:rsidR="007D0EDE">
      <w:fldChar w:fldCharType="separate"/>
    </w:r>
    <w:r w:rsidR="007D0EDE" w:rsidRPr="007D0EDE">
      <w:rPr>
        <w:noProof/>
        <w:sz w:val="20"/>
        <w:szCs w:val="20"/>
      </w:rPr>
      <w:t>10</w:t>
    </w:r>
    <w:r w:rsidR="007D0EDE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BE9" w:rsidRDefault="00273BE9" w:rsidP="00DE71CC">
      <w:pPr>
        <w:spacing w:after="0"/>
      </w:pPr>
      <w:r>
        <w:separator/>
      </w:r>
    </w:p>
  </w:footnote>
  <w:footnote w:type="continuationSeparator" w:id="0">
    <w:p w:rsidR="00273BE9" w:rsidRDefault="00273BE9" w:rsidP="00DE7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E9" w:rsidRDefault="00273BE9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678AC6E8" wp14:editId="51FDA8AB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273BE9" w:rsidRDefault="0012161C" w:rsidP="00046A95">
    <w:pPr>
      <w:keepNext/>
      <w:widowControl w:val="0"/>
      <w:spacing w:after="0"/>
    </w:pPr>
    <w:r>
      <w:rPr>
        <w:rFonts w:ascii="Arial" w:hAnsi="Arial" w:cs="Arial"/>
        <w:sz w:val="20"/>
        <w:szCs w:val="20"/>
      </w:rPr>
      <w:t>Nimi:</w:t>
    </w:r>
    <w:r w:rsidR="00273BE9">
      <w:rPr>
        <w:rFonts w:ascii="Arial" w:hAnsi="Arial" w:cs="Arial"/>
        <w:sz w:val="20"/>
        <w:szCs w:val="20"/>
      </w:rPr>
      <w:tab/>
    </w:r>
    <w:r w:rsidR="00273BE9">
      <w:rPr>
        <w:rFonts w:ascii="Arial" w:hAnsi="Arial" w:cs="Arial"/>
        <w:sz w:val="20"/>
        <w:szCs w:val="20"/>
      </w:rPr>
      <w:tab/>
    </w:r>
    <w:r w:rsidR="00273BE9">
      <w:rPr>
        <w:rFonts w:ascii="Arial" w:hAnsi="Arial" w:cs="Arial"/>
        <w:sz w:val="20"/>
        <w:szCs w:val="20"/>
      </w:rPr>
      <w:tab/>
    </w:r>
    <w:r w:rsidR="00273BE9">
      <w:rPr>
        <w:rFonts w:ascii="Arial" w:hAnsi="Arial" w:cs="Arial"/>
        <w:sz w:val="20"/>
        <w:szCs w:val="20"/>
      </w:rPr>
      <w:tab/>
    </w:r>
    <w:r w:rsidR="00046A95" w:rsidRPr="00046A95">
      <w:rPr>
        <w:rFonts w:ascii="Arial" w:hAnsi="Arial" w:cs="Arial"/>
        <w:sz w:val="20"/>
        <w:szCs w:val="20"/>
      </w:rPr>
      <w:t>Pankki- ja rahoituspalvelut 2.5.7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E9" w:rsidRDefault="00273BE9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4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273BE9" w:rsidRDefault="00273BE9" w:rsidP="00A04664">
    <w:pPr>
      <w:keepNext/>
      <w:widowControl w:val="0"/>
      <w:spacing w:after="0"/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>Tutkinnon suorittaja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DC3D52">
      <w:rPr>
        <w:rFonts w:ascii="Arial" w:hAnsi="Arial" w:cs="Arial"/>
        <w:sz w:val="20"/>
        <w:szCs w:val="20"/>
      </w:rPr>
      <w:t>Asiakkuuksien hoito 2.2.2</w:t>
    </w:r>
  </w:p>
  <w:p w:rsidR="00273BE9" w:rsidRPr="007C0FEA" w:rsidRDefault="00273BE9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E9" w:rsidRPr="003542DA" w:rsidRDefault="00273BE9" w:rsidP="00252959">
    <w:pPr>
      <w:pStyle w:val="Yltunniste"/>
      <w:tabs>
        <w:tab w:val="clear" w:pos="4819"/>
        <w:tab w:val="clear" w:pos="9638"/>
      </w:tabs>
      <w:ind w:right="-599"/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-314960</wp:posOffset>
          </wp:positionV>
          <wp:extent cx="1850390" cy="575310"/>
          <wp:effectExtent l="1905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3542DA">
      <w:rPr>
        <w:rFonts w:ascii="Arial" w:hAnsi="Arial" w:cs="Arial"/>
        <w:sz w:val="20"/>
        <w:szCs w:val="20"/>
      </w:rPr>
      <w:t>Arviointilomake</w:t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3C37"/>
    <w:multiLevelType w:val="hybridMultilevel"/>
    <w:tmpl w:val="6336A33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C32F0"/>
    <w:multiLevelType w:val="hybridMultilevel"/>
    <w:tmpl w:val="474E0A4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012FA0"/>
    <w:multiLevelType w:val="hybridMultilevel"/>
    <w:tmpl w:val="95B2480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6003C"/>
    <w:multiLevelType w:val="hybridMultilevel"/>
    <w:tmpl w:val="5BB00CF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3C3CFC"/>
    <w:multiLevelType w:val="hybridMultilevel"/>
    <w:tmpl w:val="5F6E797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507067"/>
    <w:multiLevelType w:val="hybridMultilevel"/>
    <w:tmpl w:val="E35E0B7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271F88"/>
    <w:multiLevelType w:val="hybridMultilevel"/>
    <w:tmpl w:val="514E956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1B080E"/>
    <w:multiLevelType w:val="hybridMultilevel"/>
    <w:tmpl w:val="6B46C4B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C05A14"/>
    <w:multiLevelType w:val="hybridMultilevel"/>
    <w:tmpl w:val="E86E82AE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B34AED"/>
    <w:multiLevelType w:val="hybridMultilevel"/>
    <w:tmpl w:val="59CAF5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D26227"/>
    <w:multiLevelType w:val="hybridMultilevel"/>
    <w:tmpl w:val="20DAC5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470B3"/>
    <w:multiLevelType w:val="hybridMultilevel"/>
    <w:tmpl w:val="B614B7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A542A"/>
    <w:multiLevelType w:val="hybridMultilevel"/>
    <w:tmpl w:val="8B0CDD8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9C1AC5"/>
    <w:multiLevelType w:val="hybridMultilevel"/>
    <w:tmpl w:val="4C8060A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6D6061"/>
    <w:multiLevelType w:val="hybridMultilevel"/>
    <w:tmpl w:val="5036929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7604B5"/>
    <w:multiLevelType w:val="hybridMultilevel"/>
    <w:tmpl w:val="624EC8B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851A03"/>
    <w:multiLevelType w:val="hybridMultilevel"/>
    <w:tmpl w:val="450C4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3E0DEF"/>
    <w:multiLevelType w:val="hybridMultilevel"/>
    <w:tmpl w:val="65D04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E114BD"/>
    <w:multiLevelType w:val="hybridMultilevel"/>
    <w:tmpl w:val="92B823A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BA000A1"/>
    <w:multiLevelType w:val="hybridMultilevel"/>
    <w:tmpl w:val="9F7CEE3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BC48B9"/>
    <w:multiLevelType w:val="hybridMultilevel"/>
    <w:tmpl w:val="9070B71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D502BF"/>
    <w:multiLevelType w:val="hybridMultilevel"/>
    <w:tmpl w:val="07244E9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F942A0"/>
    <w:multiLevelType w:val="hybridMultilevel"/>
    <w:tmpl w:val="486CBBD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616068"/>
    <w:multiLevelType w:val="hybridMultilevel"/>
    <w:tmpl w:val="A53A44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E65E44"/>
    <w:multiLevelType w:val="hybridMultilevel"/>
    <w:tmpl w:val="4C10877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B16F23"/>
    <w:multiLevelType w:val="hybridMultilevel"/>
    <w:tmpl w:val="20BC365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B91961"/>
    <w:multiLevelType w:val="hybridMultilevel"/>
    <w:tmpl w:val="BBC4D0A8"/>
    <w:lvl w:ilvl="0" w:tplc="13C26494">
      <w:numFmt w:val="bullet"/>
      <w:lvlText w:val="-"/>
      <w:lvlJc w:val="left"/>
      <w:pPr>
        <w:ind w:left="39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7">
    <w:nsid w:val="5CC07B3C"/>
    <w:multiLevelType w:val="hybridMultilevel"/>
    <w:tmpl w:val="FABE05D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A24980"/>
    <w:multiLevelType w:val="hybridMultilevel"/>
    <w:tmpl w:val="F860444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3D11C5"/>
    <w:multiLevelType w:val="hybridMultilevel"/>
    <w:tmpl w:val="D074868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92A40F4"/>
    <w:multiLevelType w:val="hybridMultilevel"/>
    <w:tmpl w:val="0694B5F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94D0666"/>
    <w:multiLevelType w:val="hybridMultilevel"/>
    <w:tmpl w:val="5510CBF2"/>
    <w:lvl w:ilvl="0" w:tplc="13C26494">
      <w:numFmt w:val="bullet"/>
      <w:lvlText w:val="-"/>
      <w:lvlJc w:val="left"/>
      <w:pPr>
        <w:ind w:left="536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2">
    <w:nsid w:val="6F265DC3"/>
    <w:multiLevelType w:val="hybridMultilevel"/>
    <w:tmpl w:val="2DF0AFF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F9E5211"/>
    <w:multiLevelType w:val="hybridMultilevel"/>
    <w:tmpl w:val="87D43DF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0E55331"/>
    <w:multiLevelType w:val="hybridMultilevel"/>
    <w:tmpl w:val="6E182C3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F12E6A"/>
    <w:multiLevelType w:val="hybridMultilevel"/>
    <w:tmpl w:val="8B9C537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3420AF1"/>
    <w:multiLevelType w:val="hybridMultilevel"/>
    <w:tmpl w:val="DCDC808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7555660"/>
    <w:multiLevelType w:val="hybridMultilevel"/>
    <w:tmpl w:val="B7524B9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8911289"/>
    <w:multiLevelType w:val="hybridMultilevel"/>
    <w:tmpl w:val="AE34B6C6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9A75865"/>
    <w:multiLevelType w:val="hybridMultilevel"/>
    <w:tmpl w:val="0B066A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3B79DF"/>
    <w:multiLevelType w:val="hybridMultilevel"/>
    <w:tmpl w:val="5CAA7B6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37"/>
  </w:num>
  <w:num w:numId="4">
    <w:abstractNumId w:val="2"/>
  </w:num>
  <w:num w:numId="5">
    <w:abstractNumId w:val="20"/>
  </w:num>
  <w:num w:numId="6">
    <w:abstractNumId w:val="21"/>
  </w:num>
  <w:num w:numId="7">
    <w:abstractNumId w:val="17"/>
  </w:num>
  <w:num w:numId="8">
    <w:abstractNumId w:val="16"/>
  </w:num>
  <w:num w:numId="9">
    <w:abstractNumId w:val="10"/>
  </w:num>
  <w:num w:numId="10">
    <w:abstractNumId w:val="8"/>
  </w:num>
  <w:num w:numId="11">
    <w:abstractNumId w:val="6"/>
  </w:num>
  <w:num w:numId="12">
    <w:abstractNumId w:val="33"/>
  </w:num>
  <w:num w:numId="13">
    <w:abstractNumId w:val="30"/>
  </w:num>
  <w:num w:numId="14">
    <w:abstractNumId w:val="18"/>
  </w:num>
  <w:num w:numId="15">
    <w:abstractNumId w:val="39"/>
  </w:num>
  <w:num w:numId="16">
    <w:abstractNumId w:val="25"/>
  </w:num>
  <w:num w:numId="17">
    <w:abstractNumId w:val="5"/>
  </w:num>
  <w:num w:numId="18">
    <w:abstractNumId w:val="31"/>
  </w:num>
  <w:num w:numId="19">
    <w:abstractNumId w:val="24"/>
  </w:num>
  <w:num w:numId="20">
    <w:abstractNumId w:val="22"/>
  </w:num>
  <w:num w:numId="21">
    <w:abstractNumId w:val="14"/>
  </w:num>
  <w:num w:numId="22">
    <w:abstractNumId w:val="28"/>
  </w:num>
  <w:num w:numId="23">
    <w:abstractNumId w:val="36"/>
  </w:num>
  <w:num w:numId="24">
    <w:abstractNumId w:val="15"/>
  </w:num>
  <w:num w:numId="25">
    <w:abstractNumId w:val="32"/>
  </w:num>
  <w:num w:numId="26">
    <w:abstractNumId w:val="40"/>
  </w:num>
  <w:num w:numId="27">
    <w:abstractNumId w:val="12"/>
  </w:num>
  <w:num w:numId="28">
    <w:abstractNumId w:val="29"/>
  </w:num>
  <w:num w:numId="29">
    <w:abstractNumId w:val="13"/>
  </w:num>
  <w:num w:numId="30">
    <w:abstractNumId w:val="27"/>
  </w:num>
  <w:num w:numId="31">
    <w:abstractNumId w:val="34"/>
  </w:num>
  <w:num w:numId="32">
    <w:abstractNumId w:val="35"/>
  </w:num>
  <w:num w:numId="33">
    <w:abstractNumId w:val="7"/>
  </w:num>
  <w:num w:numId="34">
    <w:abstractNumId w:val="1"/>
  </w:num>
  <w:num w:numId="35">
    <w:abstractNumId w:val="3"/>
  </w:num>
  <w:num w:numId="36">
    <w:abstractNumId w:val="19"/>
  </w:num>
  <w:num w:numId="37">
    <w:abstractNumId w:val="9"/>
  </w:num>
  <w:num w:numId="38">
    <w:abstractNumId w:val="4"/>
  </w:num>
  <w:num w:numId="39">
    <w:abstractNumId w:val="26"/>
  </w:num>
  <w:num w:numId="40">
    <w:abstractNumId w:val="23"/>
  </w:num>
  <w:num w:numId="41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D9"/>
    <w:rsid w:val="0000329E"/>
    <w:rsid w:val="000155F0"/>
    <w:rsid w:val="00017075"/>
    <w:rsid w:val="000215FF"/>
    <w:rsid w:val="000277E3"/>
    <w:rsid w:val="0003278A"/>
    <w:rsid w:val="00035E8D"/>
    <w:rsid w:val="00037831"/>
    <w:rsid w:val="000446D5"/>
    <w:rsid w:val="00046A95"/>
    <w:rsid w:val="00057167"/>
    <w:rsid w:val="0006391D"/>
    <w:rsid w:val="00076C0C"/>
    <w:rsid w:val="0007726B"/>
    <w:rsid w:val="0008146C"/>
    <w:rsid w:val="00094864"/>
    <w:rsid w:val="000A1337"/>
    <w:rsid w:val="000A2236"/>
    <w:rsid w:val="000B7674"/>
    <w:rsid w:val="000C3B44"/>
    <w:rsid w:val="000C66B2"/>
    <w:rsid w:val="001002D2"/>
    <w:rsid w:val="00101970"/>
    <w:rsid w:val="0010202E"/>
    <w:rsid w:val="00117663"/>
    <w:rsid w:val="0012161C"/>
    <w:rsid w:val="0012395D"/>
    <w:rsid w:val="001259F4"/>
    <w:rsid w:val="0013075C"/>
    <w:rsid w:val="00131003"/>
    <w:rsid w:val="00134B4A"/>
    <w:rsid w:val="00150C0D"/>
    <w:rsid w:val="00151D56"/>
    <w:rsid w:val="001562DE"/>
    <w:rsid w:val="00160A44"/>
    <w:rsid w:val="00177FB3"/>
    <w:rsid w:val="00183E50"/>
    <w:rsid w:val="00185E46"/>
    <w:rsid w:val="00196F5A"/>
    <w:rsid w:val="001A2869"/>
    <w:rsid w:val="001B561B"/>
    <w:rsid w:val="001B64E2"/>
    <w:rsid w:val="001C2CC0"/>
    <w:rsid w:val="001C66C3"/>
    <w:rsid w:val="001D0612"/>
    <w:rsid w:val="001D3F24"/>
    <w:rsid w:val="001E0C1A"/>
    <w:rsid w:val="001E1CFC"/>
    <w:rsid w:val="001E3B7C"/>
    <w:rsid w:val="001F0DF4"/>
    <w:rsid w:val="002020D0"/>
    <w:rsid w:val="002104A6"/>
    <w:rsid w:val="002105E5"/>
    <w:rsid w:val="00210A29"/>
    <w:rsid w:val="00217EBB"/>
    <w:rsid w:val="00221FF2"/>
    <w:rsid w:val="002269FE"/>
    <w:rsid w:val="00230AE6"/>
    <w:rsid w:val="00231AEC"/>
    <w:rsid w:val="002376BC"/>
    <w:rsid w:val="002458E2"/>
    <w:rsid w:val="00246D3D"/>
    <w:rsid w:val="00252959"/>
    <w:rsid w:val="002572DD"/>
    <w:rsid w:val="00272294"/>
    <w:rsid w:val="002738F0"/>
    <w:rsid w:val="00273BE9"/>
    <w:rsid w:val="00283CAD"/>
    <w:rsid w:val="00295FD6"/>
    <w:rsid w:val="002A0D93"/>
    <w:rsid w:val="002B42DB"/>
    <w:rsid w:val="002D30B9"/>
    <w:rsid w:val="002E0601"/>
    <w:rsid w:val="002F020F"/>
    <w:rsid w:val="0030749C"/>
    <w:rsid w:val="00317FBB"/>
    <w:rsid w:val="0032031B"/>
    <w:rsid w:val="00321F70"/>
    <w:rsid w:val="00323459"/>
    <w:rsid w:val="00323BB1"/>
    <w:rsid w:val="00324D24"/>
    <w:rsid w:val="0033689C"/>
    <w:rsid w:val="003437DE"/>
    <w:rsid w:val="00344833"/>
    <w:rsid w:val="00347BA6"/>
    <w:rsid w:val="003529EA"/>
    <w:rsid w:val="003542DA"/>
    <w:rsid w:val="00355554"/>
    <w:rsid w:val="00362F27"/>
    <w:rsid w:val="00364390"/>
    <w:rsid w:val="00365889"/>
    <w:rsid w:val="00384E1D"/>
    <w:rsid w:val="00395FA1"/>
    <w:rsid w:val="00396E17"/>
    <w:rsid w:val="00397858"/>
    <w:rsid w:val="00397AAF"/>
    <w:rsid w:val="003B4DE3"/>
    <w:rsid w:val="003D460A"/>
    <w:rsid w:val="003D48E8"/>
    <w:rsid w:val="003F01E1"/>
    <w:rsid w:val="003F50AC"/>
    <w:rsid w:val="003F75D4"/>
    <w:rsid w:val="00401EF2"/>
    <w:rsid w:val="00405CE2"/>
    <w:rsid w:val="00405E63"/>
    <w:rsid w:val="00413B29"/>
    <w:rsid w:val="00423389"/>
    <w:rsid w:val="00427144"/>
    <w:rsid w:val="00432DCB"/>
    <w:rsid w:val="004431B9"/>
    <w:rsid w:val="00457F35"/>
    <w:rsid w:val="0046477A"/>
    <w:rsid w:val="004749DC"/>
    <w:rsid w:val="00474EB8"/>
    <w:rsid w:val="004819DE"/>
    <w:rsid w:val="00485D1E"/>
    <w:rsid w:val="00490EE5"/>
    <w:rsid w:val="00490F50"/>
    <w:rsid w:val="00491B4D"/>
    <w:rsid w:val="004A00A0"/>
    <w:rsid w:val="004A25F9"/>
    <w:rsid w:val="004A4DA0"/>
    <w:rsid w:val="004B5CA3"/>
    <w:rsid w:val="004B7CAE"/>
    <w:rsid w:val="004C44E9"/>
    <w:rsid w:val="004C4769"/>
    <w:rsid w:val="004D44B9"/>
    <w:rsid w:val="0050339C"/>
    <w:rsid w:val="005040BF"/>
    <w:rsid w:val="00511451"/>
    <w:rsid w:val="00516591"/>
    <w:rsid w:val="005246C9"/>
    <w:rsid w:val="00546696"/>
    <w:rsid w:val="0056394B"/>
    <w:rsid w:val="005648B5"/>
    <w:rsid w:val="00575A31"/>
    <w:rsid w:val="00586EDC"/>
    <w:rsid w:val="00593F33"/>
    <w:rsid w:val="00594915"/>
    <w:rsid w:val="005A3AD0"/>
    <w:rsid w:val="005A4362"/>
    <w:rsid w:val="005C0705"/>
    <w:rsid w:val="005C3B5C"/>
    <w:rsid w:val="005C4E97"/>
    <w:rsid w:val="005C5F0C"/>
    <w:rsid w:val="005D6CDA"/>
    <w:rsid w:val="005F21D1"/>
    <w:rsid w:val="005F23E1"/>
    <w:rsid w:val="00605D02"/>
    <w:rsid w:val="00612573"/>
    <w:rsid w:val="00614419"/>
    <w:rsid w:val="00617FF6"/>
    <w:rsid w:val="00642775"/>
    <w:rsid w:val="006500D0"/>
    <w:rsid w:val="006613D0"/>
    <w:rsid w:val="006678CD"/>
    <w:rsid w:val="00672CAC"/>
    <w:rsid w:val="0068309B"/>
    <w:rsid w:val="00692539"/>
    <w:rsid w:val="006958A3"/>
    <w:rsid w:val="006A6402"/>
    <w:rsid w:val="006B17FE"/>
    <w:rsid w:val="006C1F5A"/>
    <w:rsid w:val="006C4A28"/>
    <w:rsid w:val="006E401A"/>
    <w:rsid w:val="006F199D"/>
    <w:rsid w:val="006F453E"/>
    <w:rsid w:val="0070007F"/>
    <w:rsid w:val="00701C76"/>
    <w:rsid w:val="00701F15"/>
    <w:rsid w:val="00705CE0"/>
    <w:rsid w:val="0070606A"/>
    <w:rsid w:val="0071267D"/>
    <w:rsid w:val="00712D3D"/>
    <w:rsid w:val="00714866"/>
    <w:rsid w:val="00715458"/>
    <w:rsid w:val="00716DD7"/>
    <w:rsid w:val="00726AE3"/>
    <w:rsid w:val="007306C4"/>
    <w:rsid w:val="00731E6A"/>
    <w:rsid w:val="00733B7A"/>
    <w:rsid w:val="00733C3E"/>
    <w:rsid w:val="007345E6"/>
    <w:rsid w:val="00734721"/>
    <w:rsid w:val="00735440"/>
    <w:rsid w:val="007362ED"/>
    <w:rsid w:val="00737C00"/>
    <w:rsid w:val="007450BC"/>
    <w:rsid w:val="00745724"/>
    <w:rsid w:val="0076106B"/>
    <w:rsid w:val="007621CE"/>
    <w:rsid w:val="007702B4"/>
    <w:rsid w:val="007719F7"/>
    <w:rsid w:val="007756D9"/>
    <w:rsid w:val="00777124"/>
    <w:rsid w:val="007775D1"/>
    <w:rsid w:val="007937C3"/>
    <w:rsid w:val="007A5A56"/>
    <w:rsid w:val="007B1422"/>
    <w:rsid w:val="007C0FEA"/>
    <w:rsid w:val="007C6A63"/>
    <w:rsid w:val="007D0EDE"/>
    <w:rsid w:val="007D2EF5"/>
    <w:rsid w:val="007D5CA2"/>
    <w:rsid w:val="007E2CF9"/>
    <w:rsid w:val="007E4635"/>
    <w:rsid w:val="007E7D5D"/>
    <w:rsid w:val="007F1E72"/>
    <w:rsid w:val="008038F9"/>
    <w:rsid w:val="008107FA"/>
    <w:rsid w:val="00811438"/>
    <w:rsid w:val="008118E3"/>
    <w:rsid w:val="00825DAC"/>
    <w:rsid w:val="00833E52"/>
    <w:rsid w:val="00834F7E"/>
    <w:rsid w:val="00835E7A"/>
    <w:rsid w:val="00837E6D"/>
    <w:rsid w:val="00845FA1"/>
    <w:rsid w:val="00846AFE"/>
    <w:rsid w:val="00847D4B"/>
    <w:rsid w:val="00850062"/>
    <w:rsid w:val="00850419"/>
    <w:rsid w:val="008519F9"/>
    <w:rsid w:val="00862C00"/>
    <w:rsid w:val="00864755"/>
    <w:rsid w:val="00870E52"/>
    <w:rsid w:val="008B01CE"/>
    <w:rsid w:val="008B60A8"/>
    <w:rsid w:val="008B6BBB"/>
    <w:rsid w:val="008C2981"/>
    <w:rsid w:val="008C43B4"/>
    <w:rsid w:val="008D556C"/>
    <w:rsid w:val="008E0E91"/>
    <w:rsid w:val="008F670C"/>
    <w:rsid w:val="009073AF"/>
    <w:rsid w:val="00917856"/>
    <w:rsid w:val="0092505B"/>
    <w:rsid w:val="00925782"/>
    <w:rsid w:val="00933C29"/>
    <w:rsid w:val="00942F86"/>
    <w:rsid w:val="009503E1"/>
    <w:rsid w:val="00962ED5"/>
    <w:rsid w:val="00966C09"/>
    <w:rsid w:val="00966C60"/>
    <w:rsid w:val="009716CC"/>
    <w:rsid w:val="00974CDC"/>
    <w:rsid w:val="009769D7"/>
    <w:rsid w:val="00992883"/>
    <w:rsid w:val="00997ECC"/>
    <w:rsid w:val="009A386A"/>
    <w:rsid w:val="009A3C9B"/>
    <w:rsid w:val="009A4A9B"/>
    <w:rsid w:val="009A675E"/>
    <w:rsid w:val="009D0492"/>
    <w:rsid w:val="009D4427"/>
    <w:rsid w:val="009D6F4A"/>
    <w:rsid w:val="009F396C"/>
    <w:rsid w:val="00A00A54"/>
    <w:rsid w:val="00A03EEA"/>
    <w:rsid w:val="00A04664"/>
    <w:rsid w:val="00A07277"/>
    <w:rsid w:val="00A21C62"/>
    <w:rsid w:val="00A41E2E"/>
    <w:rsid w:val="00A50CFF"/>
    <w:rsid w:val="00A55306"/>
    <w:rsid w:val="00A720B2"/>
    <w:rsid w:val="00A73D4E"/>
    <w:rsid w:val="00A767F1"/>
    <w:rsid w:val="00A76A24"/>
    <w:rsid w:val="00A823E3"/>
    <w:rsid w:val="00A852D9"/>
    <w:rsid w:val="00A927BA"/>
    <w:rsid w:val="00A94886"/>
    <w:rsid w:val="00AC5556"/>
    <w:rsid w:val="00AC600B"/>
    <w:rsid w:val="00AC72BC"/>
    <w:rsid w:val="00AD1AF5"/>
    <w:rsid w:val="00AF3026"/>
    <w:rsid w:val="00B018B9"/>
    <w:rsid w:val="00B01A02"/>
    <w:rsid w:val="00B0614E"/>
    <w:rsid w:val="00B23C4F"/>
    <w:rsid w:val="00B25845"/>
    <w:rsid w:val="00B47076"/>
    <w:rsid w:val="00B56BD4"/>
    <w:rsid w:val="00B64AC0"/>
    <w:rsid w:val="00B73B6B"/>
    <w:rsid w:val="00B75567"/>
    <w:rsid w:val="00B76907"/>
    <w:rsid w:val="00B85CFD"/>
    <w:rsid w:val="00B92D82"/>
    <w:rsid w:val="00BA210A"/>
    <w:rsid w:val="00BB5E17"/>
    <w:rsid w:val="00BB5FE0"/>
    <w:rsid w:val="00BD0B4E"/>
    <w:rsid w:val="00BE0F6E"/>
    <w:rsid w:val="00BF3216"/>
    <w:rsid w:val="00C10E25"/>
    <w:rsid w:val="00C16F0C"/>
    <w:rsid w:val="00C2012A"/>
    <w:rsid w:val="00C24747"/>
    <w:rsid w:val="00C378D8"/>
    <w:rsid w:val="00C45386"/>
    <w:rsid w:val="00C55E88"/>
    <w:rsid w:val="00C81921"/>
    <w:rsid w:val="00C91484"/>
    <w:rsid w:val="00C965A9"/>
    <w:rsid w:val="00CC01D7"/>
    <w:rsid w:val="00CC0D1C"/>
    <w:rsid w:val="00CC3A1E"/>
    <w:rsid w:val="00CC631D"/>
    <w:rsid w:val="00CC634F"/>
    <w:rsid w:val="00CC69A1"/>
    <w:rsid w:val="00CD2E1F"/>
    <w:rsid w:val="00CE250B"/>
    <w:rsid w:val="00CF482C"/>
    <w:rsid w:val="00D0098E"/>
    <w:rsid w:val="00D12D93"/>
    <w:rsid w:val="00D16041"/>
    <w:rsid w:val="00D20F2D"/>
    <w:rsid w:val="00D22DB1"/>
    <w:rsid w:val="00D33388"/>
    <w:rsid w:val="00D37872"/>
    <w:rsid w:val="00D407BD"/>
    <w:rsid w:val="00D5270F"/>
    <w:rsid w:val="00D54913"/>
    <w:rsid w:val="00D66325"/>
    <w:rsid w:val="00D76E4F"/>
    <w:rsid w:val="00D80F79"/>
    <w:rsid w:val="00D83FC6"/>
    <w:rsid w:val="00DA000B"/>
    <w:rsid w:val="00DB07BB"/>
    <w:rsid w:val="00DB395B"/>
    <w:rsid w:val="00DC3D52"/>
    <w:rsid w:val="00DC7D9B"/>
    <w:rsid w:val="00DD0364"/>
    <w:rsid w:val="00DD165A"/>
    <w:rsid w:val="00DD6223"/>
    <w:rsid w:val="00DD625C"/>
    <w:rsid w:val="00DE2BD0"/>
    <w:rsid w:val="00DE2E7E"/>
    <w:rsid w:val="00DE71CC"/>
    <w:rsid w:val="00DF4C7B"/>
    <w:rsid w:val="00DF71E6"/>
    <w:rsid w:val="00DF741A"/>
    <w:rsid w:val="00E008C1"/>
    <w:rsid w:val="00E24DEF"/>
    <w:rsid w:val="00E57D43"/>
    <w:rsid w:val="00E64091"/>
    <w:rsid w:val="00E72094"/>
    <w:rsid w:val="00E77EB9"/>
    <w:rsid w:val="00E832DA"/>
    <w:rsid w:val="00E9305C"/>
    <w:rsid w:val="00EA305C"/>
    <w:rsid w:val="00EB0EED"/>
    <w:rsid w:val="00EC4FB7"/>
    <w:rsid w:val="00EC57EF"/>
    <w:rsid w:val="00ED050F"/>
    <w:rsid w:val="00ED062E"/>
    <w:rsid w:val="00ED55D9"/>
    <w:rsid w:val="00EE34DC"/>
    <w:rsid w:val="00EE6839"/>
    <w:rsid w:val="00EF7770"/>
    <w:rsid w:val="00F00554"/>
    <w:rsid w:val="00F013F9"/>
    <w:rsid w:val="00F03355"/>
    <w:rsid w:val="00F0420D"/>
    <w:rsid w:val="00F13C7E"/>
    <w:rsid w:val="00F14E57"/>
    <w:rsid w:val="00F171B4"/>
    <w:rsid w:val="00F20E21"/>
    <w:rsid w:val="00F404E8"/>
    <w:rsid w:val="00F41779"/>
    <w:rsid w:val="00F41842"/>
    <w:rsid w:val="00F51DFD"/>
    <w:rsid w:val="00F711D5"/>
    <w:rsid w:val="00F75C67"/>
    <w:rsid w:val="00FA3DF2"/>
    <w:rsid w:val="00FA52D9"/>
    <w:rsid w:val="00FB7F2A"/>
    <w:rsid w:val="00FC29DC"/>
    <w:rsid w:val="00FC5083"/>
    <w:rsid w:val="00FC7CB4"/>
    <w:rsid w:val="00FD495C"/>
    <w:rsid w:val="00FE639C"/>
    <w:rsid w:val="00FE7CE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CDE77-D52A-4079-84B0-815EFAE66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1401</Words>
  <Characters>12512</Characters>
  <Application>Microsoft Office Word</Application>
  <DocSecurity>0</DocSecurity>
  <Lines>104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Tutkinnon suorittaja:</vt:lpstr>
    </vt:vector>
  </TitlesOfParts>
  <Company>Hewlett-Packard</Company>
  <LinksUpToDate>false</LinksUpToDate>
  <CharactersWithSpaces>13886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Tutkinnon suorittaja:</dc:title>
  <dc:creator>Yrjölä Saija</dc:creator>
  <cp:lastModifiedBy>Välimäki Jaana</cp:lastModifiedBy>
  <cp:revision>9</cp:revision>
  <cp:lastPrinted>2015-08-06T07:50:00Z</cp:lastPrinted>
  <dcterms:created xsi:type="dcterms:W3CDTF">2015-06-16T08:21:00Z</dcterms:created>
  <dcterms:modified xsi:type="dcterms:W3CDTF">2015-08-06T07:50:00Z</dcterms:modified>
</cp:coreProperties>
</file>