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Pr="00DA16FC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326441" w:rsidRPr="00DA16FC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Toimistopalvelut 2</w:t>
            </w:r>
            <w:r w:rsidR="00931DF4" w:rsidRPr="00DA16FC">
              <w:rPr>
                <w:rFonts w:ascii="Arial" w:hAnsi="Arial" w:cs="Arial"/>
                <w:b/>
                <w:color w:val="FF0000"/>
                <w:sz w:val="20"/>
                <w:szCs w:val="20"/>
              </w:rPr>
              <w:t>.3.3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hoitaa asiakirjatuotantoa (tekee, säilyttää, hävittää)</w:t>
            </w: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viestii sähköisesti ja kirjallisesti</w:t>
            </w: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hoitaa puhelinpalvelua</w:t>
            </w: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järjestää kokouksia ja asiakastilaisuuksia</w:t>
            </w: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tekee matkajärjestelyjä</w:t>
            </w: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laatii, ylläpitää ja muokkaa rekistereitä, tilastoja ja raportteja</w:t>
            </w:r>
          </w:p>
          <w:p w:rsidR="00931DF4" w:rsidRPr="00931DF4" w:rsidRDefault="00931DF4" w:rsidP="005C4BD8">
            <w:pPr>
              <w:pStyle w:val="Luettelokappale"/>
              <w:numPr>
                <w:ilvl w:val="1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opastaa toimistotyövälineiden ja tietoteknisten o</w:t>
            </w:r>
            <w:r w:rsidRPr="00931DF4">
              <w:rPr>
                <w:rFonts w:ascii="Arial" w:hAnsi="Arial" w:cs="Arial"/>
                <w:sz w:val="18"/>
                <w:szCs w:val="18"/>
              </w:rPr>
              <w:t>h</w:t>
            </w:r>
            <w:r w:rsidRPr="00931DF4">
              <w:rPr>
                <w:rFonts w:ascii="Arial" w:hAnsi="Arial" w:cs="Arial"/>
                <w:sz w:val="18"/>
                <w:szCs w:val="18"/>
              </w:rPr>
              <w:t>jelmien käytössä</w:t>
            </w:r>
          </w:p>
          <w:p w:rsidR="00F711D5" w:rsidRPr="00931DF4" w:rsidRDefault="00931DF4" w:rsidP="005C4BD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vastaa toimiston teknisten laitteiden toimivuudesta.</w:t>
            </w: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711D5" w:rsidRPr="006C582B" w:rsidRDefault="00E474CF" w:rsidP="00E474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utkinnon suorittaja osoittaa osaamisensa tutkintot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i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laisuudessa tekemällä toimiston työtehtäviä, kuten asiakirjahallintaa, sähköistä ja kirjallista viestintää, puhelinpalvelua, kokous- ja asiakastilaisuuksia, ma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t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kajärjestelyjä sekä rekisterien, tilastojen ja raporttien laadintaa, ylläpitoa ja muokkausta toimistoympäri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s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tössä. Työtä tehdään siinä laajuudessa, että osoite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t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tava osaaminen vastaa kattavasti tutkinnon peru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>s</w:t>
            </w:r>
            <w:r w:rsidR="006C582B" w:rsidRPr="006C582B">
              <w:rPr>
                <w:rFonts w:ascii="Arial" w:hAnsi="Arial" w:cs="Arial"/>
                <w:sz w:val="18"/>
                <w:szCs w:val="18"/>
              </w:rPr>
              <w:t xml:space="preserve">teissa määrättyjä ammattitaitovaatimuksia, arvioinnin kohteita ja kriteereitä. </w:t>
            </w: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suorituksesi eli työtehtävä tai -prosessi, jolla osoitat ammattitaidon vaatimusten mukaisena. Anna tämä arviointilomake arvioijalle/arvioijille. Tee lopuksi </w:t>
            </w:r>
            <w:proofErr w:type="spellStart"/>
            <w:r w:rsidRPr="00931DF4">
              <w:rPr>
                <w:rFonts w:ascii="Arial" w:hAnsi="Arial" w:cs="Arial"/>
                <w:sz w:val="18"/>
                <w:szCs w:val="18"/>
              </w:rPr>
              <w:t>itsearviointi</w:t>
            </w:r>
            <w:proofErr w:type="spellEnd"/>
            <w:r w:rsidRPr="00931DF4">
              <w:rPr>
                <w:rFonts w:ascii="Arial" w:hAnsi="Arial" w:cs="Arial"/>
                <w:sz w:val="18"/>
                <w:szCs w:val="18"/>
              </w:rPr>
              <w:t xml:space="preserve">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</w:t>
            </w:r>
            <w:proofErr w:type="spellStart"/>
            <w:r w:rsidRPr="00931DF4">
              <w:rPr>
                <w:rFonts w:ascii="Arial" w:hAnsi="Arial" w:cs="Arial"/>
                <w:sz w:val="18"/>
                <w:szCs w:val="18"/>
              </w:rPr>
              <w:t>kriteeristön</w:t>
            </w:r>
            <w:proofErr w:type="spellEnd"/>
            <w:r w:rsidRPr="00931DF4">
              <w:rPr>
                <w:rFonts w:ascii="Arial" w:hAnsi="Arial" w:cs="Arial"/>
                <w:sz w:val="18"/>
                <w:szCs w:val="18"/>
              </w:rPr>
              <w:t xml:space="preserve">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4630F" w:rsidRDefault="0094630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4630F" w:rsidRDefault="0094630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4630F" w:rsidRDefault="0094630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4630F" w:rsidRDefault="0094630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4630F" w:rsidRDefault="0094630F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2D5234">
            <w:pPr>
              <w:pStyle w:val="Luettelokappale"/>
              <w:numPr>
                <w:ilvl w:val="0"/>
                <w:numId w:val="6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valmistelee työtehtäviä ohjatusti 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2D5234" w:rsidP="002D5234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aloitteisesti ja vastuullisesti </w:t>
            </w:r>
            <w:r w:rsidRPr="00745724">
              <w:rPr>
                <w:rFonts w:ascii="Arial" w:hAnsi="Arial" w:cs="Arial"/>
                <w:sz w:val="20"/>
                <w:szCs w:val="20"/>
              </w:rPr>
              <w:t>organisaation ohjeiden m</w:t>
            </w:r>
            <w:r w:rsidRPr="00745724">
              <w:rPr>
                <w:rFonts w:ascii="Arial" w:hAnsi="Arial" w:cs="Arial"/>
                <w:sz w:val="20"/>
                <w:szCs w:val="20"/>
              </w:rPr>
              <w:t>u</w:t>
            </w:r>
            <w:r w:rsidRPr="00745724">
              <w:rPr>
                <w:rFonts w:ascii="Arial" w:hAnsi="Arial" w:cs="Arial"/>
                <w:sz w:val="20"/>
                <w:szCs w:val="20"/>
              </w:rPr>
              <w:t>kaisesti</w:t>
            </w:r>
            <w:r w:rsidRPr="00931DF4">
              <w:rPr>
                <w:rFonts w:ascii="Arial" w:hAnsi="Arial" w:cs="Arial"/>
                <w:sz w:val="20"/>
                <w:szCs w:val="20"/>
              </w:rPr>
              <w:t>.</w:t>
            </w:r>
            <w:r w:rsidR="00931DF4" w:rsidRPr="00931D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0FEA" w:rsidRPr="00745724" w:rsidRDefault="00931DF4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31DF4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31DF4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</w:t>
            </w:r>
            <w:r w:rsidR="002D5234">
              <w:rPr>
                <w:rFonts w:ascii="Arial" w:hAnsi="Arial" w:cs="Arial"/>
                <w:sz w:val="20"/>
                <w:szCs w:val="20"/>
              </w:rPr>
              <w:t>organisaation ohjeiden ja tavoitte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13075C">
              <w:rPr>
                <w:rFonts w:ascii="Arial" w:hAnsi="Arial" w:cs="Arial"/>
                <w:sz w:val="20"/>
                <w:szCs w:val="20"/>
              </w:rPr>
              <w:t>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234" w:rsidRPr="002D523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Pr="0013075C">
              <w:rPr>
                <w:rFonts w:ascii="Arial" w:hAnsi="Arial" w:cs="Arial"/>
                <w:sz w:val="20"/>
                <w:szCs w:val="20"/>
              </w:rPr>
              <w:t>asiakaspalvelun eri vaiheissa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 organisaation ohjeiden ja tavoitteiden muka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>sesti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Default="002D5234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varmistaa toimivansa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2D5234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BC5CA6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ohjattuna organisaation laatu- ja kestävän kehityksen tavoitteiden mukaises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BC5CA6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BC5CA6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 w:rsidR="00BC5CA6"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C3B44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edi</w:t>
            </w:r>
            <w:r w:rsidR="00931DF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tehokkaasti</w:t>
            </w:r>
            <w:r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</w:t>
            </w:r>
            <w:r w:rsidR="000C3B44">
              <w:rPr>
                <w:rFonts w:ascii="Arial" w:hAnsi="Arial" w:cs="Arial"/>
                <w:sz w:val="20"/>
                <w:szCs w:val="20"/>
              </w:rPr>
              <w:t>distää työssään pysyviä 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>
              <w:rPr>
                <w:rFonts w:ascii="Arial" w:hAnsi="Arial" w:cs="Arial"/>
                <w:sz w:val="20"/>
                <w:szCs w:val="20"/>
              </w:rPr>
              <w:t>tehokkaasti ja tuloksellisesti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5C4BD8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arvioi ohjattuna työskentelyään ja työnsä tuloksia</w:t>
            </w:r>
            <w:r w:rsidR="00931DF4">
              <w:rPr>
                <w:rFonts w:ascii="Arial" w:hAnsi="Arial" w:cs="Arial"/>
                <w:sz w:val="20"/>
                <w:szCs w:val="20"/>
              </w:rPr>
              <w:t>.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työskentely-tapojaan saamansa palautteen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34F7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arvioi työskentelyään ja työnsä tulo</w:t>
            </w:r>
            <w:r w:rsidR="00931DF4">
              <w:rPr>
                <w:rFonts w:ascii="Arial" w:hAnsi="Arial" w:cs="Arial"/>
                <w:sz w:val="20"/>
                <w:szCs w:val="20"/>
              </w:rPr>
              <w:t>ksia sekä kehittää työskentelyt</w:t>
            </w:r>
            <w:r w:rsidRPr="000C3B44">
              <w:rPr>
                <w:rFonts w:ascii="Arial" w:hAnsi="Arial" w:cs="Arial"/>
                <w:sz w:val="20"/>
                <w:szCs w:val="20"/>
              </w:rPr>
              <w:t>apojaan.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931DF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1DF4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Yrittäjänä toimimisen mahdollisuuksien arviointi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931DF4" w:rsidRDefault="00931DF4" w:rsidP="005C4BD8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arvioi ohjattuna oman toiminnan ja työn tekemisen vahvuuksia ja mahdollisuuksia toimia yrittäjänä ammattialallaan.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931DF4" w:rsidRDefault="00931DF4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ammatti-alallaan.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931DF4" w:rsidP="005C4BD8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arvioi oman toiminnan ja työn tekemisen vahvuuksia ja mahdollisuuksia toimia yrittäjänä ammatti-alallaan</w:t>
            </w:r>
          </w:p>
          <w:p w:rsidR="007C0FEA" w:rsidRPr="00931DF4" w:rsidRDefault="00931DF4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DF4">
              <w:rPr>
                <w:rFonts w:ascii="Arial" w:hAnsi="Arial" w:cs="Arial"/>
                <w:sz w:val="20"/>
                <w:szCs w:val="20"/>
              </w:rPr>
              <w:t>asettaa yrittäjyysosaamiselleen kehittymistavoitteita.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0C3B4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0215FF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714866" w:rsidRDefault="007C0FEA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0257" w:rsidRPr="00FD495C" w:rsidTr="00F41779">
        <w:tc>
          <w:tcPr>
            <w:tcW w:w="9923" w:type="dxa"/>
            <w:gridSpan w:val="4"/>
          </w:tcPr>
          <w:p w:rsidR="007F0257" w:rsidRDefault="007F0257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Osaamisen tuotteista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mis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mahdollisuuksien arviointi</w:t>
            </w:r>
          </w:p>
          <w:p w:rsidR="00BC5CA6" w:rsidRPr="007F0257" w:rsidRDefault="00BC5CA6" w:rsidP="00F4177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F0257" w:rsidRPr="0013075C" w:rsidTr="00BC5CA6">
        <w:tc>
          <w:tcPr>
            <w:tcW w:w="9923" w:type="dxa"/>
            <w:gridSpan w:val="4"/>
            <w:shd w:val="clear" w:color="auto" w:fill="auto"/>
          </w:tcPr>
          <w:p w:rsidR="007F0257" w:rsidRPr="0013075C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0257" w:rsidRPr="00931DF4" w:rsidTr="007F0257">
        <w:trPr>
          <w:trHeight w:val="318"/>
        </w:trPr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931DF4" w:rsidRDefault="007F0257" w:rsidP="005C4BD8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931DF4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7F0257" w:rsidRDefault="007F0257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selvittää osaamisensa tuotteistamismahdollisuuksia.</w:t>
            </w:r>
          </w:p>
        </w:tc>
      </w:tr>
      <w:tr w:rsidR="007F0257" w:rsidRPr="00931DF4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7F0257" w:rsidRDefault="007F0257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arvioi osaamisensa tuotteistamismahdollisuuksia.</w:t>
            </w:r>
          </w:p>
        </w:tc>
      </w:tr>
      <w:tr w:rsidR="007C0FEA" w:rsidRPr="00FD495C" w:rsidTr="00F41779">
        <w:trPr>
          <w:trHeight w:val="1437"/>
        </w:trPr>
        <w:tc>
          <w:tcPr>
            <w:tcW w:w="9923" w:type="dxa"/>
            <w:gridSpan w:val="4"/>
          </w:tcPr>
          <w:p w:rsidR="007F0257" w:rsidRPr="000C3B4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55435" w:rsidRPr="00476FD2" w:rsidRDefault="00755435" w:rsidP="004013FC">
            <w:pPr>
              <w:pStyle w:val="Luettelokappale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013FC">
              <w:rPr>
                <w:rFonts w:ascii="Arial" w:hAnsi="Arial" w:cs="Arial"/>
                <w:b/>
                <w:color w:val="FF0000"/>
                <w:sz w:val="20"/>
                <w:szCs w:val="20"/>
              </w:rPr>
              <w:t>Tuotteistaminen</w:t>
            </w:r>
            <w:r w:rsidRPr="00476F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6FD2">
              <w:rPr>
                <w:rFonts w:ascii="Arial" w:hAnsi="Arial" w:cs="Arial"/>
                <w:sz w:val="20"/>
                <w:szCs w:val="20"/>
              </w:rPr>
              <w:t>tarkoittaa tuotteen tai palvelun (osaamisen) kuvausta, joka kertoo, millainen tuote tai palvelu on. Tuotteistamisessa määritellään palvelun ja palvelunkokonaisuudet ja niiden hinnat</w:t>
            </w:r>
          </w:p>
          <w:p w:rsidR="00755435" w:rsidRPr="00755435" w:rsidRDefault="00755435" w:rsidP="004013FC">
            <w:pPr>
              <w:pStyle w:val="Luettelokappale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5435">
              <w:rPr>
                <w:rFonts w:ascii="Arial" w:hAnsi="Arial" w:cs="Arial"/>
                <w:sz w:val="20"/>
                <w:szCs w:val="20"/>
              </w:rPr>
              <w:t>Tuote tai palvelukokonaisuus voi kostua tuotteesta tai palvelusta tai niiden eri osien yhdistelmästä</w:t>
            </w:r>
          </w:p>
          <w:p w:rsidR="00755435" w:rsidRPr="00755435" w:rsidRDefault="00755435" w:rsidP="004013FC">
            <w:pPr>
              <w:pStyle w:val="Luettelokappale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5435">
              <w:rPr>
                <w:rFonts w:ascii="Arial" w:hAnsi="Arial" w:cs="Arial"/>
                <w:sz w:val="20"/>
                <w:szCs w:val="20"/>
              </w:rPr>
              <w:t>Tuotteistamisen tavoitteena on luoda kilpailukykyistä, kannattava ja innovatiivista liiketoimintaa, jolla on mahdollisuuksia menestyä markkinoilla.</w:t>
            </w:r>
          </w:p>
          <w:p w:rsidR="007F0257" w:rsidRPr="00A76A24" w:rsidRDefault="007F0257" w:rsidP="004013FC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7F0257" w:rsidRDefault="007F0257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 xml:space="preserve">Ammattialan 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yritys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toiminnan arviointi</w:t>
            </w:r>
          </w:p>
        </w:tc>
      </w:tr>
      <w:tr w:rsidR="007F0257" w:rsidRPr="0013075C" w:rsidTr="00BC5CA6">
        <w:tc>
          <w:tcPr>
            <w:tcW w:w="9923" w:type="dxa"/>
            <w:gridSpan w:val="4"/>
            <w:shd w:val="clear" w:color="auto" w:fill="auto"/>
          </w:tcPr>
          <w:p w:rsidR="007F0257" w:rsidRPr="0013075C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0257" w:rsidRPr="00931DF4" w:rsidTr="00BC5CA6">
        <w:trPr>
          <w:trHeight w:val="318"/>
        </w:trPr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BC5CA6" w:rsidRDefault="007F0257" w:rsidP="00BC5CA6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CA6">
              <w:rPr>
                <w:rFonts w:ascii="Arial" w:hAnsi="Arial" w:cs="Arial"/>
                <w:sz w:val="20"/>
                <w:szCs w:val="20"/>
              </w:rPr>
              <w:t>selvittää opastettuna organisaation tuotteiden vahvuuksia ja kehittymismahdollisuuksia.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BC5CA6" w:rsidRDefault="007F0257" w:rsidP="00BC5CA6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CA6">
              <w:rPr>
                <w:rFonts w:ascii="Arial" w:hAnsi="Arial" w:cs="Arial"/>
                <w:sz w:val="20"/>
                <w:szCs w:val="20"/>
              </w:rPr>
              <w:t>selvittää organisaation tuotteiden vahvuuksia ja kehittämismahdollisuuk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sia 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Default="00BC5CA6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CA6">
              <w:rPr>
                <w:rFonts w:ascii="Arial" w:hAnsi="Arial" w:cs="Arial"/>
                <w:sz w:val="20"/>
                <w:szCs w:val="20"/>
              </w:rPr>
              <w:t>selvittää organisaation tuotteiden vahvuuksia ja kehittämismahdollisuuk</w:t>
            </w:r>
            <w:r>
              <w:rPr>
                <w:rFonts w:ascii="Arial" w:hAnsi="Arial" w:cs="Arial"/>
                <w:sz w:val="20"/>
                <w:szCs w:val="20"/>
              </w:rPr>
              <w:t>sia</w:t>
            </w:r>
            <w:r w:rsidRPr="007F02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0257" w:rsidRPr="007F0257" w:rsidRDefault="00BC5CA6" w:rsidP="005C4BD8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 alansa liiketoimintaa ja sen kehittymistä yhteistyössä asiantuntijaverkostojen kanssa</w:t>
            </w: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0C3B4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menetelmien, -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välineiden ja </w:t>
            </w:r>
            <w:r w:rsidR="00BC5CA6">
              <w:rPr>
                <w:rFonts w:ascii="Arial" w:hAnsi="Arial" w:cs="Arial"/>
                <w:b/>
                <w:color w:val="FF0000"/>
                <w:sz w:val="20"/>
                <w:szCs w:val="20"/>
              </w:rPr>
              <w:t>materiaalin hallinta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ohjattuna toimiston työvälineitä, viestintävälineitä ja sovellusohjelmia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asioi sähköisesti verkkoympäristössä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</w:t>
            </w:r>
            <w:r w:rsidR="00ED5058" w:rsidRPr="00ED5058">
              <w:rPr>
                <w:rFonts w:ascii="Arial" w:hAnsi="Arial" w:cs="Arial"/>
                <w:sz w:val="20"/>
                <w:szCs w:val="20"/>
              </w:rPr>
              <w:t>ää ohjattuna työssään asiakirja</w:t>
            </w:r>
            <w:r w:rsidRPr="00ED5058">
              <w:rPr>
                <w:rFonts w:ascii="Arial" w:hAnsi="Arial" w:cs="Arial"/>
                <w:sz w:val="20"/>
                <w:szCs w:val="20"/>
              </w:rPr>
              <w:t>hallinnan järjestelmiä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5058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ED5058">
              <w:rPr>
                <w:rFonts w:ascii="Arial" w:hAnsi="Arial" w:cs="Arial"/>
                <w:sz w:val="20"/>
                <w:szCs w:val="20"/>
              </w:rPr>
              <w:t xml:space="preserve"> vain tarvittavat tulosteet</w:t>
            </w:r>
          </w:p>
          <w:p w:rsidR="00F00554" w:rsidRPr="00ED5058" w:rsidRDefault="007F0257" w:rsidP="00ED5058">
            <w:pPr>
              <w:pStyle w:val="Luettelokappale"/>
              <w:numPr>
                <w:ilvl w:val="0"/>
                <w:numId w:val="27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tavallisissa tilanteissa tietokoneita ja toimiston laitteita huolellisesti organisaation ohjeiden mukaisesti.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 xml:space="preserve">käyttää tavallisissa tilanteissa toimiston työvälineitä, </w:t>
            </w:r>
            <w:proofErr w:type="gramStart"/>
            <w:r w:rsidRPr="00ED5058">
              <w:rPr>
                <w:rFonts w:ascii="Arial" w:hAnsi="Arial" w:cs="Arial"/>
                <w:sz w:val="20"/>
                <w:szCs w:val="20"/>
              </w:rPr>
              <w:t>viestintävälineitä  ja</w:t>
            </w:r>
            <w:proofErr w:type="gramEnd"/>
            <w:r w:rsidRPr="00ED5058">
              <w:rPr>
                <w:rFonts w:ascii="Arial" w:hAnsi="Arial" w:cs="Arial"/>
                <w:sz w:val="20"/>
                <w:szCs w:val="20"/>
              </w:rPr>
              <w:t xml:space="preserve"> sovellusohjelmia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asioi sähköisesti verkkoympäristössä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työssään asiakirjahallinnan järjestelmiä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tulostaa vain tarvittavat t</w:t>
            </w:r>
            <w:r w:rsidR="00A21CA4">
              <w:rPr>
                <w:rFonts w:ascii="Arial" w:hAnsi="Arial" w:cs="Arial"/>
                <w:sz w:val="20"/>
                <w:szCs w:val="20"/>
              </w:rPr>
              <w:t>ulosteet ja noudattaa työssään</w:t>
            </w:r>
            <w:r w:rsidRPr="00ED5058">
              <w:rPr>
                <w:rFonts w:ascii="Arial" w:hAnsi="Arial" w:cs="Arial"/>
                <w:sz w:val="20"/>
                <w:szCs w:val="20"/>
              </w:rPr>
              <w:t xml:space="preserve"> paperin, mustekasettien ja muun materiaalin tehokkaan ja kestävän kehityksen mukaisen säästeliään käytön periaatteita</w:t>
            </w:r>
          </w:p>
          <w:p w:rsidR="00F00554" w:rsidRPr="00ED5058" w:rsidRDefault="007F0257" w:rsidP="00ED5058">
            <w:pPr>
              <w:pStyle w:val="Luettelokappale"/>
              <w:numPr>
                <w:ilvl w:val="0"/>
                <w:numId w:val="25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tietokoneita ja toimiston laitteita huolellisesti organisaation ohjeiden mukaisesti.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vaihtelevissa tai uusissa tilanteissa toimiston työvälineitä, viestintävälineitä ja sove</w:t>
            </w:r>
            <w:r w:rsidRPr="00ED5058">
              <w:rPr>
                <w:rFonts w:ascii="Arial" w:hAnsi="Arial" w:cs="Arial"/>
                <w:sz w:val="20"/>
                <w:szCs w:val="20"/>
              </w:rPr>
              <w:t>l</w:t>
            </w:r>
            <w:r w:rsidRPr="00ED5058">
              <w:rPr>
                <w:rFonts w:ascii="Arial" w:hAnsi="Arial" w:cs="Arial"/>
                <w:sz w:val="20"/>
                <w:szCs w:val="20"/>
              </w:rPr>
              <w:t>lusohjelmia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asioi sähköisesti verkkoympäristössä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itsenäisesti työssään asiakirja-hallinnan järjestelmiä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tulostaa vain tarvittavat tulosteet ja ennakoi työssään paperin, mustekasettien ja muun m</w:t>
            </w:r>
            <w:r w:rsidRPr="00ED5058">
              <w:rPr>
                <w:rFonts w:ascii="Arial" w:hAnsi="Arial" w:cs="Arial"/>
                <w:sz w:val="20"/>
                <w:szCs w:val="20"/>
              </w:rPr>
              <w:t>a</w:t>
            </w:r>
            <w:r w:rsidRPr="00ED5058">
              <w:rPr>
                <w:rFonts w:ascii="Arial" w:hAnsi="Arial" w:cs="Arial"/>
                <w:sz w:val="20"/>
                <w:szCs w:val="20"/>
              </w:rPr>
              <w:t>teriaalin tehokkaan ja kestävän kehityksen mukaisen säästeliään käytön</w:t>
            </w:r>
          </w:p>
          <w:p w:rsidR="00F00554" w:rsidRPr="00ED5058" w:rsidRDefault="007F0257" w:rsidP="00ED5058">
            <w:pPr>
              <w:pStyle w:val="Luettelokappale"/>
              <w:numPr>
                <w:ilvl w:val="0"/>
                <w:numId w:val="26"/>
              </w:numPr>
              <w:spacing w:after="0"/>
              <w:ind w:left="428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käyttää tietokoneita ja toimiston laitteita huolellisesti valmistajan ja organisaation ohjeiden mukaisesti.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Asiakirjatuotannon hoitaminen</w:t>
            </w:r>
          </w:p>
        </w:tc>
      </w:tr>
      <w:tr w:rsidR="004C4769" w:rsidRPr="00FD495C" w:rsidTr="00931DF4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ED5058" w:rsidRDefault="007F0257" w:rsidP="00ED5058">
            <w:pPr>
              <w:pStyle w:val="Luettelokappale"/>
              <w:numPr>
                <w:ilvl w:val="0"/>
                <w:numId w:val="28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tekee ohjattuna standardin mukaisia asiakirjoja organisaation ohjelmilla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8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järjestää ohjattuna arkistoitavan materiaalin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8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arkistoi ohjattuna asiakirjoja ja tositteita säilytysaikoja noudattaen ja hakee ohjattuna asiakirjoja arki</w:t>
            </w:r>
            <w:r w:rsidRPr="00ED5058">
              <w:rPr>
                <w:rFonts w:ascii="Arial" w:hAnsi="Arial" w:cs="Arial"/>
                <w:sz w:val="20"/>
                <w:szCs w:val="20"/>
              </w:rPr>
              <w:t>s</w:t>
            </w:r>
            <w:r w:rsidRPr="00ED5058">
              <w:rPr>
                <w:rFonts w:ascii="Arial" w:hAnsi="Arial" w:cs="Arial"/>
                <w:sz w:val="20"/>
                <w:szCs w:val="20"/>
              </w:rPr>
              <w:t>tosta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8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merkitsee ohjattuna arkistoidun materiaalin</w:t>
            </w:r>
          </w:p>
          <w:p w:rsidR="007F0257" w:rsidRPr="00ED5058" w:rsidRDefault="007F0257" w:rsidP="00ED5058">
            <w:pPr>
              <w:pStyle w:val="Luettelokappale"/>
              <w:numPr>
                <w:ilvl w:val="0"/>
                <w:numId w:val="28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avustaa arkistoitujen asiakirjojen tai tositteiden hävittämisessä kestävän kehityksen periaatteet huom</w:t>
            </w:r>
            <w:r w:rsidRPr="00ED5058">
              <w:rPr>
                <w:rFonts w:ascii="Arial" w:hAnsi="Arial" w:cs="Arial"/>
                <w:sz w:val="20"/>
                <w:szCs w:val="20"/>
              </w:rPr>
              <w:t>i</w:t>
            </w:r>
            <w:r w:rsidRPr="00ED5058">
              <w:rPr>
                <w:rFonts w:ascii="Arial" w:hAnsi="Arial" w:cs="Arial"/>
                <w:sz w:val="20"/>
                <w:szCs w:val="20"/>
              </w:rPr>
              <w:t>oon ottaen</w:t>
            </w:r>
          </w:p>
          <w:p w:rsidR="002104A6" w:rsidRPr="00ED5058" w:rsidRDefault="007F0257" w:rsidP="00ED5058">
            <w:pPr>
              <w:pStyle w:val="Luettelokappale"/>
              <w:numPr>
                <w:ilvl w:val="0"/>
                <w:numId w:val="28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ED5058">
              <w:rPr>
                <w:rFonts w:ascii="Arial" w:hAnsi="Arial" w:cs="Arial"/>
                <w:sz w:val="20"/>
                <w:szCs w:val="20"/>
              </w:rPr>
              <w:t>hoitaa opastettuna sähköistä arkistoa.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7F0257" w:rsidRDefault="007F0257" w:rsidP="00ED5058">
            <w:pPr>
              <w:pStyle w:val="Luettelokappale"/>
              <w:numPr>
                <w:ilvl w:val="0"/>
                <w:numId w:val="29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tekee toimiston tavallisissa tilanteissa standardin mukaisia asiakirjoja organisaation ohjelmilla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29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järjestää toimiston tavallisissa tilanteissa arkistoitavan materiaalin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29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arkistoi toimiston tavallisissa tilanteissa asiakirjoja ja tositteita säilytysaikoja noudattaen ja hakee asia-kirjoja arkistosta organisaation ohjeiden mukaisesti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29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merkitsee arkistoidun materiaalin organisaation ohjeiden mukaisesti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29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hävittää erikseen määriteltyjä, arkistoituja asiakirjoja tai tositteita organisaation ohjeistuksen mukaisesti kestävän kehityksen periaatteet huomioon ottaen</w:t>
            </w:r>
          </w:p>
          <w:p w:rsidR="002104A6" w:rsidRPr="007F0257" w:rsidRDefault="007F0257" w:rsidP="00ED5058">
            <w:pPr>
              <w:pStyle w:val="Luettelokappale"/>
              <w:numPr>
                <w:ilvl w:val="0"/>
                <w:numId w:val="29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sähköistä arkistoa.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tekee vaihtelevissa tai uusissa tilanteissa standardin mukaisia asiakirjoja organisaation ohjelmilla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järjestää vaihtelevissa tai uusissa tilanteissa oma-aloitteisesti arkistoitavan materiaalin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arkistoi oma-aloitteisesti asiakirjoja ja tositteita säilytysaikoja noudattaen ja hakee oma-aloitteisesti asiakirjoja arkistosta organisaation ohjeiden mukaisesti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merkitsee arkistoidun materiaalin täsmällisesti ja loogisesti organisaation ohjeiden mukaisesti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0257">
              <w:rPr>
                <w:rFonts w:ascii="Arial" w:hAnsi="Arial" w:cs="Arial"/>
                <w:sz w:val="20"/>
                <w:szCs w:val="20"/>
              </w:rPr>
              <w:t>ottaa</w:t>
            </w:r>
            <w:proofErr w:type="gramEnd"/>
            <w:r w:rsidRPr="007F0257">
              <w:rPr>
                <w:rFonts w:ascii="Arial" w:hAnsi="Arial" w:cs="Arial"/>
                <w:sz w:val="20"/>
                <w:szCs w:val="20"/>
              </w:rPr>
              <w:t xml:space="preserve"> tarvittavat varmuuskopiot</w:t>
            </w:r>
          </w:p>
          <w:p w:rsidR="007F0257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hävittää arkistoituja asiakirjoja tai tositteita organisaation ohjeistuksen mukaisesti kestävän kehityksen periaatteet huomioon ottaen</w:t>
            </w:r>
          </w:p>
          <w:p w:rsidR="002104A6" w:rsidRPr="007F0257" w:rsidRDefault="007F0257" w:rsidP="00ED5058">
            <w:pPr>
              <w:pStyle w:val="Luettelokappale"/>
              <w:numPr>
                <w:ilvl w:val="0"/>
                <w:numId w:val="30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sähköistä arkistoa ja opastaa sen käytössä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7F0257" w:rsidRDefault="007F0257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Sähköinen ja kirjallinen viestintä</w:t>
            </w:r>
            <w:r w:rsidRPr="007F0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F0257" w:rsidP="00ED5058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ohjattuna postin ja sähköpostien käsittelyn.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F0257" w:rsidP="00ED5058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toimiston tavallisissa tilanteissa postin ja sähköpostien käsittelyn organisaation ohjeiden muka</w:t>
            </w:r>
            <w:r w:rsidRPr="007F0257">
              <w:rPr>
                <w:rFonts w:ascii="Arial" w:hAnsi="Arial" w:cs="Arial"/>
                <w:sz w:val="20"/>
                <w:szCs w:val="20"/>
              </w:rPr>
              <w:t>i</w:t>
            </w:r>
            <w:r w:rsidRPr="007F0257">
              <w:rPr>
                <w:rFonts w:ascii="Arial" w:hAnsi="Arial" w:cs="Arial"/>
                <w:sz w:val="20"/>
                <w:szCs w:val="20"/>
              </w:rPr>
              <w:t>sesti.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F0257" w:rsidP="00ED5058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vaihtelevissa ja uusissa tilanteissa oma-aloitteisesti postin ja sähköpostien käsittelyn organisaat</w:t>
            </w:r>
            <w:r w:rsidRPr="007F0257">
              <w:rPr>
                <w:rFonts w:ascii="Arial" w:hAnsi="Arial" w:cs="Arial"/>
                <w:sz w:val="20"/>
                <w:szCs w:val="20"/>
              </w:rPr>
              <w:t>i</w:t>
            </w:r>
            <w:r w:rsidRPr="007F0257">
              <w:rPr>
                <w:rFonts w:ascii="Arial" w:hAnsi="Arial" w:cs="Arial"/>
                <w:sz w:val="20"/>
                <w:szCs w:val="20"/>
              </w:rPr>
              <w:t>on ohjeiden mukaisesti.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7F0257" w:rsidRDefault="007F0257" w:rsidP="00605D02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Puhelinpalvelu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F0257" w:rsidP="00ED5058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ohjattuna puhelinpalvelua ja ottaa huomioon ystävällisyyden, tilanteeseen ja välineeseen sove</w:t>
            </w:r>
            <w:r w:rsidRPr="007F0257">
              <w:rPr>
                <w:rFonts w:ascii="Arial" w:hAnsi="Arial" w:cs="Arial"/>
                <w:sz w:val="20"/>
                <w:szCs w:val="20"/>
              </w:rPr>
              <w:t>l</w:t>
            </w:r>
            <w:r w:rsidRPr="007F0257">
              <w:rPr>
                <w:rFonts w:ascii="Arial" w:hAnsi="Arial" w:cs="Arial"/>
                <w:sz w:val="20"/>
                <w:szCs w:val="20"/>
              </w:rPr>
              <w:t>tuvan puhekielen sekä organisaation palveluperiaatteet ja viestintäjärjestelmät.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F0257" w:rsidP="00ED5058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toimiston tavallisissa tilanteissa puhelinpalvelua ja ottaa huomioon ystävällisyyden, tilanteeseen ja välineeseen soveltuvan puhekielen sekä organisaation palveluperiaatteet ja viestintäjärjestelmät.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7F0257" w:rsidP="00ED5058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7F0257">
              <w:rPr>
                <w:rFonts w:ascii="Arial" w:hAnsi="Arial" w:cs="Arial"/>
                <w:sz w:val="20"/>
                <w:szCs w:val="20"/>
              </w:rPr>
              <w:t>hoitaa vaihtelevissa tai uusissa tilanteissa puhelinpalvelua ja ottaa huomioon ystävällisyyden, tilante</w:t>
            </w:r>
            <w:r w:rsidRPr="007F0257">
              <w:rPr>
                <w:rFonts w:ascii="Arial" w:hAnsi="Arial" w:cs="Arial"/>
                <w:sz w:val="20"/>
                <w:szCs w:val="20"/>
              </w:rPr>
              <w:t>e</w:t>
            </w:r>
            <w:r w:rsidRPr="007F0257">
              <w:rPr>
                <w:rFonts w:ascii="Arial" w:hAnsi="Arial" w:cs="Arial"/>
                <w:sz w:val="20"/>
                <w:szCs w:val="20"/>
              </w:rPr>
              <w:t>seen ja välineeseen soveltuvan puhekielen sekä organisaation palveluperiaatteet ja viestintäjärjeste</w:t>
            </w:r>
            <w:r w:rsidRPr="007F0257">
              <w:rPr>
                <w:rFonts w:ascii="Arial" w:hAnsi="Arial" w:cs="Arial"/>
                <w:sz w:val="20"/>
                <w:szCs w:val="20"/>
              </w:rPr>
              <w:t>l</w:t>
            </w:r>
            <w:r w:rsidRPr="007F0257">
              <w:rPr>
                <w:rFonts w:ascii="Arial" w:hAnsi="Arial" w:cs="Arial"/>
                <w:sz w:val="20"/>
                <w:szCs w:val="20"/>
              </w:rPr>
              <w:t>mät.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7F0257" w:rsidRDefault="007F0257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Kokouksen tai asiakastilaisuuden järjestäminen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7F0257" w:rsidP="002F0A30">
            <w:pPr>
              <w:pStyle w:val="Luettelokappale"/>
              <w:numPr>
                <w:ilvl w:val="0"/>
                <w:numId w:val="33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avustaa organisaation kokouksen, palaverin tai neuvottelun järjestelyissä: esimerkiksi kopioinnin, ku</w:t>
            </w:r>
            <w:r w:rsidRPr="005C4BD8">
              <w:rPr>
                <w:rFonts w:ascii="Arial" w:hAnsi="Arial" w:cs="Arial"/>
                <w:sz w:val="20"/>
                <w:szCs w:val="20"/>
              </w:rPr>
              <w:t>t</w:t>
            </w:r>
            <w:r w:rsidRPr="005C4BD8">
              <w:rPr>
                <w:rFonts w:ascii="Arial" w:hAnsi="Arial" w:cs="Arial"/>
                <w:sz w:val="20"/>
                <w:szCs w:val="20"/>
              </w:rPr>
              <w:t>sujen lähettämisen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3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organisaation kokouksen, palaverin tai neuvottelun: esimerkiksi kopioinnin, kutsujen lähettäm</w:t>
            </w:r>
            <w:r w:rsidRPr="005C4BD8">
              <w:rPr>
                <w:rFonts w:ascii="Arial" w:hAnsi="Arial" w:cs="Arial"/>
                <w:sz w:val="20"/>
                <w:szCs w:val="20"/>
              </w:rPr>
              <w:t>i</w:t>
            </w:r>
            <w:r w:rsidRPr="005C4BD8">
              <w:rPr>
                <w:rFonts w:ascii="Arial" w:hAnsi="Arial" w:cs="Arial"/>
                <w:sz w:val="20"/>
                <w:szCs w:val="20"/>
              </w:rPr>
              <w:t>sen, tilan, tarjoilun, materiaalit, välineet.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3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itsenäisesti organisaation kokouksen, palaverin tai neuvottelun: esimerkiksi kopioinnin, kutsujen laadinnan ja lähettämisen, muistion, pöytäkirjan, tilan, tarjoilun, materiaalit, välineet.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4C4769">
        <w:trPr>
          <w:trHeight w:val="455"/>
        </w:trPr>
        <w:tc>
          <w:tcPr>
            <w:tcW w:w="10207" w:type="dxa"/>
            <w:gridSpan w:val="3"/>
          </w:tcPr>
          <w:p w:rsidR="007F0257" w:rsidRPr="005C4BD8" w:rsidRDefault="005C4BD8" w:rsidP="005C4BD8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>Matkajärjestelyjen tekeminen</w:t>
            </w:r>
          </w:p>
        </w:tc>
      </w:tr>
      <w:tr w:rsidR="007F0257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4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avustaa matkajärjestelyissä.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4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toimiston tavanomaisia matkaan liittyviä järjestelyjä: matkat, majoitus, matkaan sisältyvät asi</w:t>
            </w:r>
            <w:r w:rsidRPr="005C4BD8">
              <w:rPr>
                <w:rFonts w:ascii="Arial" w:hAnsi="Arial" w:cs="Arial"/>
                <w:sz w:val="20"/>
                <w:szCs w:val="20"/>
              </w:rPr>
              <w:t>a</w:t>
            </w:r>
            <w:r w:rsidRPr="005C4BD8">
              <w:rPr>
                <w:rFonts w:ascii="Arial" w:hAnsi="Arial" w:cs="Arial"/>
                <w:sz w:val="20"/>
                <w:szCs w:val="20"/>
              </w:rPr>
              <w:t>kirjat.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4"/>
              </w:numPr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itsenäisesti matkaan liittyviä järjestelyjä: matkat, majoitus, matkaan sisältyvät asiakirjat.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41779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241"/>
        </w:trPr>
        <w:tc>
          <w:tcPr>
            <w:tcW w:w="10207" w:type="dxa"/>
            <w:gridSpan w:val="3"/>
          </w:tcPr>
          <w:p w:rsidR="007F0257" w:rsidRDefault="005C4BD8" w:rsidP="005C4BD8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>Rekisterien, tilastojen ja raporttien laadinta, ylläpito ja muokkaaminen</w:t>
            </w:r>
            <w:r w:rsidRPr="005C4BD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C4BD8" w:rsidRPr="005C4BD8" w:rsidRDefault="005C4BD8" w:rsidP="005C4BD8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5C4BD8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ohjattuna asiakasrekistereitä, tilastoja tai raportteja.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5C4BD8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toimiston tavallisissa tilanteissa asiakasrekistereitä, tilastoja tai raportteja organisaation ohjeiden mukaisesti.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5C4BD8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vaihtelevissa tai uusissa tilanteissa asiakasrekistereitä, tilastoja tai raportteja organisaation o</w:t>
            </w:r>
            <w:r w:rsidRPr="005C4BD8">
              <w:rPr>
                <w:rFonts w:ascii="Arial" w:hAnsi="Arial" w:cs="Arial"/>
                <w:sz w:val="20"/>
                <w:szCs w:val="20"/>
              </w:rPr>
              <w:t>h</w:t>
            </w:r>
            <w:r w:rsidRPr="005C4BD8">
              <w:rPr>
                <w:rFonts w:ascii="Arial" w:hAnsi="Arial" w:cs="Arial"/>
                <w:sz w:val="20"/>
                <w:szCs w:val="20"/>
              </w:rPr>
              <w:t>jeiden mukaisesti.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41779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2104A6" w:rsidRDefault="007F0257" w:rsidP="00210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287"/>
        </w:trPr>
        <w:tc>
          <w:tcPr>
            <w:tcW w:w="10207" w:type="dxa"/>
            <w:gridSpan w:val="3"/>
          </w:tcPr>
          <w:p w:rsidR="007F0257" w:rsidRDefault="005C4BD8" w:rsidP="00DB07BB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Toimistotyövälineiden ja tietoteknisten ohjelmien käytön opastus </w:t>
            </w:r>
          </w:p>
          <w:p w:rsidR="005C4BD8" w:rsidRPr="005C4BD8" w:rsidRDefault="005C4BD8" w:rsidP="00DB07BB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C4BD8" w:rsidRPr="005C4BD8" w:rsidRDefault="005C4BD8" w:rsidP="00ED5058">
            <w:pPr>
              <w:pStyle w:val="Luettelokappale"/>
              <w:numPr>
                <w:ilvl w:val="0"/>
                <w:numId w:val="35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opastaa tutuissa tilanteissa toimistotyövälineiden käytössä</w:t>
            </w:r>
          </w:p>
          <w:p w:rsidR="007F0257" w:rsidRPr="005C4BD8" w:rsidRDefault="005C4BD8" w:rsidP="00ED5058">
            <w:pPr>
              <w:pStyle w:val="Luettelokappale"/>
              <w:numPr>
                <w:ilvl w:val="0"/>
                <w:numId w:val="35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opastaa tutuissa tilanteissa tavanomaisten ohjelmien käytössä (työväline-ohjelmia A-ajokorttitasoisesti, taloushallinnon ohjelmia, kulunvalvonta- ja kalenteriohjelmia, ajan- ja tilojenva</w:t>
            </w:r>
            <w:r w:rsidR="00ED5058">
              <w:rPr>
                <w:rFonts w:ascii="Arial" w:hAnsi="Arial" w:cs="Arial"/>
                <w:sz w:val="20"/>
                <w:szCs w:val="20"/>
              </w:rPr>
              <w:t>raus</w:t>
            </w:r>
            <w:r w:rsidRPr="005C4BD8">
              <w:rPr>
                <w:rFonts w:ascii="Arial" w:hAnsi="Arial" w:cs="Arial"/>
                <w:sz w:val="20"/>
                <w:szCs w:val="20"/>
              </w:rPr>
              <w:t>järjestelmiä).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C4BD8" w:rsidRPr="005C4BD8" w:rsidRDefault="005C4BD8" w:rsidP="00ED5058">
            <w:pPr>
              <w:pStyle w:val="Luettelokappale"/>
              <w:numPr>
                <w:ilvl w:val="0"/>
                <w:numId w:val="35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opastaa tavallisissa tilanteissa toimistotyövälineiden käytössä</w:t>
            </w:r>
          </w:p>
          <w:p w:rsidR="007F0257" w:rsidRPr="005C4BD8" w:rsidRDefault="005C4BD8" w:rsidP="00ED5058">
            <w:pPr>
              <w:pStyle w:val="Luettelokappale"/>
              <w:numPr>
                <w:ilvl w:val="0"/>
                <w:numId w:val="35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opastaa tavallisissa tilanteissa ohjelmien käytössä (työväline-ohjelmia A-ajokorttitasoisesti, talousha</w:t>
            </w:r>
            <w:r w:rsidRPr="005C4BD8">
              <w:rPr>
                <w:rFonts w:ascii="Arial" w:hAnsi="Arial" w:cs="Arial"/>
                <w:sz w:val="20"/>
                <w:szCs w:val="20"/>
              </w:rPr>
              <w:t>l</w:t>
            </w:r>
            <w:r w:rsidRPr="005C4BD8">
              <w:rPr>
                <w:rFonts w:ascii="Arial" w:hAnsi="Arial" w:cs="Arial"/>
                <w:sz w:val="20"/>
                <w:szCs w:val="20"/>
              </w:rPr>
              <w:t>linnon ohjelmia, kulun-valvonta- ja kalenteri-ohjelmia, ajan- ja tilojenvarausjärjestelmiä).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C4BD8" w:rsidRPr="005C4BD8" w:rsidRDefault="005C4BD8" w:rsidP="00ED5058">
            <w:pPr>
              <w:pStyle w:val="Luettelokappale"/>
              <w:numPr>
                <w:ilvl w:val="0"/>
                <w:numId w:val="35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opastaa itsenäisesti toimistotyövälineiden käytössä</w:t>
            </w:r>
          </w:p>
          <w:p w:rsidR="007F0257" w:rsidRPr="005C4BD8" w:rsidRDefault="005C4BD8" w:rsidP="00ED5058">
            <w:pPr>
              <w:pStyle w:val="Luettelokappale"/>
              <w:numPr>
                <w:ilvl w:val="0"/>
                <w:numId w:val="35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opastaa itsenäisesti ohjelmien käytössä (työvälineohjelmia A-ajokorttitasoisesti, taloushallinnon ohje</w:t>
            </w:r>
            <w:r w:rsidRPr="005C4BD8">
              <w:rPr>
                <w:rFonts w:ascii="Arial" w:hAnsi="Arial" w:cs="Arial"/>
                <w:sz w:val="20"/>
                <w:szCs w:val="20"/>
              </w:rPr>
              <w:t>l</w:t>
            </w:r>
            <w:r w:rsidRPr="005C4BD8">
              <w:rPr>
                <w:rFonts w:ascii="Arial" w:hAnsi="Arial" w:cs="Arial"/>
                <w:sz w:val="20"/>
                <w:szCs w:val="20"/>
              </w:rPr>
              <w:t>mia, kulunvalvonta- ja kalenteriohjelmia, ajan- ja tilojenvaraus-järjestelmiä).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41779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389"/>
        </w:trPr>
        <w:tc>
          <w:tcPr>
            <w:tcW w:w="10207" w:type="dxa"/>
            <w:gridSpan w:val="3"/>
          </w:tcPr>
          <w:p w:rsidR="007F0257" w:rsidRPr="005C4BD8" w:rsidRDefault="005C4BD8" w:rsidP="005C4BD8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Toimistoteknisten laitteiden toimivuudesta huolehtiminen</w:t>
            </w:r>
          </w:p>
        </w:tc>
      </w:tr>
      <w:tr w:rsidR="007F0257" w:rsidRPr="00FD495C" w:rsidTr="00347BA6">
        <w:trPr>
          <w:trHeight w:val="267"/>
        </w:trPr>
        <w:tc>
          <w:tcPr>
            <w:tcW w:w="10207" w:type="dxa"/>
            <w:gridSpan w:val="3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7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vastaa ohjattuna tavanomaisten toimistoteknisten laitteiden toimivuudesta.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7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vastaa toimisto-teknisten laitteiden toimivuudesta.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F0257" w:rsidRPr="005C4BD8" w:rsidRDefault="005C4BD8" w:rsidP="00ED5058">
            <w:pPr>
              <w:pStyle w:val="Luettelokappale"/>
              <w:numPr>
                <w:ilvl w:val="0"/>
                <w:numId w:val="37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vastaa itsenäisesti toimistoteknisten laitteiden toimivuudesta hoitaen poikkeustilanteet valtuuksiensa mukaisesti.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D8" w:rsidRPr="00FD495C" w:rsidTr="005C4BD8">
        <w:trPr>
          <w:trHeight w:val="403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D7C9F" w:rsidRPr="00FD495C" w:rsidTr="00075432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D7C9F" w:rsidRDefault="002D7C9F" w:rsidP="0007543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suomenkielisillä, kielitaidon hyödyntäminen asiakas-palvelussa</w:t>
                  </w:r>
                </w:p>
                <w:p w:rsidR="002D7C9F" w:rsidRPr="00FD495C" w:rsidRDefault="002D7C9F" w:rsidP="0007543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7C9F" w:rsidRPr="00C24747" w:rsidTr="00075432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D7C9F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D7C9F" w:rsidRPr="002104A6" w:rsidRDefault="002D7C9F" w:rsidP="002D7C9F">
                  <w:pPr>
                    <w:pStyle w:val="Luettelokappale"/>
                    <w:numPr>
                      <w:ilvl w:val="0"/>
                      <w:numId w:val="3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 suomen kielellä ja selviytyy auttavasti palvelutilanteesta ruotsin kielellä ja yhdellä vieraalla kielellä.</w:t>
                  </w:r>
                </w:p>
              </w:tc>
            </w:tr>
            <w:tr w:rsidR="002D7C9F" w:rsidRPr="00FD495C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D7C9F" w:rsidRPr="00FD495C" w:rsidRDefault="002D7C9F" w:rsidP="002D7C9F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 suomen kielellä ja hoitaa palvelutilanteen ruotsin kielellä ja yhdellä vieraalla kiele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D7C9F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D7C9F" w:rsidRPr="002104A6" w:rsidRDefault="002D7C9F" w:rsidP="002D7C9F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 suomenkielellä ja hoitaa palvelutilanteen joustavasti ruotsin kielellä ja yhdellä vi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raalla kielellä.</w:t>
                  </w:r>
                </w:p>
              </w:tc>
            </w:tr>
            <w:tr w:rsidR="002D7C9F" w:rsidRPr="00A76A24" w:rsidTr="00075432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D7C9F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D7C9F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Pr="00F41779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Pr="00A76A24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7C9F" w:rsidRPr="00A76A24" w:rsidTr="00075432">
              <w:trPr>
                <w:trHeight w:val="389"/>
              </w:trPr>
              <w:tc>
                <w:tcPr>
                  <w:tcW w:w="10207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68"/>
                    <w:gridCol w:w="9639"/>
                  </w:tblGrid>
                  <w:tr w:rsidR="002D7C9F" w:rsidRPr="00FD495C" w:rsidTr="00075432">
                    <w:trPr>
                      <w:trHeight w:val="287"/>
                    </w:trPr>
                    <w:tc>
                      <w:tcPr>
                        <w:tcW w:w="10207" w:type="dxa"/>
                        <w:gridSpan w:val="2"/>
                      </w:tcPr>
                      <w:p w:rsidR="002D7C9F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lastRenderedPageBreak/>
                          <w:t>Kielitaidon hallinta ruotsin</w:t>
                        </w:r>
                        <w:r w:rsidRPr="00AF3026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kielisillä, kielitaidon hyödyntäminen asiakas-palvelussa</w:t>
                        </w:r>
                      </w:p>
                      <w:p w:rsidR="002D7C9F" w:rsidRPr="00FD495C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7C9F" w:rsidRPr="00C24747" w:rsidTr="00075432">
                    <w:trPr>
                      <w:trHeight w:val="399"/>
                    </w:trPr>
                    <w:tc>
                      <w:tcPr>
                        <w:tcW w:w="10207" w:type="dxa"/>
                        <w:gridSpan w:val="2"/>
                        <w:shd w:val="clear" w:color="auto" w:fill="auto"/>
                      </w:tcPr>
                      <w:p w:rsidR="002D7C9F" w:rsidRPr="00C24747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Arviointikriteerit Tutkinnon suorittaja</w:t>
                        </w:r>
                      </w:p>
                    </w:tc>
                  </w:tr>
                  <w:tr w:rsidR="002D7C9F" w:rsidRPr="002104A6" w:rsidTr="00075432">
                    <w:trPr>
                      <w:trHeight w:val="399"/>
                    </w:trPr>
                    <w:tc>
                      <w:tcPr>
                        <w:tcW w:w="568" w:type="dxa"/>
                        <w:shd w:val="clear" w:color="auto" w:fill="auto"/>
                      </w:tcPr>
                      <w:p w:rsidR="002D7C9F" w:rsidRPr="00C24747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T1</w:t>
                        </w:r>
                      </w:p>
                    </w:tc>
                    <w:tc>
                      <w:tcPr>
                        <w:tcW w:w="9639" w:type="dxa"/>
                        <w:shd w:val="clear" w:color="auto" w:fill="auto"/>
                      </w:tcPr>
                      <w:p w:rsidR="002D7C9F" w:rsidRPr="002104A6" w:rsidRDefault="002D7C9F" w:rsidP="002D7C9F">
                        <w:pPr>
                          <w:pStyle w:val="Luettelokappale"/>
                          <w:numPr>
                            <w:ilvl w:val="0"/>
                            <w:numId w:val="3"/>
                          </w:numPr>
                          <w:spacing w:after="0"/>
                          <w:ind w:left="284" w:hanging="284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palvelee asiakkaita ruotsin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kielellä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hoitaa palvelutilanteen suomen kielellä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ja selviytyy auttavasti palv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lutilanteesta yhdellä vieraalla kielellä.</w:t>
                        </w:r>
                      </w:p>
                    </w:tc>
                  </w:tr>
                  <w:tr w:rsidR="002D7C9F" w:rsidRPr="00FD495C" w:rsidTr="00075432">
                    <w:trPr>
                      <w:trHeight w:val="399"/>
                    </w:trPr>
                    <w:tc>
                      <w:tcPr>
                        <w:tcW w:w="568" w:type="dxa"/>
                        <w:shd w:val="clear" w:color="auto" w:fill="auto"/>
                      </w:tcPr>
                      <w:p w:rsidR="002D7C9F" w:rsidRPr="00C24747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H2</w:t>
                        </w:r>
                      </w:p>
                    </w:tc>
                    <w:tc>
                      <w:tcPr>
                        <w:tcW w:w="9639" w:type="dxa"/>
                        <w:shd w:val="clear" w:color="auto" w:fill="auto"/>
                      </w:tcPr>
                      <w:p w:rsidR="002D7C9F" w:rsidRPr="00FD495C" w:rsidRDefault="002D7C9F" w:rsidP="002D7C9F">
                        <w:pPr>
                          <w:pStyle w:val="Luettelokappale"/>
                          <w:numPr>
                            <w:ilvl w:val="0"/>
                            <w:numId w:val="4"/>
                          </w:numPr>
                          <w:spacing w:after="0"/>
                          <w:ind w:left="318" w:hanging="284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palvelee asiakkaita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ruotsin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kielellä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hoitaa palvelutilanteen joustavasti suomen kielellä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ja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hoitaa palv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lutilanteen 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yhdellä vieraalla kielellä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2D7C9F" w:rsidRPr="002104A6" w:rsidTr="00075432">
                    <w:trPr>
                      <w:trHeight w:val="399"/>
                    </w:trPr>
                    <w:tc>
                      <w:tcPr>
                        <w:tcW w:w="568" w:type="dxa"/>
                        <w:shd w:val="clear" w:color="auto" w:fill="auto"/>
                      </w:tcPr>
                      <w:p w:rsidR="002D7C9F" w:rsidRPr="00C24747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K3</w:t>
                        </w:r>
                      </w:p>
                    </w:tc>
                    <w:tc>
                      <w:tcPr>
                        <w:tcW w:w="9639" w:type="dxa"/>
                        <w:shd w:val="clear" w:color="auto" w:fill="auto"/>
                      </w:tcPr>
                      <w:p w:rsidR="002D7C9F" w:rsidRPr="002104A6" w:rsidRDefault="002D7C9F" w:rsidP="002D7C9F">
                        <w:pPr>
                          <w:pStyle w:val="Luettelokappale"/>
                          <w:numPr>
                            <w:ilvl w:val="0"/>
                            <w:numId w:val="4"/>
                          </w:numPr>
                          <w:spacing w:after="0"/>
                          <w:ind w:left="318" w:hanging="284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palvelee asiakkaita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ruotsin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suomenkielellä ja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hoitaa palvelutilanteen joustavasti yhdellä vieraalla kielellä.</w:t>
                        </w:r>
                      </w:p>
                    </w:tc>
                  </w:tr>
                  <w:tr w:rsidR="002D7C9F" w:rsidRPr="00A76A24" w:rsidTr="00075432">
                    <w:trPr>
                      <w:trHeight w:val="750"/>
                    </w:trPr>
                    <w:tc>
                      <w:tcPr>
                        <w:tcW w:w="10207" w:type="dxa"/>
                        <w:gridSpan w:val="2"/>
                      </w:tcPr>
                      <w:p w:rsidR="002D7C9F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Tutkintosuoritukset eli mitä työtehtäviä tekemällä osoitan vaaditun osaamisen?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Kirjallinen/sähköinen/muu arv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ointiaineisto?</w:t>
                        </w:r>
                      </w:p>
                      <w:p w:rsidR="002D7C9F" w:rsidRDefault="002D7C9F" w:rsidP="002D7C9F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2D7C9F" w:rsidRDefault="002D7C9F" w:rsidP="002D7C9F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2D7C9F" w:rsidRDefault="002D7C9F" w:rsidP="002D7C9F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2D7C9F" w:rsidRPr="00F41779" w:rsidRDefault="002D7C9F" w:rsidP="002D7C9F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2D7C9F" w:rsidRPr="00A76A24" w:rsidRDefault="002D7C9F" w:rsidP="00075432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7C9F" w:rsidRPr="00A76A24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C4BD8" w:rsidRPr="005C4BD8" w:rsidRDefault="005C4BD8" w:rsidP="005C4BD8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muunkielisillä, kielitaidon hyödyntäminen asiakas</w:t>
            </w:r>
            <w:r w:rsidR="002D7C9F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>palvelussa</w:t>
            </w:r>
          </w:p>
        </w:tc>
      </w:tr>
      <w:tr w:rsidR="005C4BD8" w:rsidRPr="00C24747" w:rsidTr="00BC5CA6">
        <w:trPr>
          <w:trHeight w:val="267"/>
        </w:trPr>
        <w:tc>
          <w:tcPr>
            <w:tcW w:w="10207" w:type="dxa"/>
            <w:gridSpan w:val="3"/>
            <w:shd w:val="clear" w:color="auto" w:fill="auto"/>
          </w:tcPr>
          <w:p w:rsidR="005C4BD8" w:rsidRPr="00C24747" w:rsidRDefault="005C4BD8" w:rsidP="00BC5C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Arviointikriteerit Tutkinnon suorittaja</w:t>
            </w:r>
          </w:p>
        </w:tc>
      </w:tr>
      <w:tr w:rsidR="005C4BD8" w:rsidRPr="005C4BD8" w:rsidTr="00BC5CA6">
        <w:trPr>
          <w:trHeight w:val="399"/>
        </w:trPr>
        <w:tc>
          <w:tcPr>
            <w:tcW w:w="568" w:type="dxa"/>
            <w:shd w:val="clear" w:color="auto" w:fill="auto"/>
          </w:tcPr>
          <w:p w:rsidR="005C4BD8" w:rsidRPr="00C24747" w:rsidRDefault="005C4BD8" w:rsidP="00BC5C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C4BD8" w:rsidRPr="005C4BD8" w:rsidRDefault="005C4BD8" w:rsidP="00ED5058">
            <w:pPr>
              <w:pStyle w:val="Luettelokappale"/>
              <w:numPr>
                <w:ilvl w:val="0"/>
                <w:numId w:val="36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palvelutilanteesta yhdellä muulla kielellä.</w:t>
            </w:r>
          </w:p>
        </w:tc>
      </w:tr>
      <w:tr w:rsidR="005C4BD8" w:rsidRPr="005C4BD8" w:rsidTr="00BC5CA6">
        <w:trPr>
          <w:trHeight w:val="399"/>
        </w:trPr>
        <w:tc>
          <w:tcPr>
            <w:tcW w:w="568" w:type="dxa"/>
            <w:shd w:val="clear" w:color="auto" w:fill="auto"/>
          </w:tcPr>
          <w:p w:rsidR="005C4BD8" w:rsidRPr="00C24747" w:rsidRDefault="005C4BD8" w:rsidP="00BC5C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C4BD8" w:rsidRPr="005C4BD8" w:rsidRDefault="005C4BD8" w:rsidP="00ED5058">
            <w:pPr>
              <w:pStyle w:val="Luettelokappale"/>
              <w:numPr>
                <w:ilvl w:val="0"/>
                <w:numId w:val="36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 toisella kotimaisella kielellä.</w:t>
            </w:r>
          </w:p>
        </w:tc>
      </w:tr>
      <w:tr w:rsidR="005C4BD8" w:rsidRPr="005C4BD8" w:rsidTr="00BC5CA6">
        <w:trPr>
          <w:trHeight w:val="399"/>
        </w:trPr>
        <w:tc>
          <w:tcPr>
            <w:tcW w:w="568" w:type="dxa"/>
            <w:shd w:val="clear" w:color="auto" w:fill="auto"/>
          </w:tcPr>
          <w:p w:rsidR="005C4BD8" w:rsidRPr="00C24747" w:rsidRDefault="005C4BD8" w:rsidP="00BC5C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5C4BD8" w:rsidRPr="005C4BD8" w:rsidRDefault="005C4BD8" w:rsidP="00ED5058">
            <w:pPr>
              <w:pStyle w:val="Luettelokappale"/>
              <w:numPr>
                <w:ilvl w:val="0"/>
                <w:numId w:val="36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palvelee asiakkaita suomen tai ruotsin kielellä, hoitaa palvelutilanteen joustavasti toisella kotimaisella kielellä ja yhdellä vieraalla kielellä.</w:t>
            </w:r>
          </w:p>
        </w:tc>
      </w:tr>
      <w:tr w:rsidR="005C4BD8" w:rsidRPr="00FD495C" w:rsidTr="00347BA6">
        <w:trPr>
          <w:trHeight w:val="750"/>
        </w:trPr>
        <w:tc>
          <w:tcPr>
            <w:tcW w:w="10207" w:type="dxa"/>
            <w:gridSpan w:val="3"/>
          </w:tcPr>
          <w:p w:rsidR="005C4BD8" w:rsidRDefault="005C4BD8" w:rsidP="005C4BD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5C4BD8" w:rsidRDefault="005C4BD8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C4BD8" w:rsidRDefault="005C4BD8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C4BD8" w:rsidRDefault="005C4BD8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C4BD8" w:rsidRPr="00A76A24" w:rsidRDefault="005C4BD8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2D7C9F" w:rsidRPr="00FD495C" w:rsidTr="00075432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2D7C9F" w:rsidRDefault="002D7C9F" w:rsidP="0007543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hyödyntäminen asiakas-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palvelussa</w:t>
                  </w:r>
                </w:p>
                <w:p w:rsidR="002D7C9F" w:rsidRPr="00FD495C" w:rsidRDefault="002D7C9F" w:rsidP="0007543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D7C9F" w:rsidRPr="00C24747" w:rsidTr="00075432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2D7C9F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D7C9F" w:rsidRPr="002104A6" w:rsidRDefault="002D7C9F" w:rsidP="002D7C9F">
                  <w:pPr>
                    <w:pStyle w:val="Luettelokappale"/>
                    <w:numPr>
                      <w:ilvl w:val="0"/>
                      <w:numId w:val="3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D7C9F" w:rsidRPr="00FD495C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D7C9F" w:rsidRPr="00FD495C" w:rsidRDefault="002D7C9F" w:rsidP="002D7C9F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D7C9F" w:rsidRPr="002104A6" w:rsidTr="00075432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2D7C9F" w:rsidRPr="00C24747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2D7C9F" w:rsidRPr="002104A6" w:rsidRDefault="002D7C9F" w:rsidP="002D7C9F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2D7C9F" w:rsidRPr="00A76A24" w:rsidTr="00075432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2D7C9F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2D7C9F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Pr="00F41779" w:rsidRDefault="002D7C9F" w:rsidP="002D7C9F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7C9F" w:rsidRPr="00A76A24" w:rsidRDefault="002D7C9F" w:rsidP="0007543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4C4769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4C4769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p w:rsidR="005C4BD8" w:rsidRDefault="005C4B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931DF4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D5058" w:rsidRPr="00ED5058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AB2E94">
              <w:rPr>
                <w:rFonts w:ascii="Arial" w:hAnsi="Arial" w:cs="Arial"/>
                <w:sz w:val="20"/>
                <w:szCs w:val="20"/>
              </w:rPr>
              <w:t>erilaisissa tilanteissa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tarkoituksenmukaisesti ja löytää toiminnalleen vaihtoehtoisia toimintat</w:t>
            </w:r>
            <w:r w:rsidRPr="00726AE3">
              <w:rPr>
                <w:rFonts w:ascii="Arial" w:hAnsi="Arial" w:cs="Arial"/>
                <w:sz w:val="20"/>
                <w:szCs w:val="20"/>
              </w:rPr>
              <w:t>a</w:t>
            </w:r>
            <w:r w:rsidRPr="00726AE3">
              <w:rPr>
                <w:rFonts w:ascii="Arial" w:hAnsi="Arial" w:cs="Arial"/>
                <w:sz w:val="20"/>
                <w:szCs w:val="20"/>
              </w:rPr>
              <w:t>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AB2E94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AB2E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AB2E9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yhteistyökykyisenä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työyhteisön ja -ryhmän jäsenenä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A76A24" w:rsidRDefault="002D7C9F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2D7C9F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7F2A9D" w:rsidRPr="007F2A9D" w:rsidRDefault="00355554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7F2A9D">
              <w:rPr>
                <w:rFonts w:ascii="Arial" w:hAnsi="Arial" w:cs="Arial"/>
                <w:sz w:val="20"/>
                <w:szCs w:val="20"/>
              </w:rPr>
              <w:t xml:space="preserve">toimii työympäristön turvallisuusjärjestelmien edellyttämällä tavalla 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355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355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5C4BD8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A80262">
        <w:rPr>
          <w:rFonts w:ascii="Arial" w:hAnsi="Arial" w:cs="Arial"/>
          <w:b/>
        </w:rPr>
        <w:t xml:space="preserve">Toimistopalvelut </w:t>
      </w:r>
      <w:r w:rsidR="008C2EBC">
        <w:rPr>
          <w:rFonts w:ascii="Arial" w:hAnsi="Arial" w:cs="Arial"/>
          <w:b/>
        </w:rPr>
        <w:t>2</w:t>
      </w:r>
      <w:r w:rsidRPr="00A80262">
        <w:rPr>
          <w:rFonts w:ascii="Arial" w:hAnsi="Arial" w:cs="Arial"/>
          <w:b/>
        </w:rPr>
        <w:t xml:space="preserve">.3.3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</w:t>
      </w:r>
      <w:bookmarkStart w:id="0" w:name="_GoBack"/>
      <w:bookmarkEnd w:id="0"/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D4" w:rsidRDefault="00C66FD4" w:rsidP="00DE71CC">
      <w:pPr>
        <w:spacing w:after="0"/>
      </w:pPr>
      <w:r>
        <w:separator/>
      </w:r>
    </w:p>
  </w:endnote>
  <w:endnote w:type="continuationSeparator" w:id="0">
    <w:p w:rsidR="00C66FD4" w:rsidRDefault="00C66FD4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4" w:rsidRPr="001D3F24" w:rsidRDefault="002D5234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232BBB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232BBB" w:rsidRPr="00232BBB">
        <w:rPr>
          <w:noProof/>
          <w:sz w:val="20"/>
          <w:szCs w:val="20"/>
        </w:rPr>
        <w:t>12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D4" w:rsidRDefault="00C66FD4" w:rsidP="00DE71CC">
      <w:pPr>
        <w:spacing w:after="0"/>
      </w:pPr>
      <w:r>
        <w:separator/>
      </w:r>
    </w:p>
  </w:footnote>
  <w:footnote w:type="continuationSeparator" w:id="0">
    <w:p w:rsidR="00C66FD4" w:rsidRDefault="00C66FD4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4" w:rsidRDefault="002D5234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C893DF0" wp14:editId="681A1779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2D5234" w:rsidRPr="007C0FEA" w:rsidRDefault="002D5234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>
      <w:rPr>
        <w:rFonts w:ascii="Arial" w:hAnsi="Arial" w:cs="Arial"/>
        <w:sz w:val="20"/>
        <w:szCs w:val="20"/>
      </w:rPr>
      <w:tab/>
    </w:r>
    <w:r w:rsidR="00E474CF">
      <w:rPr>
        <w:rFonts w:ascii="Arial" w:hAnsi="Arial" w:cs="Arial"/>
        <w:sz w:val="20"/>
        <w:szCs w:val="20"/>
      </w:rPr>
      <w:tab/>
    </w:r>
    <w:r w:rsidR="00E474CF">
      <w:rPr>
        <w:rFonts w:ascii="Arial" w:hAnsi="Arial" w:cs="Arial"/>
        <w:sz w:val="20"/>
        <w:szCs w:val="20"/>
      </w:rPr>
      <w:tab/>
    </w:r>
    <w:r w:rsidR="00E474CF">
      <w:rPr>
        <w:rFonts w:ascii="Arial" w:hAnsi="Arial" w:cs="Arial"/>
        <w:sz w:val="20"/>
        <w:szCs w:val="20"/>
      </w:rPr>
      <w:tab/>
    </w:r>
    <w:r w:rsidR="00E474CF" w:rsidRPr="00E474CF">
      <w:rPr>
        <w:rFonts w:ascii="Arial" w:hAnsi="Arial" w:cs="Arial"/>
        <w:sz w:val="20"/>
        <w:szCs w:val="20"/>
      </w:rPr>
      <w:t>Toimistopalvelut 2.3.3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34" w:rsidRPr="003542DA" w:rsidRDefault="002D5234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78D"/>
    <w:multiLevelType w:val="hybridMultilevel"/>
    <w:tmpl w:val="993AF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9"/>
  </w:num>
  <w:num w:numId="5">
    <w:abstractNumId w:val="30"/>
  </w:num>
  <w:num w:numId="6">
    <w:abstractNumId w:val="38"/>
  </w:num>
  <w:num w:numId="7">
    <w:abstractNumId w:val="0"/>
  </w:num>
  <w:num w:numId="8">
    <w:abstractNumId w:val="16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12"/>
  </w:num>
  <w:num w:numId="14">
    <w:abstractNumId w:val="23"/>
  </w:num>
  <w:num w:numId="15">
    <w:abstractNumId w:val="39"/>
  </w:num>
  <w:num w:numId="16">
    <w:abstractNumId w:val="2"/>
  </w:num>
  <w:num w:numId="17">
    <w:abstractNumId w:val="31"/>
  </w:num>
  <w:num w:numId="18">
    <w:abstractNumId w:val="20"/>
  </w:num>
  <w:num w:numId="19">
    <w:abstractNumId w:val="22"/>
  </w:num>
  <w:num w:numId="20">
    <w:abstractNumId w:val="27"/>
  </w:num>
  <w:num w:numId="21">
    <w:abstractNumId w:val="36"/>
  </w:num>
  <w:num w:numId="22">
    <w:abstractNumId w:val="13"/>
  </w:num>
  <w:num w:numId="23">
    <w:abstractNumId w:val="41"/>
  </w:num>
  <w:num w:numId="24">
    <w:abstractNumId w:val="37"/>
  </w:num>
  <w:num w:numId="25">
    <w:abstractNumId w:val="35"/>
  </w:num>
  <w:num w:numId="26">
    <w:abstractNumId w:val="25"/>
  </w:num>
  <w:num w:numId="27">
    <w:abstractNumId w:val="9"/>
  </w:num>
  <w:num w:numId="28">
    <w:abstractNumId w:val="8"/>
  </w:num>
  <w:num w:numId="29">
    <w:abstractNumId w:val="11"/>
  </w:num>
  <w:num w:numId="30">
    <w:abstractNumId w:val="24"/>
  </w:num>
  <w:num w:numId="31">
    <w:abstractNumId w:val="33"/>
  </w:num>
  <w:num w:numId="32">
    <w:abstractNumId w:val="7"/>
  </w:num>
  <w:num w:numId="33">
    <w:abstractNumId w:val="34"/>
  </w:num>
  <w:num w:numId="34">
    <w:abstractNumId w:val="6"/>
  </w:num>
  <w:num w:numId="35">
    <w:abstractNumId w:val="4"/>
  </w:num>
  <w:num w:numId="36">
    <w:abstractNumId w:val="32"/>
  </w:num>
  <w:num w:numId="37">
    <w:abstractNumId w:val="21"/>
  </w:num>
  <w:num w:numId="38">
    <w:abstractNumId w:val="14"/>
  </w:num>
  <w:num w:numId="39">
    <w:abstractNumId w:val="17"/>
  </w:num>
  <w:num w:numId="40">
    <w:abstractNumId w:val="28"/>
  </w:num>
  <w:num w:numId="41">
    <w:abstractNumId w:val="5"/>
  </w:num>
  <w:num w:numId="42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57F8"/>
    <w:rsid w:val="001B64E2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2BBB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D5234"/>
    <w:rsid w:val="002D7C9F"/>
    <w:rsid w:val="002E0601"/>
    <w:rsid w:val="002F020F"/>
    <w:rsid w:val="002F0A30"/>
    <w:rsid w:val="00300365"/>
    <w:rsid w:val="0030749C"/>
    <w:rsid w:val="00317FBB"/>
    <w:rsid w:val="0032031B"/>
    <w:rsid w:val="00321F70"/>
    <w:rsid w:val="00323459"/>
    <w:rsid w:val="00326441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50AC"/>
    <w:rsid w:val="004013F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B5CA3"/>
    <w:rsid w:val="004B7CAE"/>
    <w:rsid w:val="004C44E9"/>
    <w:rsid w:val="004C4769"/>
    <w:rsid w:val="004D44B9"/>
    <w:rsid w:val="005040BF"/>
    <w:rsid w:val="00511451"/>
    <w:rsid w:val="00516591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BD8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C582B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1E72"/>
    <w:rsid w:val="007F2A9D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2EBC"/>
    <w:rsid w:val="008C43B4"/>
    <w:rsid w:val="008D556C"/>
    <w:rsid w:val="008E0E91"/>
    <w:rsid w:val="009073AF"/>
    <w:rsid w:val="00917856"/>
    <w:rsid w:val="0092505B"/>
    <w:rsid w:val="00925782"/>
    <w:rsid w:val="00931DF4"/>
    <w:rsid w:val="00933C29"/>
    <w:rsid w:val="00942F86"/>
    <w:rsid w:val="0094630F"/>
    <w:rsid w:val="009503E1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B2E94"/>
    <w:rsid w:val="00AC5556"/>
    <w:rsid w:val="00AC600B"/>
    <w:rsid w:val="00AC72BC"/>
    <w:rsid w:val="00AF3026"/>
    <w:rsid w:val="00B018B9"/>
    <w:rsid w:val="00B0614E"/>
    <w:rsid w:val="00B23C4F"/>
    <w:rsid w:val="00B25845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C5CA6"/>
    <w:rsid w:val="00BD0B4E"/>
    <w:rsid w:val="00BE0F6E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A000B"/>
    <w:rsid w:val="00DA16FC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474C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20E21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7CA16-D4DA-4015-BC02-B9B2BD66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2325</Words>
  <Characters>20960</Characters>
  <Application>Microsoft Office Word</Application>
  <DocSecurity>0</DocSecurity>
  <Lines>174</Lines>
  <Paragraphs>46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23239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10</cp:revision>
  <cp:lastPrinted>2015-08-06T07:36:00Z</cp:lastPrinted>
  <dcterms:created xsi:type="dcterms:W3CDTF">2015-05-19T08:38:00Z</dcterms:created>
  <dcterms:modified xsi:type="dcterms:W3CDTF">2015-08-06T07:37:00Z</dcterms:modified>
</cp:coreProperties>
</file>