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ED29427" w14:paraId="0E11A86D" wp14:textId="18869D68">
      <w:pPr>
        <w:spacing w:after="0" w:afterAutospacing="off"/>
        <w:rPr>
          <w:b w:val="1"/>
          <w:bCs w:val="1"/>
          <w:sz w:val="28"/>
          <w:szCs w:val="28"/>
        </w:rPr>
      </w:pPr>
      <w:r w:rsidRPr="5ED29427" w:rsidR="31EC7FC0">
        <w:rPr>
          <w:b w:val="1"/>
          <w:bCs w:val="1"/>
          <w:sz w:val="28"/>
          <w:szCs w:val="28"/>
        </w:rPr>
        <w:t xml:space="preserve">Lasten matkaopas Eurooppaan – </w:t>
      </w:r>
      <w:proofErr w:type="spellStart"/>
      <w:r w:rsidRPr="5ED29427" w:rsidR="31EC7FC0">
        <w:rPr>
          <w:b w:val="1"/>
          <w:bCs w:val="1"/>
          <w:sz w:val="28"/>
          <w:szCs w:val="28"/>
        </w:rPr>
        <w:t>Tittamari</w:t>
      </w:r>
      <w:proofErr w:type="spellEnd"/>
      <w:r w:rsidRPr="5ED29427" w:rsidR="31EC7FC0">
        <w:rPr>
          <w:b w:val="1"/>
          <w:bCs w:val="1"/>
          <w:sz w:val="28"/>
          <w:szCs w:val="28"/>
        </w:rPr>
        <w:t xml:space="preserve"> Marttinen</w:t>
      </w:r>
    </w:p>
    <w:p w:rsidR="29E221F9" w:rsidP="5ED29427" w:rsidRDefault="29E221F9" w14:paraId="6ECE86A3" w14:textId="5E32A081">
      <w:pPr>
        <w:pStyle w:val="Normal"/>
        <w:spacing w:after="0" w:afterAutospacing="off"/>
        <w:rPr>
          <w:b w:val="1"/>
          <w:bCs w:val="1"/>
          <w:sz w:val="24"/>
          <w:szCs w:val="24"/>
        </w:rPr>
      </w:pPr>
    </w:p>
    <w:p w:rsidR="028D964F" w:rsidP="5ED29427" w:rsidRDefault="028D964F" w14:paraId="6475A9B6" w14:textId="00F61DAB">
      <w:pPr>
        <w:pStyle w:val="Normal"/>
        <w:spacing w:after="0" w:afterAutospacing="off"/>
        <w:rPr>
          <w:b w:val="0"/>
          <w:bCs w:val="0"/>
          <w:sz w:val="24"/>
          <w:szCs w:val="24"/>
        </w:rPr>
      </w:pPr>
      <w:r w:rsidRPr="5ED29427" w:rsidR="028D964F">
        <w:rPr>
          <w:b w:val="0"/>
          <w:bCs w:val="0"/>
          <w:sz w:val="24"/>
          <w:szCs w:val="24"/>
        </w:rPr>
        <w:t>Tätä kokonaisuutta voi kuljettaa mukana jopa lukuvuoden verran, mutta vähintäänkin useampi viikko tarvitaan kokonaisuuden suorittamiseen. Suunnitelmaa voi käyttää osittain tai sellaisenaan. Suunnitelma toimii hyvin myös MOK-kokonaisuuden pohjana alkuopetusikäisille.</w:t>
      </w:r>
    </w:p>
    <w:p w:rsidR="5ED29427" w:rsidP="5ED29427" w:rsidRDefault="5ED29427" w14:paraId="7155BC39" w14:textId="4C9B7820">
      <w:pPr>
        <w:pStyle w:val="Normal"/>
        <w:spacing w:after="0" w:afterAutospacing="off"/>
        <w:rPr>
          <w:b w:val="0"/>
          <w:bCs w:val="0"/>
          <w:sz w:val="24"/>
          <w:szCs w:val="24"/>
        </w:rPr>
      </w:pPr>
    </w:p>
    <w:p w:rsidR="195AAFAB" w:rsidP="5ED29427" w:rsidRDefault="195AAFAB" w14:paraId="01283ED8" w14:textId="28028C83">
      <w:pPr>
        <w:pStyle w:val="Normal"/>
        <w:spacing w:after="0" w:afterAutospacing="off"/>
        <w:rPr>
          <w:b w:val="0"/>
          <w:bCs w:val="0"/>
          <w:sz w:val="24"/>
          <w:szCs w:val="24"/>
        </w:rPr>
      </w:pPr>
      <w:r w:rsidRPr="5ED29427" w:rsidR="195AAFAB">
        <w:rPr>
          <w:b w:val="1"/>
          <w:bCs w:val="1"/>
          <w:sz w:val="24"/>
          <w:szCs w:val="24"/>
        </w:rPr>
        <w:t xml:space="preserve">Kirjan juoni: </w:t>
      </w:r>
      <w:r w:rsidRPr="5ED29427" w:rsidR="195AAFAB">
        <w:rPr>
          <w:b w:val="0"/>
          <w:bCs w:val="0"/>
          <w:sz w:val="24"/>
          <w:szCs w:val="24"/>
        </w:rPr>
        <w:t xml:space="preserve">Kirjassa seikkailee </w:t>
      </w:r>
      <w:proofErr w:type="spellStart"/>
      <w:r w:rsidRPr="5ED29427" w:rsidR="195AAFAB">
        <w:rPr>
          <w:b w:val="0"/>
          <w:bCs w:val="0"/>
          <w:sz w:val="24"/>
          <w:szCs w:val="24"/>
        </w:rPr>
        <w:t>Lenni</w:t>
      </w:r>
      <w:proofErr w:type="spellEnd"/>
      <w:r w:rsidRPr="5ED29427" w:rsidR="195AAFAB">
        <w:rPr>
          <w:b w:val="0"/>
          <w:bCs w:val="0"/>
          <w:sz w:val="24"/>
          <w:szCs w:val="24"/>
        </w:rPr>
        <w:t xml:space="preserve"> perheineen eri Euroopan maissa. He kertovat matkakuulumisiaan, esittelevät paikkoja ja perehdyttävät kunkin maan paikallisiin tapoihin, ruokiin ja nähtävyyksiin.</w:t>
      </w:r>
    </w:p>
    <w:p w:rsidR="29E221F9" w:rsidP="5ED29427" w:rsidRDefault="29E221F9" w14:paraId="7089CCE4" w14:textId="1CC998A7">
      <w:pPr>
        <w:pStyle w:val="Normal"/>
        <w:spacing w:after="0" w:afterAutospacing="off"/>
        <w:rPr>
          <w:b w:val="0"/>
          <w:bCs w:val="0"/>
          <w:sz w:val="24"/>
          <w:szCs w:val="24"/>
        </w:rPr>
      </w:pPr>
    </w:p>
    <w:p w:rsidR="2DAA6AA8" w:rsidP="5ED29427" w:rsidRDefault="2DAA6AA8" w14:paraId="55863642" w14:textId="17479B08">
      <w:pPr>
        <w:pStyle w:val="Normal"/>
        <w:spacing w:after="0" w:afterAutospacing="off"/>
        <w:rPr>
          <w:b w:val="0"/>
          <w:bCs w:val="0"/>
          <w:sz w:val="24"/>
          <w:szCs w:val="24"/>
        </w:rPr>
      </w:pPr>
      <w:r w:rsidRPr="5ED29427" w:rsidR="2DAA6AA8">
        <w:rPr>
          <w:b w:val="1"/>
          <w:bCs w:val="1"/>
          <w:sz w:val="24"/>
          <w:szCs w:val="24"/>
        </w:rPr>
        <w:t xml:space="preserve">Tavoite: </w:t>
      </w:r>
      <w:r w:rsidRPr="5ED29427" w:rsidR="2DAA6AA8">
        <w:rPr>
          <w:b w:val="0"/>
          <w:bCs w:val="0"/>
          <w:sz w:val="24"/>
          <w:szCs w:val="24"/>
        </w:rPr>
        <w:t>Kokonaisuuden pohjana on laaja-alaisen osaamisen L2 “Kulttuurinen osaaminen, vuorovaikutus ja ilmaisu”. Tutustutaan eri kulttuureihin</w:t>
      </w:r>
      <w:r w:rsidRPr="5ED29427" w:rsidR="0CFCDD41">
        <w:rPr>
          <w:b w:val="0"/>
          <w:bCs w:val="0"/>
          <w:sz w:val="24"/>
          <w:szCs w:val="24"/>
        </w:rPr>
        <w:t>, opitaan arvostamaan omaa ja muiden kulttuuria</w:t>
      </w:r>
      <w:r w:rsidRPr="5ED29427" w:rsidR="1B031969">
        <w:rPr>
          <w:b w:val="0"/>
          <w:bCs w:val="0"/>
          <w:sz w:val="24"/>
          <w:szCs w:val="24"/>
        </w:rPr>
        <w:t>, saadaan kokemuksia kansainvälisyydestä. Harjoitetaan vuorovaikutus- ja keskustelutaitoja.</w:t>
      </w:r>
    </w:p>
    <w:p w:rsidR="5ED29427" w:rsidP="5ED29427" w:rsidRDefault="5ED29427" w14:paraId="4757280B" w14:textId="541E9797">
      <w:pPr>
        <w:pStyle w:val="Normal"/>
        <w:spacing w:after="0" w:afterAutospacing="off"/>
        <w:rPr>
          <w:b w:val="0"/>
          <w:bCs w:val="0"/>
          <w:sz w:val="24"/>
          <w:szCs w:val="24"/>
        </w:rPr>
      </w:pPr>
    </w:p>
    <w:p w:rsidR="1B031969" w:rsidP="5ED29427" w:rsidRDefault="1B031969" w14:paraId="5388C0B5" w14:textId="089AA22E">
      <w:pPr>
        <w:pStyle w:val="Normal"/>
        <w:spacing w:after="0" w:afterAutospacing="off"/>
        <w:rPr>
          <w:b w:val="0"/>
          <w:bCs w:val="0"/>
          <w:sz w:val="24"/>
          <w:szCs w:val="24"/>
        </w:rPr>
      </w:pPr>
      <w:r w:rsidRPr="5ED29427" w:rsidR="1B031969">
        <w:rPr>
          <w:b w:val="0"/>
          <w:bCs w:val="0"/>
          <w:sz w:val="24"/>
          <w:szCs w:val="24"/>
        </w:rPr>
        <w:t>Suomen kielen ja kirjallisuuden näkökulmasta harjoitellaan luovaa kirjoittamista</w:t>
      </w:r>
      <w:r w:rsidRPr="5ED29427" w:rsidR="264AE029">
        <w:rPr>
          <w:b w:val="0"/>
          <w:bCs w:val="0"/>
          <w:sz w:val="24"/>
          <w:szCs w:val="24"/>
        </w:rPr>
        <w:t xml:space="preserve"> ja tutustutaan eri maiden kirjallisuuteen</w:t>
      </w:r>
      <w:r w:rsidRPr="5ED29427" w:rsidR="12F41947">
        <w:rPr>
          <w:b w:val="0"/>
          <w:bCs w:val="0"/>
          <w:sz w:val="24"/>
          <w:szCs w:val="24"/>
        </w:rPr>
        <w:t xml:space="preserve"> ja eri kirjallisuuden lajeihin.</w:t>
      </w:r>
    </w:p>
    <w:p w:rsidR="5ED29427" w:rsidP="5ED29427" w:rsidRDefault="5ED29427" w14:paraId="2682B519" w14:textId="64F60A35">
      <w:pPr>
        <w:pStyle w:val="Normal"/>
        <w:spacing w:after="0" w:afterAutospacing="off"/>
        <w:rPr>
          <w:b w:val="0"/>
          <w:bCs w:val="0"/>
          <w:sz w:val="24"/>
          <w:szCs w:val="24"/>
        </w:rPr>
      </w:pPr>
    </w:p>
    <w:p w:rsidR="12F41947" w:rsidP="5ED29427" w:rsidRDefault="12F41947" w14:paraId="7B0F7521" w14:textId="6752570F">
      <w:pPr>
        <w:pStyle w:val="Normal"/>
        <w:spacing w:after="0" w:afterAutospacing="off"/>
        <w:rPr>
          <w:b w:val="0"/>
          <w:bCs w:val="0"/>
          <w:sz w:val="24"/>
          <w:szCs w:val="24"/>
        </w:rPr>
      </w:pPr>
      <w:r w:rsidRPr="5ED29427" w:rsidR="12F41947">
        <w:rPr>
          <w:b w:val="0"/>
          <w:bCs w:val="0"/>
          <w:sz w:val="24"/>
          <w:szCs w:val="24"/>
        </w:rPr>
        <w:t>Riippuen muiden oppiaineiden integroinnista kokonaisuuteen, saavutetaan myös esimerkiksi kuvataiteen, musiikin ja uskonnon tavoitteita.</w:t>
      </w:r>
    </w:p>
    <w:p w:rsidR="5ED29427" w:rsidP="5ED29427" w:rsidRDefault="5ED29427" w14:paraId="61703877" w14:textId="59D2F306">
      <w:pPr>
        <w:pStyle w:val="Normal"/>
        <w:spacing w:after="0" w:afterAutospacing="off"/>
        <w:rPr>
          <w:b w:val="0"/>
          <w:bCs w:val="0"/>
          <w:sz w:val="24"/>
          <w:szCs w:val="24"/>
        </w:rPr>
      </w:pPr>
    </w:p>
    <w:p w:rsidR="31EC7FC0" w:rsidP="5ED29427" w:rsidRDefault="31EC7FC0" w14:paraId="4435B6D2" w14:textId="5FE099D0">
      <w:pPr>
        <w:pStyle w:val="Normal"/>
        <w:spacing w:after="0" w:afterAutospacing="off"/>
        <w:rPr>
          <w:b w:val="1"/>
          <w:bCs w:val="1"/>
          <w:sz w:val="24"/>
          <w:szCs w:val="24"/>
        </w:rPr>
      </w:pPr>
      <w:r w:rsidRPr="36C006B2" w:rsidR="31EC7FC0">
        <w:rPr>
          <w:b w:val="1"/>
          <w:bCs w:val="1"/>
          <w:sz w:val="24"/>
          <w:szCs w:val="24"/>
        </w:rPr>
        <w:t>Kenelle suunnattu</w:t>
      </w:r>
      <w:r w:rsidRPr="36C006B2" w:rsidR="7CEA51C4">
        <w:rPr>
          <w:b w:val="1"/>
          <w:bCs w:val="1"/>
          <w:sz w:val="24"/>
          <w:szCs w:val="24"/>
        </w:rPr>
        <w:t>:</w:t>
      </w:r>
    </w:p>
    <w:p w:rsidR="31EC7FC0" w:rsidP="5ED29427" w:rsidRDefault="31EC7FC0" w14:paraId="44EB165D" w14:textId="57F1A44C">
      <w:pPr>
        <w:pStyle w:val="Normal"/>
        <w:spacing w:after="0" w:afterAutospacing="off"/>
        <w:rPr>
          <w:b w:val="0"/>
          <w:bCs w:val="0"/>
          <w:sz w:val="24"/>
          <w:szCs w:val="24"/>
        </w:rPr>
      </w:pPr>
      <w:r w:rsidRPr="5ED29427" w:rsidR="31EC7FC0">
        <w:rPr>
          <w:b w:val="0"/>
          <w:bCs w:val="0"/>
          <w:sz w:val="24"/>
          <w:szCs w:val="24"/>
        </w:rPr>
        <w:t xml:space="preserve">Kokonaisuus on suunnattu </w:t>
      </w:r>
      <w:r w:rsidRPr="5ED29427" w:rsidR="31EC7FC0">
        <w:rPr>
          <w:b w:val="0"/>
          <w:bCs w:val="0"/>
          <w:sz w:val="24"/>
          <w:szCs w:val="24"/>
        </w:rPr>
        <w:t>5-8</w:t>
      </w:r>
      <w:r w:rsidRPr="5ED29427" w:rsidR="31EC7FC0">
        <w:rPr>
          <w:b w:val="0"/>
          <w:bCs w:val="0"/>
          <w:sz w:val="24"/>
          <w:szCs w:val="24"/>
        </w:rPr>
        <w:t>-vuotiaille lapsille. Opettaja valitsee omalle ryhmälleen sopivia työt</w:t>
      </w:r>
      <w:r w:rsidRPr="5ED29427" w:rsidR="20932733">
        <w:rPr>
          <w:b w:val="0"/>
          <w:bCs w:val="0"/>
          <w:sz w:val="24"/>
          <w:szCs w:val="24"/>
        </w:rPr>
        <w:t>apoja.</w:t>
      </w:r>
    </w:p>
    <w:p w:rsidR="29E221F9" w:rsidP="5ED29427" w:rsidRDefault="29E221F9" w14:paraId="0A13570A" w14:textId="0CE52C31">
      <w:pPr>
        <w:pStyle w:val="Normal"/>
        <w:spacing w:after="0" w:afterAutospacing="off"/>
        <w:rPr>
          <w:b w:val="0"/>
          <w:bCs w:val="0"/>
          <w:sz w:val="24"/>
          <w:szCs w:val="24"/>
        </w:rPr>
      </w:pPr>
    </w:p>
    <w:p w:rsidR="153D2759" w:rsidP="5ED29427" w:rsidRDefault="153D2759" w14:paraId="11B4AD2C" w14:textId="0B190EC6">
      <w:pPr>
        <w:pStyle w:val="Normal"/>
        <w:spacing w:after="0" w:afterAutospacing="off"/>
        <w:rPr>
          <w:b w:val="0"/>
          <w:bCs w:val="0"/>
          <w:sz w:val="24"/>
          <w:szCs w:val="24"/>
        </w:rPr>
      </w:pPr>
      <w:r w:rsidRPr="36C006B2" w:rsidR="153D2759">
        <w:rPr>
          <w:b w:val="1"/>
          <w:bCs w:val="1"/>
          <w:sz w:val="24"/>
          <w:szCs w:val="24"/>
        </w:rPr>
        <w:t>Kesto</w:t>
      </w:r>
      <w:r w:rsidRPr="36C006B2" w:rsidR="0DBA1AF0">
        <w:rPr>
          <w:b w:val="1"/>
          <w:bCs w:val="1"/>
          <w:sz w:val="24"/>
          <w:szCs w:val="24"/>
        </w:rPr>
        <w:t>:</w:t>
      </w:r>
    </w:p>
    <w:p w:rsidR="153D2759" w:rsidP="5ED29427" w:rsidRDefault="153D2759" w14:paraId="6CB330CB" w14:textId="18E800F9">
      <w:pPr>
        <w:pStyle w:val="Normal"/>
        <w:spacing w:after="0" w:afterAutospacing="off"/>
        <w:rPr>
          <w:b w:val="1"/>
          <w:bCs w:val="1"/>
          <w:sz w:val="24"/>
          <w:szCs w:val="24"/>
        </w:rPr>
      </w:pPr>
      <w:r w:rsidRPr="5ED29427" w:rsidR="153D2759">
        <w:rPr>
          <w:b w:val="0"/>
          <w:bCs w:val="0"/>
          <w:sz w:val="24"/>
          <w:szCs w:val="24"/>
        </w:rPr>
        <w:t>Muutamasta viikosta lukuvuoteen riippuen halutusta suoritustahdista.</w:t>
      </w:r>
    </w:p>
    <w:p w:rsidR="29E221F9" w:rsidP="5ED29427" w:rsidRDefault="29E221F9" w14:paraId="1C571668" w14:textId="08AC6711">
      <w:pPr>
        <w:pStyle w:val="Normal"/>
        <w:spacing w:after="0" w:afterAutospacing="off"/>
        <w:rPr>
          <w:b w:val="0"/>
          <w:bCs w:val="0"/>
          <w:sz w:val="24"/>
          <w:szCs w:val="24"/>
        </w:rPr>
      </w:pPr>
    </w:p>
    <w:p w:rsidR="153D2759" w:rsidP="5ED29427" w:rsidRDefault="153D2759" w14:paraId="7E172300" w14:textId="045BCF2C">
      <w:pPr>
        <w:pStyle w:val="Normal"/>
        <w:spacing w:after="0" w:afterAutospacing="off"/>
        <w:rPr>
          <w:b w:val="0"/>
          <w:bCs w:val="0"/>
          <w:sz w:val="24"/>
          <w:szCs w:val="24"/>
        </w:rPr>
      </w:pPr>
      <w:r w:rsidRPr="1ADD9961" w:rsidR="153D2759">
        <w:rPr>
          <w:b w:val="1"/>
          <w:bCs w:val="1"/>
          <w:sz w:val="24"/>
          <w:szCs w:val="24"/>
        </w:rPr>
        <w:t>Tarvikkeet</w:t>
      </w:r>
      <w:r w:rsidRPr="1ADD9961" w:rsidR="6F1637B8">
        <w:rPr>
          <w:b w:val="1"/>
          <w:bCs w:val="1"/>
          <w:sz w:val="24"/>
          <w:szCs w:val="24"/>
        </w:rPr>
        <w:t>:</w:t>
      </w:r>
    </w:p>
    <w:p w:rsidR="153D2759" w:rsidP="5ED29427" w:rsidRDefault="153D2759" w14:paraId="77034E8B" w14:textId="708FBC56">
      <w:pPr>
        <w:pStyle w:val="ListParagraph"/>
        <w:numPr>
          <w:ilvl w:val="0"/>
          <w:numId w:val="1"/>
        </w:numPr>
        <w:spacing w:after="0" w:afterAutospacing="off"/>
        <w:rPr>
          <w:rFonts w:ascii="Calibri" w:hAnsi="Calibri" w:eastAsia="Calibri" w:cs="Calibri" w:asciiTheme="minorAscii" w:hAnsiTheme="minorAscii" w:eastAsiaTheme="minorAscii" w:cstheme="minorAscii"/>
          <w:b w:val="0"/>
          <w:bCs w:val="0"/>
          <w:sz w:val="24"/>
          <w:szCs w:val="24"/>
        </w:rPr>
      </w:pPr>
      <w:r w:rsidRPr="36C006B2" w:rsidR="153D2759">
        <w:rPr>
          <w:b w:val="0"/>
          <w:bCs w:val="0"/>
          <w:sz w:val="24"/>
          <w:szCs w:val="24"/>
        </w:rPr>
        <w:t>Lasten matkaopas Eurooppaan –kirja</w:t>
      </w:r>
    </w:p>
    <w:p w:rsidR="0B8AF36C" w:rsidP="36C006B2" w:rsidRDefault="0B8AF36C" w14:paraId="0B763DA7" w14:textId="64193595">
      <w:pPr>
        <w:pStyle w:val="ListParagraph"/>
        <w:numPr>
          <w:ilvl w:val="0"/>
          <w:numId w:val="2"/>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0"/>
          <w:bCs w:val="0"/>
          <w:sz w:val="24"/>
          <w:szCs w:val="24"/>
        </w:rPr>
      </w:pPr>
      <w:r w:rsidRPr="36C006B2" w:rsidR="0B8AF36C">
        <w:rPr>
          <w:b w:val="0"/>
          <w:bCs w:val="0"/>
          <w:sz w:val="24"/>
          <w:szCs w:val="24"/>
        </w:rPr>
        <w:t>Thinglink</w:t>
      </w:r>
      <w:r w:rsidRPr="36C006B2" w:rsidR="0B8AF36C">
        <w:rPr>
          <w:b w:val="0"/>
          <w:bCs w:val="0"/>
          <w:sz w:val="24"/>
          <w:szCs w:val="24"/>
        </w:rPr>
        <w:t xml:space="preserve">-esitys </w:t>
      </w:r>
      <w:hyperlink r:id="R5ab1791abdb9465b">
        <w:r w:rsidRPr="36C006B2" w:rsidR="0B8AF36C">
          <w:rPr>
            <w:rStyle w:val="Hyperlink"/>
            <w:b w:val="0"/>
            <w:bCs w:val="0"/>
            <w:sz w:val="24"/>
            <w:szCs w:val="24"/>
          </w:rPr>
          <w:t>https://www.thinglink.com/card/1466751837095854082</w:t>
        </w:r>
      </w:hyperlink>
      <w:r w:rsidRPr="36C006B2" w:rsidR="0B8AF36C">
        <w:rPr>
          <w:b w:val="0"/>
          <w:bCs w:val="0"/>
          <w:sz w:val="24"/>
          <w:szCs w:val="24"/>
        </w:rPr>
        <w:t xml:space="preserve"> </w:t>
      </w:r>
    </w:p>
    <w:p w:rsidR="153D2759" w:rsidP="5ED29427" w:rsidRDefault="153D2759" w14:paraId="577E51D7" w14:textId="303EA88F">
      <w:pPr>
        <w:pStyle w:val="ListParagraph"/>
        <w:numPr>
          <w:ilvl w:val="0"/>
          <w:numId w:val="3"/>
        </w:numPr>
        <w:spacing w:after="0" w:afterAutospacing="off"/>
        <w:rPr>
          <w:rFonts w:ascii="Calibri" w:hAnsi="Calibri" w:eastAsia="Calibri" w:cs="Calibri" w:asciiTheme="minorAscii" w:hAnsiTheme="minorAscii" w:eastAsiaTheme="minorAscii" w:cstheme="minorAscii"/>
          <w:b w:val="0"/>
          <w:bCs w:val="0"/>
          <w:sz w:val="24"/>
          <w:szCs w:val="24"/>
        </w:rPr>
      </w:pPr>
      <w:r w:rsidRPr="5ED29427" w:rsidR="153D2759">
        <w:rPr>
          <w:b w:val="0"/>
          <w:bCs w:val="0"/>
          <w:sz w:val="24"/>
          <w:szCs w:val="24"/>
        </w:rPr>
        <w:t>A4-kokoinen vihko jokaiselle oppilaalle</w:t>
      </w:r>
    </w:p>
    <w:p w:rsidR="153D2759" w:rsidP="5ED29427" w:rsidRDefault="153D2759" w14:paraId="0B35C779" w14:textId="035C423A">
      <w:pPr>
        <w:pStyle w:val="ListParagraph"/>
        <w:numPr>
          <w:ilvl w:val="0"/>
          <w:numId w:val="4"/>
        </w:numPr>
        <w:spacing w:after="0" w:afterAutospacing="off"/>
        <w:rPr>
          <w:rFonts w:ascii="Calibri" w:hAnsi="Calibri" w:eastAsia="Calibri" w:cs="Calibri" w:asciiTheme="minorAscii" w:hAnsiTheme="minorAscii" w:eastAsiaTheme="minorAscii" w:cstheme="minorAscii"/>
          <w:b w:val="0"/>
          <w:bCs w:val="0"/>
          <w:sz w:val="24"/>
          <w:szCs w:val="24"/>
        </w:rPr>
      </w:pPr>
      <w:r w:rsidRPr="36C006B2" w:rsidR="153D2759">
        <w:rPr>
          <w:b w:val="0"/>
          <w:bCs w:val="0"/>
          <w:sz w:val="24"/>
          <w:szCs w:val="24"/>
        </w:rPr>
        <w:t>Satukirjoja</w:t>
      </w:r>
      <w:r w:rsidRPr="36C006B2" w:rsidR="38FE1BA9">
        <w:rPr>
          <w:b w:val="0"/>
          <w:bCs w:val="0"/>
          <w:sz w:val="24"/>
          <w:szCs w:val="24"/>
        </w:rPr>
        <w:t>/muita teoksia</w:t>
      </w:r>
      <w:r w:rsidRPr="36C006B2" w:rsidR="153D2759">
        <w:rPr>
          <w:b w:val="0"/>
          <w:bCs w:val="0"/>
          <w:sz w:val="24"/>
          <w:szCs w:val="24"/>
        </w:rPr>
        <w:t xml:space="preserve"> eri maista (lista alempana)</w:t>
      </w:r>
    </w:p>
    <w:p w:rsidR="153D2759" w:rsidP="5ED29427" w:rsidRDefault="153D2759" w14:paraId="630779DC" w14:textId="19A8A400">
      <w:pPr>
        <w:pStyle w:val="ListParagraph"/>
        <w:numPr>
          <w:ilvl w:val="0"/>
          <w:numId w:val="5"/>
        </w:numPr>
        <w:spacing w:after="0" w:afterAutospacing="off"/>
        <w:rPr>
          <w:rFonts w:ascii="Calibri" w:hAnsi="Calibri" w:eastAsia="Calibri" w:cs="Calibri" w:asciiTheme="minorAscii" w:hAnsiTheme="minorAscii" w:eastAsiaTheme="minorAscii" w:cstheme="minorAscii"/>
          <w:b w:val="0"/>
          <w:bCs w:val="0"/>
          <w:sz w:val="24"/>
          <w:szCs w:val="24"/>
        </w:rPr>
      </w:pPr>
      <w:r w:rsidRPr="5ED29427" w:rsidR="153D2759">
        <w:rPr>
          <w:b w:val="0"/>
          <w:bCs w:val="0"/>
          <w:sz w:val="24"/>
          <w:szCs w:val="24"/>
        </w:rPr>
        <w:t>Oman innostuksen mukaan rekvisiittaa eri Euroopan maista</w:t>
      </w:r>
    </w:p>
    <w:p w:rsidR="29E221F9" w:rsidP="5ED29427" w:rsidRDefault="29E221F9" w14:paraId="2E10F556" w14:textId="3559AFDA">
      <w:pPr>
        <w:pStyle w:val="Normal"/>
        <w:spacing w:after="0" w:afterAutospacing="off"/>
        <w:ind w:left="0"/>
        <w:rPr>
          <w:b w:val="0"/>
          <w:bCs w:val="0"/>
          <w:sz w:val="24"/>
          <w:szCs w:val="24"/>
        </w:rPr>
      </w:pPr>
    </w:p>
    <w:p w:rsidR="153D2759" w:rsidP="1ADD9961" w:rsidRDefault="153D2759" w14:paraId="3B603CD8" w14:textId="6F0A0472">
      <w:pPr>
        <w:pStyle w:val="Normal"/>
        <w:spacing w:after="0" w:afterAutospacing="off"/>
        <w:rPr>
          <w:b w:val="0"/>
          <w:bCs w:val="0"/>
          <w:sz w:val="24"/>
          <w:szCs w:val="24"/>
        </w:rPr>
      </w:pPr>
      <w:r w:rsidRPr="1ADD9961" w:rsidR="153D2759">
        <w:rPr>
          <w:b w:val="1"/>
          <w:bCs w:val="1"/>
          <w:sz w:val="24"/>
          <w:szCs w:val="24"/>
        </w:rPr>
        <w:t>Toteutus:</w:t>
      </w:r>
    </w:p>
    <w:p w:rsidR="644060E2" w:rsidP="1ADD9961" w:rsidRDefault="644060E2" w14:paraId="157782B7" w14:textId="7A8E6045">
      <w:pPr>
        <w:pStyle w:val="Normal"/>
        <w:spacing w:after="0" w:afterAutospacing="off"/>
        <w:rPr>
          <w:b w:val="0"/>
          <w:bCs w:val="0"/>
          <w:sz w:val="24"/>
          <w:szCs w:val="24"/>
        </w:rPr>
      </w:pPr>
      <w:r w:rsidRPr="1ADD9961" w:rsidR="644060E2">
        <w:rPr>
          <w:b w:val="0"/>
          <w:bCs w:val="0"/>
          <w:sz w:val="24"/>
          <w:szCs w:val="24"/>
        </w:rPr>
        <w:t>Kerrotaan projektin tarkoitus ja luetaan kirjasta ensimmäinen luku, jossa valmistaudutaan matkaan. Koristellaan matkapäiväkirjoja esimerkiksi leikkaamalla</w:t>
      </w:r>
      <w:r w:rsidRPr="1ADD9961" w:rsidR="15123721">
        <w:rPr>
          <w:b w:val="0"/>
          <w:bCs w:val="0"/>
          <w:sz w:val="24"/>
          <w:szCs w:val="24"/>
        </w:rPr>
        <w:t xml:space="preserve"> lehdistä kuvia kanteen. Ohjeistetaan lukuohjeet kilometrien keräämistä varten.</w:t>
      </w:r>
    </w:p>
    <w:p w:rsidR="1ADD9961" w:rsidP="1ADD9961" w:rsidRDefault="1ADD9961" w14:paraId="010D9DC8" w14:textId="29AA6C12">
      <w:pPr>
        <w:pStyle w:val="Normal"/>
        <w:spacing w:after="0" w:afterAutospacing="off"/>
        <w:rPr>
          <w:b w:val="0"/>
          <w:bCs w:val="0"/>
          <w:sz w:val="24"/>
          <w:szCs w:val="24"/>
        </w:rPr>
      </w:pPr>
    </w:p>
    <w:p w:rsidR="153D2759" w:rsidP="5ED29427" w:rsidRDefault="153D2759" w14:paraId="15AC278F" w14:textId="2F6F413A">
      <w:pPr>
        <w:pStyle w:val="Normal"/>
        <w:spacing w:after="0" w:afterAutospacing="off"/>
        <w:rPr>
          <w:b w:val="0"/>
          <w:bCs w:val="0"/>
          <w:sz w:val="24"/>
          <w:szCs w:val="24"/>
        </w:rPr>
      </w:pPr>
      <w:r w:rsidRPr="5ED29427" w:rsidR="153D2759">
        <w:rPr>
          <w:b w:val="0"/>
          <w:bCs w:val="0"/>
          <w:sz w:val="24"/>
          <w:szCs w:val="24"/>
        </w:rPr>
        <w:t>Jakson alussa oppilaat ryhtyvät lukemaan vapaavalintaisia kirjoja</w:t>
      </w:r>
      <w:r w:rsidRPr="5ED29427" w:rsidR="6B271624">
        <w:rPr>
          <w:b w:val="0"/>
          <w:bCs w:val="0"/>
          <w:sz w:val="24"/>
          <w:szCs w:val="24"/>
        </w:rPr>
        <w:t>. Jokaisesta luetusta kirjasta kertyy kilometrejä luokan yhteiseen “</w:t>
      </w:r>
      <w:r w:rsidRPr="5ED29427" w:rsidR="5A41C1D4">
        <w:rPr>
          <w:b w:val="0"/>
          <w:bCs w:val="0"/>
          <w:sz w:val="24"/>
          <w:szCs w:val="24"/>
        </w:rPr>
        <w:t>bensatankkiin</w:t>
      </w:r>
      <w:r w:rsidRPr="5ED29427" w:rsidR="6B271624">
        <w:rPr>
          <w:b w:val="0"/>
          <w:bCs w:val="0"/>
          <w:sz w:val="24"/>
          <w:szCs w:val="24"/>
        </w:rPr>
        <w:t xml:space="preserve">”. </w:t>
      </w:r>
      <w:r w:rsidRPr="5ED29427" w:rsidR="23D42D9C">
        <w:rPr>
          <w:b w:val="0"/>
          <w:bCs w:val="0"/>
          <w:sz w:val="24"/>
          <w:szCs w:val="24"/>
        </w:rPr>
        <w:t>Joka viikko on matkatunti, jolloin kerätyillä kilometreillä lennetään uuteen maahan ja kaupunkiin. Tunnin aikana luetaan matkaoppaasta kaupunkiin, kulttuuriin ja maahan liittyvää tietoa ja oppilaat saavat omiin matkapäiväkirjoihinsa kirjoittaa reissukuulumisiaan eli asioita, jotka tunnist</w:t>
      </w:r>
      <w:r w:rsidRPr="5ED29427" w:rsidR="4FDEEB3B">
        <w:rPr>
          <w:b w:val="0"/>
          <w:bCs w:val="0"/>
          <w:sz w:val="24"/>
          <w:szCs w:val="24"/>
        </w:rPr>
        <w:t xml:space="preserve">a on jäänyt mieleen. </w:t>
      </w:r>
    </w:p>
    <w:p w:rsidR="5ED29427" w:rsidP="5ED29427" w:rsidRDefault="5ED29427" w14:paraId="4D5692FC" w14:textId="2ECBED2C">
      <w:pPr>
        <w:pStyle w:val="Normal"/>
        <w:spacing w:after="0" w:afterAutospacing="off"/>
        <w:rPr>
          <w:b w:val="0"/>
          <w:bCs w:val="0"/>
          <w:sz w:val="24"/>
          <w:szCs w:val="24"/>
        </w:rPr>
      </w:pPr>
    </w:p>
    <w:p w:rsidR="4FDEEB3B" w:rsidP="5ED29427" w:rsidRDefault="4FDEEB3B" w14:paraId="11AF46C2" w14:textId="17C3D2A7">
      <w:pPr>
        <w:pStyle w:val="Normal"/>
        <w:spacing w:after="0" w:afterAutospacing="off"/>
        <w:rPr>
          <w:b w:val="0"/>
          <w:bCs w:val="0"/>
          <w:sz w:val="24"/>
          <w:szCs w:val="24"/>
        </w:rPr>
      </w:pPr>
      <w:r w:rsidRPr="36C006B2" w:rsidR="7AE7DC5C">
        <w:rPr>
          <w:b w:val="0"/>
          <w:bCs w:val="0"/>
          <w:sz w:val="24"/>
          <w:szCs w:val="24"/>
        </w:rPr>
        <w:t xml:space="preserve">Thinglink-esitys </w:t>
      </w:r>
      <w:r w:rsidRPr="36C006B2" w:rsidR="4FDEEB3B">
        <w:rPr>
          <w:b w:val="0"/>
          <w:bCs w:val="0"/>
          <w:sz w:val="24"/>
          <w:szCs w:val="24"/>
        </w:rPr>
        <w:t>on lukemisen tukena, jotta oppilaat voivat myös nähdä uusia</w:t>
      </w:r>
      <w:r w:rsidRPr="36C006B2" w:rsidR="122D00D6">
        <w:rPr>
          <w:b w:val="0"/>
          <w:bCs w:val="0"/>
          <w:sz w:val="24"/>
          <w:szCs w:val="24"/>
        </w:rPr>
        <w:t xml:space="preserve"> paikkoja. Lisäksi osaan tunneista on lisätty myös esimerkiksi videokamerakuvaa livelähetyksenä jonkin kaupungin torilta tai linkkejä </w:t>
      </w:r>
      <w:proofErr w:type="spellStart"/>
      <w:r w:rsidRPr="36C006B2" w:rsidR="122D00D6">
        <w:rPr>
          <w:b w:val="0"/>
          <w:bCs w:val="0"/>
          <w:sz w:val="24"/>
          <w:szCs w:val="24"/>
        </w:rPr>
        <w:t>Youtube</w:t>
      </w:r>
      <w:proofErr w:type="spellEnd"/>
      <w:r w:rsidRPr="36C006B2" w:rsidR="122D00D6">
        <w:rPr>
          <w:b w:val="0"/>
          <w:bCs w:val="0"/>
          <w:sz w:val="24"/>
          <w:szCs w:val="24"/>
        </w:rPr>
        <w:t xml:space="preserve">-videoihin, joista oppilas voi nähdä, millaista kyseisessä paikassa on. </w:t>
      </w:r>
      <w:r w:rsidRPr="36C006B2" w:rsidR="4FDEEB3B">
        <w:rPr>
          <w:b w:val="0"/>
          <w:bCs w:val="0"/>
          <w:sz w:val="24"/>
          <w:szCs w:val="24"/>
        </w:rPr>
        <w:t>Tunnin lopuksi luetaan vielä jokin kyseisen maan kirjailijan kirjoittama satu/tarina, jonka aikana oppilaat voivat viimeistellä matkapäiväkirjojaan.</w:t>
      </w:r>
    </w:p>
    <w:p w:rsidR="5ED29427" w:rsidP="5ED29427" w:rsidRDefault="5ED29427" w14:paraId="40A489D5" w14:textId="70A2861F">
      <w:pPr>
        <w:pStyle w:val="Normal"/>
        <w:spacing w:after="0" w:afterAutospacing="off"/>
        <w:rPr>
          <w:b w:val="0"/>
          <w:bCs w:val="0"/>
          <w:sz w:val="24"/>
          <w:szCs w:val="24"/>
        </w:rPr>
      </w:pPr>
    </w:p>
    <w:p w:rsidR="6B271624" w:rsidP="5ED29427" w:rsidRDefault="6B271624" w14:paraId="74C6B2A5" w14:textId="2528378F">
      <w:pPr>
        <w:pStyle w:val="Normal"/>
        <w:spacing w:after="0" w:afterAutospacing="off"/>
        <w:rPr>
          <w:b w:val="0"/>
          <w:bCs w:val="0"/>
          <w:sz w:val="24"/>
          <w:szCs w:val="24"/>
        </w:rPr>
      </w:pPr>
      <w:r w:rsidRPr="5ED29427" w:rsidR="6B271624">
        <w:rPr>
          <w:b w:val="0"/>
          <w:bCs w:val="0"/>
          <w:sz w:val="24"/>
          <w:szCs w:val="24"/>
        </w:rPr>
        <w:t>Omaa ryhmää kuunnellen kannattaa sopia, saako esimerkiksi yhdestä sivusta yhden kilometrin</w:t>
      </w:r>
      <w:r w:rsidRPr="5ED29427" w:rsidR="3E308E17">
        <w:rPr>
          <w:b w:val="0"/>
          <w:bCs w:val="0"/>
          <w:sz w:val="24"/>
          <w:szCs w:val="24"/>
        </w:rPr>
        <w:t xml:space="preserve"> tai</w:t>
      </w:r>
      <w:r w:rsidRPr="5ED29427" w:rsidR="6B271624">
        <w:rPr>
          <w:b w:val="0"/>
          <w:bCs w:val="0"/>
          <w:sz w:val="24"/>
          <w:szCs w:val="24"/>
        </w:rPr>
        <w:t xml:space="preserve"> yhdestä kirjasta </w:t>
      </w:r>
      <w:r w:rsidRPr="5ED29427" w:rsidR="11D84609">
        <w:rPr>
          <w:b w:val="0"/>
          <w:bCs w:val="0"/>
          <w:sz w:val="24"/>
          <w:szCs w:val="24"/>
        </w:rPr>
        <w:t>sata kilometriä.</w:t>
      </w:r>
      <w:r w:rsidRPr="5ED29427" w:rsidR="6DD64305">
        <w:rPr>
          <w:b w:val="0"/>
          <w:bCs w:val="0"/>
          <w:sz w:val="24"/>
          <w:szCs w:val="24"/>
        </w:rPr>
        <w:t xml:space="preserve"> Kilometrejä reissun aikana kertyy </w:t>
      </w:r>
      <w:r w:rsidRPr="5ED29427" w:rsidR="4728A79B">
        <w:rPr>
          <w:b w:val="0"/>
          <w:bCs w:val="0"/>
          <w:sz w:val="24"/>
          <w:szCs w:val="24"/>
        </w:rPr>
        <w:t xml:space="preserve">hieman alle </w:t>
      </w:r>
      <w:r w:rsidRPr="5ED29427" w:rsidR="4728A79B">
        <w:rPr>
          <w:b w:val="0"/>
          <w:bCs w:val="0"/>
          <w:sz w:val="24"/>
          <w:szCs w:val="24"/>
        </w:rPr>
        <w:t>14 700km</w:t>
      </w:r>
      <w:r w:rsidRPr="5ED29427" w:rsidR="4728A79B">
        <w:rPr>
          <w:b w:val="0"/>
          <w:bCs w:val="0"/>
          <w:sz w:val="24"/>
          <w:szCs w:val="24"/>
        </w:rPr>
        <w:t xml:space="preserve">. </w:t>
      </w:r>
    </w:p>
    <w:p w:rsidR="5ED29427" w:rsidP="5ED29427" w:rsidRDefault="5ED29427" w14:paraId="796EAD72" w14:textId="5D0F96C0">
      <w:pPr>
        <w:pStyle w:val="Normal"/>
        <w:spacing w:after="0" w:afterAutospacing="off"/>
        <w:rPr>
          <w:b w:val="0"/>
          <w:bCs w:val="0"/>
          <w:sz w:val="24"/>
          <w:szCs w:val="24"/>
        </w:rPr>
      </w:pPr>
    </w:p>
    <w:p w:rsidR="03175730" w:rsidP="5ED29427" w:rsidRDefault="03175730" w14:paraId="6AB64318" w14:textId="04E28190">
      <w:pPr>
        <w:pStyle w:val="Normal"/>
        <w:spacing w:after="0" w:afterAutospacing="off"/>
        <w:rPr>
          <w:b w:val="0"/>
          <w:bCs w:val="0"/>
          <w:sz w:val="24"/>
          <w:szCs w:val="24"/>
        </w:rPr>
      </w:pPr>
      <w:r w:rsidRPr="5ED29427" w:rsidR="03175730">
        <w:rPr>
          <w:b w:val="0"/>
          <w:bCs w:val="0"/>
          <w:sz w:val="24"/>
          <w:szCs w:val="24"/>
        </w:rPr>
        <w:t>Tokaluokkalaisten kanssa suosittelen jo kilometri per sivu taktiikkaa, koska määrä pysyy maltillisena. Ekaluokkalaisten kohdalla pohtisin, voisiko esimerkiksi kevätlukukaudella siirtyä menetelmään, jossa yhdestä sivusta saa kaksi kilometriä, mutta syyslukukaudella, kun lukutaitoa ei kaikilla vielä ole,</w:t>
      </w:r>
      <w:r w:rsidRPr="5ED29427" w:rsidR="357341BB">
        <w:rPr>
          <w:b w:val="0"/>
          <w:bCs w:val="0"/>
          <w:sz w:val="24"/>
          <w:szCs w:val="24"/>
        </w:rPr>
        <w:t xml:space="preserve"> voisi yhdessä luetusta kirjasta (myös kotona yhdessä luetuista kirjoista) saada tietyn kilometrimäärän. Eskarei</w:t>
      </w:r>
      <w:r w:rsidRPr="5ED29427" w:rsidR="5CF62E30">
        <w:rPr>
          <w:b w:val="0"/>
          <w:bCs w:val="0"/>
          <w:sz w:val="24"/>
          <w:szCs w:val="24"/>
        </w:rPr>
        <w:t>den kanssa olisi järkevintä varmasti laskea yhdessä luettuja kirjoja.</w:t>
      </w:r>
    </w:p>
    <w:p w:rsidR="5ED29427" w:rsidP="5ED29427" w:rsidRDefault="5ED29427" w14:paraId="2399B64D" w14:textId="02B4DC0F">
      <w:pPr>
        <w:pStyle w:val="Normal"/>
        <w:spacing w:after="0" w:afterAutospacing="off"/>
        <w:rPr>
          <w:b w:val="0"/>
          <w:bCs w:val="0"/>
          <w:sz w:val="24"/>
          <w:szCs w:val="24"/>
        </w:rPr>
      </w:pPr>
    </w:p>
    <w:p w:rsidR="4B7FC92A" w:rsidP="5ED29427" w:rsidRDefault="4B7FC92A" w14:paraId="706A59FF" w14:textId="0214AAEB">
      <w:pPr>
        <w:pStyle w:val="Normal"/>
        <w:spacing w:after="0" w:afterAutospacing="off"/>
        <w:rPr>
          <w:b w:val="0"/>
          <w:bCs w:val="0"/>
          <w:sz w:val="24"/>
          <w:szCs w:val="24"/>
        </w:rPr>
      </w:pPr>
      <w:r w:rsidRPr="5ED29427" w:rsidR="4B7FC92A">
        <w:rPr>
          <w:b w:val="0"/>
          <w:bCs w:val="0"/>
          <w:sz w:val="24"/>
          <w:szCs w:val="24"/>
        </w:rPr>
        <w:t>Havainnollistavana esimerkkinä esimerkiksi</w:t>
      </w:r>
      <w:r w:rsidRPr="5ED29427" w:rsidR="00612193">
        <w:rPr>
          <w:b w:val="0"/>
          <w:bCs w:val="0"/>
          <w:sz w:val="24"/>
          <w:szCs w:val="24"/>
        </w:rPr>
        <w:t xml:space="preserve"> </w:t>
      </w:r>
      <w:r w:rsidRPr="5ED29427" w:rsidR="4B7FC92A">
        <w:rPr>
          <w:b w:val="0"/>
          <w:bCs w:val="0"/>
          <w:sz w:val="24"/>
          <w:szCs w:val="24"/>
        </w:rPr>
        <w:t xml:space="preserve">23 oppilaan </w:t>
      </w:r>
      <w:proofErr w:type="spellStart"/>
      <w:r w:rsidRPr="5ED29427" w:rsidR="679E07DE">
        <w:rPr>
          <w:b w:val="0"/>
          <w:bCs w:val="0"/>
          <w:sz w:val="24"/>
          <w:szCs w:val="24"/>
        </w:rPr>
        <w:t>toka</w:t>
      </w:r>
      <w:r w:rsidRPr="5ED29427" w:rsidR="4B7FC92A">
        <w:rPr>
          <w:b w:val="0"/>
          <w:bCs w:val="0"/>
          <w:sz w:val="24"/>
          <w:szCs w:val="24"/>
        </w:rPr>
        <w:t>luokassa</w:t>
      </w:r>
      <w:proofErr w:type="spellEnd"/>
      <w:r w:rsidRPr="5ED29427" w:rsidR="4E813E33">
        <w:rPr>
          <w:b w:val="0"/>
          <w:bCs w:val="0"/>
          <w:sz w:val="24"/>
          <w:szCs w:val="24"/>
        </w:rPr>
        <w:t xml:space="preserve"> tulisi lukea keskimäärin 7 sivua päivässä, mikäli oppil</w:t>
      </w:r>
      <w:r w:rsidRPr="5ED29427" w:rsidR="05CD8CCD">
        <w:rPr>
          <w:b w:val="0"/>
          <w:bCs w:val="0"/>
          <w:sz w:val="24"/>
          <w:szCs w:val="24"/>
        </w:rPr>
        <w:t>as lukisi viitenä päivänä viikossa.</w:t>
      </w:r>
      <w:r w:rsidRPr="5ED29427" w:rsidR="42ED84B0">
        <w:rPr>
          <w:b w:val="0"/>
          <w:bCs w:val="0"/>
          <w:sz w:val="24"/>
          <w:szCs w:val="24"/>
        </w:rPr>
        <w:t xml:space="preserve"> Kilometrejä ei mene hukkaan, vaan ne säästyvät seuraavaa siirtymää varten, jos kaikki ei kulu lentomatkalla.</w:t>
      </w:r>
    </w:p>
    <w:p w:rsidR="29E221F9" w:rsidP="5ED29427" w:rsidRDefault="29E221F9" w14:paraId="05967597" w14:textId="5E9AEFF4">
      <w:pPr>
        <w:pStyle w:val="Normal"/>
        <w:spacing w:after="0" w:afterAutospacing="off"/>
        <w:rPr>
          <w:b w:val="0"/>
          <w:bCs w:val="0"/>
          <w:sz w:val="24"/>
          <w:szCs w:val="24"/>
        </w:rPr>
      </w:pPr>
    </w:p>
    <w:p w:rsidR="409F072C" w:rsidP="5ED29427" w:rsidRDefault="409F072C" w14:paraId="70AD0669" w14:textId="24D63591">
      <w:pPr>
        <w:pStyle w:val="Normal"/>
        <w:spacing w:after="0" w:afterAutospacing="off"/>
        <w:rPr>
          <w:b w:val="0"/>
          <w:bCs w:val="0"/>
          <w:sz w:val="24"/>
          <w:szCs w:val="24"/>
        </w:rPr>
      </w:pPr>
      <w:r w:rsidRPr="5ED29427" w:rsidR="409F072C">
        <w:rPr>
          <w:b w:val="1"/>
          <w:bCs w:val="1"/>
          <w:sz w:val="24"/>
          <w:szCs w:val="24"/>
        </w:rPr>
        <w:t>Miten toimii MOK-kokonaisuutena?</w:t>
      </w:r>
    </w:p>
    <w:p w:rsidR="409F072C" w:rsidP="5ED29427" w:rsidRDefault="409F072C" w14:paraId="3A2E7E95" w14:textId="3D6CFCB9">
      <w:pPr>
        <w:pStyle w:val="Normal"/>
        <w:spacing w:after="0" w:afterAutospacing="off"/>
        <w:rPr>
          <w:b w:val="0"/>
          <w:bCs w:val="0"/>
          <w:sz w:val="24"/>
          <w:szCs w:val="24"/>
        </w:rPr>
      </w:pPr>
      <w:r w:rsidRPr="5ED29427" w:rsidR="409F072C">
        <w:rPr>
          <w:b w:val="0"/>
          <w:bCs w:val="0"/>
          <w:sz w:val="24"/>
          <w:szCs w:val="24"/>
        </w:rPr>
        <w:t>Uuden kulttuurin käsittelyä ei tarvitse jättää vain kirjallisuuden tunnille. Sen käsittelyä voidaan laajentaa musiikkiin, kuvataiteeseen, liikuntaan, ympäristöoppiin, käsityöhön ja uskontoon/elämänkatsomustietoon. Mitä useammassa aineessa pystyy käsittelemään uutta kultt</w:t>
      </w:r>
      <w:r w:rsidRPr="5ED29427" w:rsidR="7F43EC5D">
        <w:rPr>
          <w:b w:val="0"/>
          <w:bCs w:val="0"/>
          <w:sz w:val="24"/>
          <w:szCs w:val="24"/>
        </w:rPr>
        <w:t>uuria, sen monipuolisempi kuva siitä oppilaille jää.</w:t>
      </w:r>
    </w:p>
    <w:p w:rsidR="5ED29427" w:rsidP="5ED29427" w:rsidRDefault="5ED29427" w14:paraId="0FBD856F" w14:textId="1B0A767D">
      <w:pPr>
        <w:pStyle w:val="Normal"/>
        <w:spacing w:after="0" w:afterAutospacing="off"/>
        <w:rPr>
          <w:b w:val="0"/>
          <w:bCs w:val="0"/>
          <w:sz w:val="24"/>
          <w:szCs w:val="24"/>
        </w:rPr>
      </w:pPr>
    </w:p>
    <w:p w:rsidR="7F43EC5D" w:rsidP="5ED29427" w:rsidRDefault="7F43EC5D" w14:paraId="7D15D11E" w14:textId="71A81794">
      <w:pPr>
        <w:pStyle w:val="Normal"/>
        <w:spacing w:after="0" w:afterAutospacing="off"/>
        <w:rPr>
          <w:b w:val="0"/>
          <w:bCs w:val="0"/>
          <w:sz w:val="24"/>
          <w:szCs w:val="24"/>
        </w:rPr>
      </w:pPr>
      <w:r w:rsidRPr="5ED29427" w:rsidR="7F43EC5D">
        <w:rPr>
          <w:b w:val="0"/>
          <w:bCs w:val="0"/>
          <w:sz w:val="24"/>
          <w:szCs w:val="24"/>
        </w:rPr>
        <w:t>Suunnitelmassa on annettu myös vinkkejä siihen, miten aihetta voisi käsitellä muiden oppiaineiden tunneilla.</w:t>
      </w:r>
    </w:p>
    <w:p w:rsidR="29E221F9" w:rsidP="5ED29427" w:rsidRDefault="29E221F9" w14:paraId="625D1EDD" w14:textId="65730F3A">
      <w:pPr>
        <w:pStyle w:val="Normal"/>
        <w:spacing w:after="0" w:afterAutospacing="off"/>
        <w:rPr>
          <w:b w:val="1"/>
          <w:bCs w:val="1"/>
          <w:sz w:val="24"/>
          <w:szCs w:val="24"/>
        </w:rPr>
      </w:pPr>
    </w:p>
    <w:p w:rsidR="27E5D749" w:rsidP="5ED29427" w:rsidRDefault="27E5D749" w14:paraId="1BDE1981" w14:textId="48D1F36F">
      <w:pPr>
        <w:pStyle w:val="Normal"/>
        <w:spacing w:after="0" w:afterAutospacing="off"/>
        <w:rPr>
          <w:b w:val="0"/>
          <w:bCs w:val="0"/>
          <w:sz w:val="24"/>
          <w:szCs w:val="24"/>
        </w:rPr>
      </w:pPr>
      <w:r w:rsidRPr="28FD0593" w:rsidR="27E5D749">
        <w:rPr>
          <w:b w:val="1"/>
          <w:bCs w:val="1"/>
          <w:sz w:val="24"/>
          <w:szCs w:val="24"/>
        </w:rPr>
        <w:t>1 sivu on 1 kilometri</w:t>
      </w:r>
      <w:r w:rsidRPr="28FD0593" w:rsidR="1D8144A1">
        <w:rPr>
          <w:b w:val="1"/>
          <w:bCs w:val="1"/>
          <w:sz w:val="24"/>
          <w:szCs w:val="24"/>
        </w:rPr>
        <w:t xml:space="preserve"> (menetelmät mukailtu Tapio Nenosen alkuperäisideasta)</w:t>
      </w:r>
    </w:p>
    <w:p w:rsidR="28FD0593" w:rsidP="28FD0593" w:rsidRDefault="28FD0593" w14:paraId="6CB9D7F1" w14:textId="630BEA49">
      <w:pPr>
        <w:pStyle w:val="Normal"/>
        <w:spacing w:after="0" w:afterAutospacing="off"/>
        <w:rPr>
          <w:b w:val="1"/>
          <w:bCs w:val="1"/>
          <w:sz w:val="24"/>
          <w:szCs w:val="24"/>
        </w:rPr>
      </w:pPr>
    </w:p>
    <w:p w:rsidR="45B18853" w:rsidP="5ED29427" w:rsidRDefault="45B18853" w14:paraId="290B46C2" w14:textId="228CD486">
      <w:pPr>
        <w:pStyle w:val="Normal"/>
        <w:spacing w:after="0" w:afterAutospacing="off"/>
        <w:rPr>
          <w:b w:val="0"/>
          <w:bCs w:val="0"/>
          <w:sz w:val="24"/>
          <w:szCs w:val="24"/>
        </w:rPr>
      </w:pPr>
      <w:r w:rsidRPr="5ED29427" w:rsidR="45B18853">
        <w:rPr>
          <w:b w:val="0"/>
          <w:bCs w:val="0"/>
          <w:sz w:val="24"/>
          <w:szCs w:val="24"/>
        </w:rPr>
        <w:t>Oppilailla on lukupassit, joihin he merkitsevät aina luettujen sivujen määrän. Tärkeää on muistaa</w:t>
      </w:r>
      <w:r w:rsidRPr="5ED29427" w:rsidR="00DC2E6F">
        <w:rPr>
          <w:b w:val="0"/>
          <w:bCs w:val="0"/>
          <w:sz w:val="24"/>
          <w:szCs w:val="24"/>
        </w:rPr>
        <w:t xml:space="preserve"> korostaa oppilaille,</w:t>
      </w:r>
      <w:r w:rsidRPr="5ED29427" w:rsidR="45B18853">
        <w:rPr>
          <w:b w:val="0"/>
          <w:bCs w:val="0"/>
          <w:sz w:val="24"/>
          <w:szCs w:val="24"/>
        </w:rPr>
        <w:t xml:space="preserve"> että jokainen luettu sivu on yhtä arvokas, oli se sitten luettu kuvakirjasta, sarjakuvalehdestä tai paksusta romaanista.</w:t>
      </w:r>
    </w:p>
    <w:p w:rsidR="5ED29427" w:rsidP="5ED29427" w:rsidRDefault="5ED29427" w14:paraId="74E610F0" w14:textId="12E30F71">
      <w:pPr>
        <w:pStyle w:val="Normal"/>
        <w:spacing w:after="0" w:afterAutospacing="off"/>
        <w:rPr>
          <w:b w:val="0"/>
          <w:bCs w:val="0"/>
          <w:sz w:val="24"/>
          <w:szCs w:val="24"/>
        </w:rPr>
      </w:pPr>
    </w:p>
    <w:p w:rsidR="6B9A00B8" w:rsidP="5ED29427" w:rsidRDefault="6B9A00B8" w14:paraId="2EE80143" w14:textId="05016F81">
      <w:pPr>
        <w:pStyle w:val="Normal"/>
        <w:spacing w:after="0" w:afterAutospacing="off"/>
        <w:rPr>
          <w:b w:val="0"/>
          <w:bCs w:val="0"/>
          <w:sz w:val="24"/>
          <w:szCs w:val="24"/>
        </w:rPr>
      </w:pPr>
      <w:r w:rsidRPr="5ED29427" w:rsidR="6B9A00B8">
        <w:rPr>
          <w:b w:val="0"/>
          <w:bCs w:val="0"/>
          <w:sz w:val="24"/>
          <w:szCs w:val="24"/>
        </w:rPr>
        <w:t>Luokan seinällä on vastaavanlainen lukutaulukko, johon oppilas voi käydä sopivassa kohdin päivää merkkaamassa omien luettujen sivujensa määrän ja sen jälkeen hän viivaa luvun yli omasta passistaan - näin kilometrit ovat siirtyneet omalta lapulta luokan yhteiseen bensatankkiin.</w:t>
      </w:r>
      <w:r w:rsidRPr="5ED29427" w:rsidR="304C58A7">
        <w:rPr>
          <w:b w:val="0"/>
          <w:bCs w:val="0"/>
          <w:sz w:val="24"/>
          <w:szCs w:val="24"/>
        </w:rPr>
        <w:t xml:space="preserve"> Opettaja voi esimerkiksi keskiviikkona laskea kilometrit yhteen ja mikäli ne ovat vajaat perjantain retkeä ajatellen, lausahdus “voi että, perjantaina ei taideta vielä päästä Pietariin saakka, tarvittaisiin 100 kilometriä lisää” kannustaa oppilaita lukemaan ahkerasti vielä loppuviikon.</w:t>
      </w:r>
    </w:p>
    <w:p w:rsidR="29E221F9" w:rsidP="5ED29427" w:rsidRDefault="29E221F9" w14:paraId="423652B8" w14:textId="013C99AD">
      <w:pPr>
        <w:pStyle w:val="Normal"/>
        <w:spacing w:after="0" w:afterAutospacing="off"/>
        <w:rPr>
          <w:b w:val="0"/>
          <w:bCs w:val="0"/>
          <w:sz w:val="24"/>
          <w:szCs w:val="24"/>
        </w:rPr>
      </w:pPr>
    </w:p>
    <w:p w:rsidR="376230F2" w:rsidP="5ED29427" w:rsidRDefault="376230F2" w14:paraId="68BBA633" w14:textId="3A474D7B">
      <w:pPr>
        <w:pStyle w:val="Normal"/>
        <w:spacing w:after="0" w:afterAutospacing="off"/>
        <w:rPr>
          <w:b w:val="0"/>
          <w:bCs w:val="0"/>
          <w:sz w:val="24"/>
          <w:szCs w:val="24"/>
        </w:rPr>
      </w:pPr>
      <w:r w:rsidRPr="5ED29427" w:rsidR="376230F2">
        <w:rPr>
          <w:b w:val="0"/>
          <w:bCs w:val="0"/>
          <w:sz w:val="24"/>
          <w:szCs w:val="24"/>
        </w:rPr>
        <w:t>Oma passi, josta kaikki siirretty ja yliviivattu:</w:t>
      </w:r>
    </w:p>
    <w:tbl>
      <w:tblPr>
        <w:tblStyle w:val="TableGrid"/>
        <w:tblW w:w="0" w:type="auto"/>
        <w:tblLayout w:type="fixed"/>
        <w:tblLook w:val="06A0" w:firstRow="1" w:lastRow="0" w:firstColumn="1" w:lastColumn="0" w:noHBand="1" w:noVBand="1"/>
      </w:tblPr>
      <w:tblGrid>
        <w:gridCol w:w="750"/>
        <w:gridCol w:w="780"/>
        <w:gridCol w:w="765"/>
      </w:tblGrid>
      <w:tr xmlns:wp14="http://schemas.microsoft.com/office/word/2010/wordml" w:rsidR="29E221F9" w:rsidTr="5ED29427" w14:paraId="038A3681" wp14:textId="77777777">
        <w:tc>
          <w:tcPr>
            <w:tcW w:w="750" w:type="dxa"/>
            <w:tcMar/>
          </w:tcPr>
          <w:p w:rsidR="29E221F9" w:rsidP="5ED29427" w:rsidRDefault="29E221F9" w14:paraId="0820AB39" w14:textId="43304E18">
            <w:pPr>
              <w:pStyle w:val="Normal"/>
              <w:spacing w:after="0" w:afterAutospacing="off"/>
              <w:jc w:val="center"/>
              <w:rPr>
                <w:b w:val="0"/>
                <w:bCs w:val="0"/>
                <w:color w:val="FF0000"/>
                <w:sz w:val="24"/>
                <w:szCs w:val="24"/>
              </w:rPr>
            </w:pPr>
          </w:p>
          <w:p w:rsidR="2A95042A" w:rsidP="5ED29427" w:rsidRDefault="2A95042A" w14:paraId="57810206" w14:textId="3A59A203">
            <w:pPr>
              <w:pStyle w:val="Normal"/>
              <w:spacing w:after="0" w:afterAutospacing="off"/>
              <w:jc w:val="center"/>
              <w:rPr>
                <w:b w:val="0"/>
                <w:bCs w:val="0"/>
                <w:strike w:val="1"/>
                <w:color w:val="FF0000"/>
                <w:sz w:val="24"/>
                <w:szCs w:val="24"/>
              </w:rPr>
            </w:pPr>
            <w:r w:rsidRPr="5ED29427" w:rsidR="5230C44F">
              <w:rPr>
                <w:b w:val="0"/>
                <w:bCs w:val="0"/>
                <w:strike w:val="1"/>
                <w:color w:val="FF0000"/>
                <w:sz w:val="24"/>
                <w:szCs w:val="24"/>
              </w:rPr>
              <w:t>12</w:t>
            </w:r>
          </w:p>
        </w:tc>
        <w:tc>
          <w:tcPr>
            <w:tcW w:w="780" w:type="dxa"/>
            <w:tcMar/>
          </w:tcPr>
          <w:p w:rsidR="29E221F9" w:rsidP="5ED29427" w:rsidRDefault="29E221F9" w14:paraId="510BFA9B" w14:textId="55404B6A">
            <w:pPr>
              <w:pStyle w:val="Normal"/>
              <w:spacing w:after="0" w:afterAutospacing="off"/>
              <w:jc w:val="center"/>
              <w:rPr>
                <w:b w:val="0"/>
                <w:bCs w:val="0"/>
                <w:strike w:val="1"/>
                <w:color w:val="FF0000"/>
                <w:sz w:val="24"/>
                <w:szCs w:val="24"/>
              </w:rPr>
            </w:pPr>
          </w:p>
          <w:p w:rsidR="2A95042A" w:rsidP="5ED29427" w:rsidRDefault="2A95042A" w14:paraId="6AE8489D" w14:textId="7549A8C7">
            <w:pPr>
              <w:pStyle w:val="Normal"/>
              <w:spacing w:after="0" w:afterAutospacing="off"/>
              <w:jc w:val="center"/>
              <w:rPr>
                <w:b w:val="0"/>
                <w:bCs w:val="0"/>
                <w:strike w:val="1"/>
                <w:color w:val="FF0000"/>
                <w:sz w:val="24"/>
                <w:szCs w:val="24"/>
              </w:rPr>
            </w:pPr>
            <w:r w:rsidRPr="5ED29427" w:rsidR="5230C44F">
              <w:rPr>
                <w:b w:val="0"/>
                <w:bCs w:val="0"/>
                <w:strike w:val="1"/>
                <w:color w:val="FF0000"/>
                <w:sz w:val="24"/>
                <w:szCs w:val="24"/>
              </w:rPr>
              <w:t>21</w:t>
            </w:r>
          </w:p>
        </w:tc>
        <w:tc>
          <w:tcPr>
            <w:tcW w:w="765" w:type="dxa"/>
            <w:tcMar/>
          </w:tcPr>
          <w:p w:rsidR="29E221F9" w:rsidP="5ED29427" w:rsidRDefault="29E221F9" w14:paraId="0A394D03" w14:textId="3AF06D94">
            <w:pPr>
              <w:pStyle w:val="Normal"/>
              <w:spacing w:after="0" w:afterAutospacing="off"/>
              <w:jc w:val="center"/>
              <w:rPr>
                <w:b w:val="0"/>
                <w:bCs w:val="0"/>
                <w:strike w:val="1"/>
                <w:color w:val="FF0000"/>
                <w:sz w:val="24"/>
                <w:szCs w:val="24"/>
              </w:rPr>
            </w:pPr>
          </w:p>
          <w:p w:rsidR="2A95042A" w:rsidP="5ED29427" w:rsidRDefault="2A95042A" w14:paraId="17646F43" w14:textId="05CBBA57">
            <w:pPr>
              <w:pStyle w:val="Normal"/>
              <w:spacing w:after="0" w:afterAutospacing="off"/>
              <w:jc w:val="center"/>
              <w:rPr>
                <w:b w:val="0"/>
                <w:bCs w:val="0"/>
                <w:strike w:val="1"/>
                <w:color w:val="FF0000"/>
                <w:sz w:val="24"/>
                <w:szCs w:val="24"/>
              </w:rPr>
            </w:pPr>
            <w:r w:rsidRPr="5ED29427" w:rsidR="5230C44F">
              <w:rPr>
                <w:b w:val="0"/>
                <w:bCs w:val="0"/>
                <w:strike w:val="1"/>
                <w:color w:val="FF0000"/>
                <w:sz w:val="24"/>
                <w:szCs w:val="24"/>
              </w:rPr>
              <w:t>17</w:t>
            </w:r>
          </w:p>
        </w:tc>
      </w:tr>
      <w:tr xmlns:wp14="http://schemas.microsoft.com/office/word/2010/wordml" w:rsidR="29E221F9" w:rsidTr="5ED29427" w14:paraId="3353E4B6" wp14:textId="77777777">
        <w:trPr>
          <w:trHeight w:val="300"/>
        </w:trPr>
        <w:tc>
          <w:tcPr>
            <w:tcW w:w="750" w:type="dxa"/>
            <w:tcMar/>
          </w:tcPr>
          <w:p w:rsidR="29E221F9" w:rsidP="5ED29427" w:rsidRDefault="29E221F9" w14:paraId="76469696" w14:textId="1C5FF735">
            <w:pPr>
              <w:pStyle w:val="Normal"/>
              <w:spacing w:after="0" w:afterAutospacing="off"/>
              <w:rPr>
                <w:b w:val="0"/>
                <w:bCs w:val="0"/>
                <w:sz w:val="24"/>
                <w:szCs w:val="24"/>
              </w:rPr>
            </w:pPr>
          </w:p>
        </w:tc>
        <w:tc>
          <w:tcPr>
            <w:tcW w:w="780" w:type="dxa"/>
            <w:tcMar/>
          </w:tcPr>
          <w:p w:rsidR="29E221F9" w:rsidP="5ED29427" w:rsidRDefault="29E221F9" w14:paraId="60CEAEC6" w14:textId="10E91765">
            <w:pPr>
              <w:pStyle w:val="Normal"/>
              <w:spacing w:after="0" w:afterAutospacing="off"/>
              <w:rPr>
                <w:b w:val="0"/>
                <w:bCs w:val="0"/>
                <w:sz w:val="24"/>
                <w:szCs w:val="24"/>
              </w:rPr>
            </w:pPr>
          </w:p>
          <w:p w:rsidR="29E221F9" w:rsidP="5ED29427" w:rsidRDefault="29E221F9" w14:paraId="24E5298C" w14:textId="423176C7">
            <w:pPr>
              <w:pStyle w:val="Normal"/>
              <w:spacing w:after="0" w:afterAutospacing="off"/>
              <w:rPr>
                <w:b w:val="0"/>
                <w:bCs w:val="0"/>
                <w:sz w:val="24"/>
                <w:szCs w:val="24"/>
              </w:rPr>
            </w:pPr>
          </w:p>
        </w:tc>
        <w:tc>
          <w:tcPr>
            <w:tcW w:w="765" w:type="dxa"/>
            <w:tcMar/>
          </w:tcPr>
          <w:p w:rsidR="29E221F9" w:rsidP="5ED29427" w:rsidRDefault="29E221F9" w14:paraId="4B71B634" w14:textId="1C5FF735">
            <w:pPr>
              <w:pStyle w:val="Normal"/>
              <w:spacing w:after="0" w:afterAutospacing="off"/>
              <w:rPr>
                <w:b w:val="0"/>
                <w:bCs w:val="0"/>
                <w:sz w:val="24"/>
                <w:szCs w:val="24"/>
              </w:rPr>
            </w:pPr>
          </w:p>
        </w:tc>
      </w:tr>
      <w:tr xmlns:wp14="http://schemas.microsoft.com/office/word/2010/wordml" w:rsidR="29E221F9" w:rsidTr="5ED29427" w14:paraId="678621AE" wp14:textId="77777777">
        <w:tc>
          <w:tcPr>
            <w:tcW w:w="750" w:type="dxa"/>
            <w:tcMar/>
          </w:tcPr>
          <w:p w:rsidR="29E221F9" w:rsidP="5ED29427" w:rsidRDefault="29E221F9" w14:paraId="7A03C62B" w14:textId="1C5FF735">
            <w:pPr>
              <w:pStyle w:val="Normal"/>
              <w:spacing w:after="0" w:afterAutospacing="off"/>
              <w:rPr>
                <w:b w:val="0"/>
                <w:bCs w:val="0"/>
                <w:sz w:val="24"/>
                <w:szCs w:val="24"/>
              </w:rPr>
            </w:pPr>
          </w:p>
        </w:tc>
        <w:tc>
          <w:tcPr>
            <w:tcW w:w="780" w:type="dxa"/>
            <w:tcMar/>
          </w:tcPr>
          <w:p w:rsidR="29E221F9" w:rsidP="5ED29427" w:rsidRDefault="29E221F9" w14:paraId="2629874C" w14:textId="78A0B6ED">
            <w:pPr>
              <w:pStyle w:val="Normal"/>
              <w:spacing w:after="0" w:afterAutospacing="off"/>
              <w:rPr>
                <w:b w:val="0"/>
                <w:bCs w:val="0"/>
                <w:sz w:val="24"/>
                <w:szCs w:val="24"/>
              </w:rPr>
            </w:pPr>
          </w:p>
          <w:p w:rsidR="29E221F9" w:rsidP="5ED29427" w:rsidRDefault="29E221F9" w14:paraId="757C1188" w14:textId="2856C533">
            <w:pPr>
              <w:pStyle w:val="Normal"/>
              <w:spacing w:after="0" w:afterAutospacing="off"/>
              <w:rPr>
                <w:b w:val="0"/>
                <w:bCs w:val="0"/>
                <w:sz w:val="24"/>
                <w:szCs w:val="24"/>
              </w:rPr>
            </w:pPr>
          </w:p>
        </w:tc>
        <w:tc>
          <w:tcPr>
            <w:tcW w:w="765" w:type="dxa"/>
            <w:tcMar/>
          </w:tcPr>
          <w:p w:rsidR="29E221F9" w:rsidP="5ED29427" w:rsidRDefault="29E221F9" w14:paraId="19CE252E" w14:textId="1C5FF735">
            <w:pPr>
              <w:pStyle w:val="Normal"/>
              <w:spacing w:after="0" w:afterAutospacing="off"/>
              <w:rPr>
                <w:b w:val="0"/>
                <w:bCs w:val="0"/>
                <w:sz w:val="24"/>
                <w:szCs w:val="24"/>
              </w:rPr>
            </w:pPr>
          </w:p>
        </w:tc>
      </w:tr>
    </w:tbl>
    <w:p w:rsidR="29E221F9" w:rsidP="5ED29427" w:rsidRDefault="29E221F9" w14:paraId="34B83080" w14:textId="23E550EA">
      <w:pPr>
        <w:pStyle w:val="Normal"/>
        <w:spacing w:after="0" w:afterAutospacing="off"/>
      </w:pPr>
    </w:p>
    <w:p w:rsidR="54D5569A" w:rsidP="5ED29427" w:rsidRDefault="54D5569A" w14:paraId="1C1C2C90" w14:textId="717926B4">
      <w:pPr>
        <w:pStyle w:val="Normal"/>
        <w:spacing w:after="0" w:afterAutospacing="off"/>
      </w:pPr>
      <w:r w:rsidR="54D5569A">
        <w:rPr/>
        <w:t>Luokan yhteinen passi, jossa myös muiden lukemia sivuja:</w:t>
      </w:r>
    </w:p>
    <w:tbl>
      <w:tblPr>
        <w:tblStyle w:val="TableGrid"/>
        <w:tblW w:w="0" w:type="auto"/>
        <w:tblLayout w:type="fixed"/>
        <w:tblLook w:val="06A0" w:firstRow="1" w:lastRow="0" w:firstColumn="1" w:lastColumn="0" w:noHBand="1" w:noVBand="1"/>
      </w:tblPr>
      <w:tblGrid>
        <w:gridCol w:w="810"/>
        <w:gridCol w:w="885"/>
        <w:gridCol w:w="915"/>
        <w:gridCol w:w="930"/>
        <w:gridCol w:w="930"/>
      </w:tblGrid>
      <w:tr xmlns:wp14="http://schemas.microsoft.com/office/word/2010/wordml" w:rsidR="29E221F9" w:rsidTr="5ED29427" w14:paraId="5F86D076" wp14:textId="77777777">
        <w:tc>
          <w:tcPr>
            <w:tcW w:w="810" w:type="dxa"/>
            <w:tcMar/>
          </w:tcPr>
          <w:p w:rsidR="29E221F9" w:rsidP="5ED29427" w:rsidRDefault="29E221F9" w14:paraId="1898C052" w14:textId="176F3C04">
            <w:pPr>
              <w:pStyle w:val="Normal"/>
              <w:spacing w:after="0" w:afterAutospacing="off"/>
              <w:rPr>
                <w:b w:val="0"/>
                <w:bCs w:val="0"/>
                <w:sz w:val="24"/>
                <w:szCs w:val="24"/>
              </w:rPr>
            </w:pPr>
          </w:p>
          <w:p w:rsidR="54D5569A" w:rsidP="5ED29427" w:rsidRDefault="54D5569A" w14:paraId="3A716903" w14:textId="64CC650D">
            <w:pPr>
              <w:pStyle w:val="Normal"/>
              <w:spacing w:after="0" w:afterAutospacing="off"/>
              <w:rPr>
                <w:b w:val="0"/>
                <w:bCs w:val="0"/>
                <w:sz w:val="24"/>
                <w:szCs w:val="24"/>
              </w:rPr>
            </w:pPr>
            <w:r w:rsidRPr="5ED29427" w:rsidR="54D5569A">
              <w:rPr>
                <w:b w:val="0"/>
                <w:bCs w:val="0"/>
                <w:sz w:val="24"/>
                <w:szCs w:val="24"/>
              </w:rPr>
              <w:t>16</w:t>
            </w:r>
          </w:p>
        </w:tc>
        <w:tc>
          <w:tcPr>
            <w:tcW w:w="885" w:type="dxa"/>
            <w:tcMar/>
          </w:tcPr>
          <w:p w:rsidR="29E221F9" w:rsidP="5ED29427" w:rsidRDefault="29E221F9" w14:paraId="5F7912AF" w14:textId="0C1B3E6C">
            <w:pPr>
              <w:pStyle w:val="Normal"/>
              <w:spacing w:after="0" w:afterAutospacing="off"/>
              <w:rPr>
                <w:b w:val="0"/>
                <w:bCs w:val="0"/>
                <w:sz w:val="24"/>
                <w:szCs w:val="24"/>
              </w:rPr>
            </w:pPr>
          </w:p>
          <w:p w:rsidR="54D5569A" w:rsidP="5ED29427" w:rsidRDefault="54D5569A" w14:paraId="7248AB26" w14:textId="290EAB4B">
            <w:pPr>
              <w:pStyle w:val="Normal"/>
              <w:spacing w:after="0" w:afterAutospacing="off"/>
              <w:rPr>
                <w:b w:val="0"/>
                <w:bCs w:val="0"/>
                <w:color w:val="FF0000"/>
                <w:sz w:val="24"/>
                <w:szCs w:val="24"/>
              </w:rPr>
            </w:pPr>
            <w:r w:rsidRPr="5ED29427" w:rsidR="54D5569A">
              <w:rPr>
                <w:b w:val="0"/>
                <w:bCs w:val="0"/>
                <w:color w:val="FF0000"/>
                <w:sz w:val="24"/>
                <w:szCs w:val="24"/>
              </w:rPr>
              <w:t>12</w:t>
            </w:r>
          </w:p>
        </w:tc>
        <w:tc>
          <w:tcPr>
            <w:tcW w:w="915" w:type="dxa"/>
            <w:tcMar/>
          </w:tcPr>
          <w:p w:rsidR="29E221F9" w:rsidP="5ED29427" w:rsidRDefault="29E221F9" w14:paraId="24E5F804" w14:textId="3F92550A">
            <w:pPr>
              <w:pStyle w:val="Normal"/>
              <w:spacing w:after="0" w:afterAutospacing="off"/>
              <w:rPr>
                <w:b w:val="0"/>
                <w:bCs w:val="0"/>
                <w:sz w:val="24"/>
                <w:szCs w:val="24"/>
              </w:rPr>
            </w:pPr>
          </w:p>
          <w:p w:rsidR="54D5569A" w:rsidP="5ED29427" w:rsidRDefault="54D5569A" w14:paraId="76E7A64B" w14:textId="42885335">
            <w:pPr>
              <w:pStyle w:val="Normal"/>
              <w:spacing w:after="0" w:afterAutospacing="off"/>
              <w:rPr>
                <w:b w:val="0"/>
                <w:bCs w:val="0"/>
                <w:sz w:val="24"/>
                <w:szCs w:val="24"/>
              </w:rPr>
            </w:pPr>
            <w:r w:rsidRPr="5ED29427" w:rsidR="54D5569A">
              <w:rPr>
                <w:b w:val="0"/>
                <w:bCs w:val="0"/>
                <w:sz w:val="24"/>
                <w:szCs w:val="24"/>
              </w:rPr>
              <w:t>23</w:t>
            </w:r>
          </w:p>
        </w:tc>
        <w:tc>
          <w:tcPr>
            <w:tcW w:w="930" w:type="dxa"/>
            <w:tcMar/>
          </w:tcPr>
          <w:p w:rsidR="29E221F9" w:rsidP="5ED29427" w:rsidRDefault="29E221F9" w14:paraId="23883B9E" w14:textId="5D3B6C96">
            <w:pPr>
              <w:pStyle w:val="Normal"/>
              <w:spacing w:after="0" w:afterAutospacing="off"/>
              <w:rPr>
                <w:b w:val="0"/>
                <w:bCs w:val="0"/>
                <w:color w:val="FF0000"/>
                <w:sz w:val="24"/>
                <w:szCs w:val="24"/>
              </w:rPr>
            </w:pPr>
          </w:p>
          <w:p w:rsidR="54D5569A" w:rsidP="5ED29427" w:rsidRDefault="54D5569A" w14:paraId="4332FCB5" w14:textId="0F5A6B3E">
            <w:pPr>
              <w:pStyle w:val="Normal"/>
              <w:spacing w:after="0" w:afterAutospacing="off"/>
              <w:rPr>
                <w:b w:val="0"/>
                <w:bCs w:val="0"/>
                <w:color w:val="FF0000"/>
                <w:sz w:val="24"/>
                <w:szCs w:val="24"/>
              </w:rPr>
            </w:pPr>
            <w:r w:rsidRPr="5ED29427" w:rsidR="54D5569A">
              <w:rPr>
                <w:b w:val="0"/>
                <w:bCs w:val="0"/>
                <w:color w:val="FF0000"/>
                <w:sz w:val="24"/>
                <w:szCs w:val="24"/>
              </w:rPr>
              <w:t>21</w:t>
            </w:r>
          </w:p>
        </w:tc>
        <w:tc>
          <w:tcPr>
            <w:tcW w:w="930" w:type="dxa"/>
            <w:tcMar/>
          </w:tcPr>
          <w:p w:rsidR="29E221F9" w:rsidP="5ED29427" w:rsidRDefault="29E221F9" w14:paraId="3655E58A" w14:textId="295CA4C2">
            <w:pPr>
              <w:pStyle w:val="Normal"/>
              <w:spacing w:after="0" w:afterAutospacing="off"/>
              <w:rPr>
                <w:b w:val="0"/>
                <w:bCs w:val="0"/>
                <w:color w:val="FF0000"/>
                <w:sz w:val="24"/>
                <w:szCs w:val="24"/>
              </w:rPr>
            </w:pPr>
          </w:p>
          <w:p w:rsidR="54D5569A" w:rsidP="5ED29427" w:rsidRDefault="54D5569A" w14:paraId="542489C4" w14:textId="7BCA251C">
            <w:pPr>
              <w:pStyle w:val="Normal"/>
              <w:spacing w:after="0" w:afterAutospacing="off"/>
              <w:rPr>
                <w:b w:val="0"/>
                <w:bCs w:val="0"/>
                <w:color w:val="FF0000"/>
                <w:sz w:val="24"/>
                <w:szCs w:val="24"/>
              </w:rPr>
            </w:pPr>
            <w:r w:rsidRPr="5ED29427" w:rsidR="54D5569A">
              <w:rPr>
                <w:b w:val="0"/>
                <w:bCs w:val="0"/>
                <w:color w:val="FF0000"/>
                <w:sz w:val="24"/>
                <w:szCs w:val="24"/>
              </w:rPr>
              <w:t>17</w:t>
            </w:r>
          </w:p>
        </w:tc>
      </w:tr>
      <w:tr xmlns:wp14="http://schemas.microsoft.com/office/word/2010/wordml" w:rsidR="29E221F9" w:rsidTr="5ED29427" w14:paraId="302B18F8" wp14:textId="77777777">
        <w:tc>
          <w:tcPr>
            <w:tcW w:w="810" w:type="dxa"/>
            <w:tcMar/>
          </w:tcPr>
          <w:p w:rsidR="29E221F9" w:rsidP="5ED29427" w:rsidRDefault="29E221F9" w14:paraId="06F95248" w14:textId="10C47A98">
            <w:pPr>
              <w:pStyle w:val="Normal"/>
              <w:spacing w:after="0" w:afterAutospacing="off"/>
              <w:rPr>
                <w:b w:val="0"/>
                <w:bCs w:val="0"/>
                <w:sz w:val="24"/>
                <w:szCs w:val="24"/>
              </w:rPr>
            </w:pPr>
          </w:p>
          <w:p w:rsidR="54D5569A" w:rsidP="5ED29427" w:rsidRDefault="54D5569A" w14:paraId="3A4B3A5B" w14:textId="5B0C434A">
            <w:pPr>
              <w:pStyle w:val="Normal"/>
              <w:spacing w:after="0" w:afterAutospacing="off"/>
              <w:rPr>
                <w:b w:val="0"/>
                <w:bCs w:val="0"/>
                <w:sz w:val="24"/>
                <w:szCs w:val="24"/>
              </w:rPr>
            </w:pPr>
            <w:r w:rsidRPr="5ED29427" w:rsidR="54D5569A">
              <w:rPr>
                <w:b w:val="0"/>
                <w:bCs w:val="0"/>
                <w:sz w:val="24"/>
                <w:szCs w:val="24"/>
              </w:rPr>
              <w:t>10</w:t>
            </w:r>
          </w:p>
        </w:tc>
        <w:tc>
          <w:tcPr>
            <w:tcW w:w="885" w:type="dxa"/>
            <w:tcMar/>
          </w:tcPr>
          <w:p w:rsidR="29E221F9" w:rsidP="5ED29427" w:rsidRDefault="29E221F9" w14:paraId="481AD2A4" w14:textId="440EDBDE">
            <w:pPr>
              <w:pStyle w:val="Normal"/>
              <w:spacing w:after="0" w:afterAutospacing="off"/>
              <w:rPr>
                <w:b w:val="0"/>
                <w:bCs w:val="0"/>
                <w:sz w:val="24"/>
                <w:szCs w:val="24"/>
              </w:rPr>
            </w:pPr>
          </w:p>
          <w:p w:rsidR="54D5569A" w:rsidP="5ED29427" w:rsidRDefault="54D5569A" w14:paraId="202B269D" w14:textId="486F0AA8">
            <w:pPr>
              <w:pStyle w:val="Normal"/>
              <w:spacing w:after="0" w:afterAutospacing="off"/>
              <w:rPr>
                <w:b w:val="0"/>
                <w:bCs w:val="0"/>
                <w:sz w:val="24"/>
                <w:szCs w:val="24"/>
              </w:rPr>
            </w:pPr>
            <w:r w:rsidRPr="5ED29427" w:rsidR="54D5569A">
              <w:rPr>
                <w:b w:val="0"/>
                <w:bCs w:val="0"/>
                <w:sz w:val="24"/>
                <w:szCs w:val="24"/>
              </w:rPr>
              <w:t>19</w:t>
            </w:r>
          </w:p>
        </w:tc>
        <w:tc>
          <w:tcPr>
            <w:tcW w:w="915" w:type="dxa"/>
            <w:tcMar/>
          </w:tcPr>
          <w:p w:rsidR="29E221F9" w:rsidP="5ED29427" w:rsidRDefault="29E221F9" w14:paraId="0DE9CC2F" w14:textId="3C08AE94">
            <w:pPr>
              <w:pStyle w:val="Normal"/>
              <w:spacing w:after="0" w:afterAutospacing="off"/>
              <w:rPr>
                <w:b w:val="0"/>
                <w:bCs w:val="0"/>
                <w:sz w:val="24"/>
                <w:szCs w:val="24"/>
              </w:rPr>
            </w:pPr>
          </w:p>
        </w:tc>
        <w:tc>
          <w:tcPr>
            <w:tcW w:w="930" w:type="dxa"/>
            <w:tcMar/>
          </w:tcPr>
          <w:p w:rsidR="29E221F9" w:rsidP="5ED29427" w:rsidRDefault="29E221F9" w14:paraId="02F94E5F" w14:textId="3C08AE94">
            <w:pPr>
              <w:pStyle w:val="Normal"/>
              <w:spacing w:after="0" w:afterAutospacing="off"/>
              <w:rPr>
                <w:b w:val="0"/>
                <w:bCs w:val="0"/>
                <w:sz w:val="24"/>
                <w:szCs w:val="24"/>
              </w:rPr>
            </w:pPr>
          </w:p>
        </w:tc>
        <w:tc>
          <w:tcPr>
            <w:tcW w:w="930" w:type="dxa"/>
            <w:tcMar/>
          </w:tcPr>
          <w:p w:rsidR="29E221F9" w:rsidP="5ED29427" w:rsidRDefault="29E221F9" w14:paraId="4A501D8A" w14:textId="3C08AE94">
            <w:pPr>
              <w:pStyle w:val="Normal"/>
              <w:spacing w:after="0" w:afterAutospacing="off"/>
              <w:rPr>
                <w:b w:val="0"/>
                <w:bCs w:val="0"/>
                <w:sz w:val="24"/>
                <w:szCs w:val="24"/>
              </w:rPr>
            </w:pPr>
          </w:p>
        </w:tc>
      </w:tr>
      <w:tr xmlns:wp14="http://schemas.microsoft.com/office/word/2010/wordml" w:rsidR="29E221F9" w:rsidTr="5ED29427" w14:paraId="0DBF09C5" wp14:textId="77777777">
        <w:tc>
          <w:tcPr>
            <w:tcW w:w="810" w:type="dxa"/>
            <w:tcMar/>
          </w:tcPr>
          <w:p w:rsidR="29E221F9" w:rsidP="5ED29427" w:rsidRDefault="29E221F9" w14:paraId="435DBEA6" w14:textId="26C783CB">
            <w:pPr>
              <w:pStyle w:val="Normal"/>
              <w:spacing w:after="0" w:afterAutospacing="off"/>
              <w:rPr>
                <w:b w:val="0"/>
                <w:bCs w:val="0"/>
                <w:sz w:val="24"/>
                <w:szCs w:val="24"/>
              </w:rPr>
            </w:pPr>
          </w:p>
          <w:p w:rsidR="29E221F9" w:rsidP="5ED29427" w:rsidRDefault="29E221F9" w14:paraId="3C26BAE9" w14:textId="00019863">
            <w:pPr>
              <w:pStyle w:val="Normal"/>
              <w:spacing w:after="0" w:afterAutospacing="off"/>
              <w:rPr>
                <w:b w:val="0"/>
                <w:bCs w:val="0"/>
                <w:sz w:val="24"/>
                <w:szCs w:val="24"/>
              </w:rPr>
            </w:pPr>
          </w:p>
        </w:tc>
        <w:tc>
          <w:tcPr>
            <w:tcW w:w="885" w:type="dxa"/>
            <w:tcMar/>
          </w:tcPr>
          <w:p w:rsidR="29E221F9" w:rsidP="5ED29427" w:rsidRDefault="29E221F9" w14:paraId="0C41ABF5" w14:textId="3C08AE94">
            <w:pPr>
              <w:pStyle w:val="Normal"/>
              <w:spacing w:after="0" w:afterAutospacing="off"/>
              <w:rPr>
                <w:b w:val="0"/>
                <w:bCs w:val="0"/>
                <w:sz w:val="24"/>
                <w:szCs w:val="24"/>
              </w:rPr>
            </w:pPr>
          </w:p>
        </w:tc>
        <w:tc>
          <w:tcPr>
            <w:tcW w:w="915" w:type="dxa"/>
            <w:tcMar/>
          </w:tcPr>
          <w:p w:rsidR="29E221F9" w:rsidP="5ED29427" w:rsidRDefault="29E221F9" w14:paraId="494AEDF2" w14:textId="3C08AE94">
            <w:pPr>
              <w:pStyle w:val="Normal"/>
              <w:spacing w:after="0" w:afterAutospacing="off"/>
              <w:rPr>
                <w:b w:val="0"/>
                <w:bCs w:val="0"/>
                <w:sz w:val="24"/>
                <w:szCs w:val="24"/>
              </w:rPr>
            </w:pPr>
          </w:p>
        </w:tc>
        <w:tc>
          <w:tcPr>
            <w:tcW w:w="930" w:type="dxa"/>
            <w:tcMar/>
          </w:tcPr>
          <w:p w:rsidR="29E221F9" w:rsidP="5ED29427" w:rsidRDefault="29E221F9" w14:paraId="566A0E27" w14:textId="3C08AE94">
            <w:pPr>
              <w:pStyle w:val="Normal"/>
              <w:spacing w:after="0" w:afterAutospacing="off"/>
              <w:rPr>
                <w:b w:val="0"/>
                <w:bCs w:val="0"/>
                <w:sz w:val="24"/>
                <w:szCs w:val="24"/>
              </w:rPr>
            </w:pPr>
          </w:p>
        </w:tc>
        <w:tc>
          <w:tcPr>
            <w:tcW w:w="930" w:type="dxa"/>
            <w:tcMar/>
          </w:tcPr>
          <w:p w:rsidR="29E221F9" w:rsidP="5ED29427" w:rsidRDefault="29E221F9" w14:paraId="4F1457A0" w14:textId="3C08AE94">
            <w:pPr>
              <w:pStyle w:val="Normal"/>
              <w:spacing w:after="0" w:afterAutospacing="off"/>
              <w:rPr>
                <w:b w:val="0"/>
                <w:bCs w:val="0"/>
                <w:sz w:val="24"/>
                <w:szCs w:val="24"/>
              </w:rPr>
            </w:pPr>
          </w:p>
        </w:tc>
      </w:tr>
      <w:tr xmlns:wp14="http://schemas.microsoft.com/office/word/2010/wordml" w:rsidR="29E221F9" w:rsidTr="5ED29427" w14:paraId="57DA30D4" wp14:textId="77777777">
        <w:tc>
          <w:tcPr>
            <w:tcW w:w="810" w:type="dxa"/>
            <w:tcMar/>
          </w:tcPr>
          <w:p w:rsidR="29E221F9" w:rsidP="5ED29427" w:rsidRDefault="29E221F9" w14:paraId="0B3BE163" w14:textId="1E6EF07B">
            <w:pPr>
              <w:pStyle w:val="Normal"/>
              <w:spacing w:after="0" w:afterAutospacing="off"/>
              <w:rPr>
                <w:b w:val="0"/>
                <w:bCs w:val="0"/>
                <w:sz w:val="24"/>
                <w:szCs w:val="24"/>
              </w:rPr>
            </w:pPr>
          </w:p>
          <w:p w:rsidR="29E221F9" w:rsidP="5ED29427" w:rsidRDefault="29E221F9" w14:paraId="33C0F284" w14:textId="283CC14D">
            <w:pPr>
              <w:pStyle w:val="Normal"/>
              <w:spacing w:after="0" w:afterAutospacing="off"/>
              <w:rPr>
                <w:b w:val="0"/>
                <w:bCs w:val="0"/>
                <w:sz w:val="24"/>
                <w:szCs w:val="24"/>
              </w:rPr>
            </w:pPr>
          </w:p>
        </w:tc>
        <w:tc>
          <w:tcPr>
            <w:tcW w:w="885" w:type="dxa"/>
            <w:tcMar/>
          </w:tcPr>
          <w:p w:rsidR="29E221F9" w:rsidP="5ED29427" w:rsidRDefault="29E221F9" w14:paraId="2AE55E51" w14:textId="3C08AE94">
            <w:pPr>
              <w:pStyle w:val="Normal"/>
              <w:spacing w:after="0" w:afterAutospacing="off"/>
              <w:rPr>
                <w:b w:val="0"/>
                <w:bCs w:val="0"/>
                <w:sz w:val="24"/>
                <w:szCs w:val="24"/>
              </w:rPr>
            </w:pPr>
          </w:p>
        </w:tc>
        <w:tc>
          <w:tcPr>
            <w:tcW w:w="915" w:type="dxa"/>
            <w:tcMar/>
          </w:tcPr>
          <w:p w:rsidR="29E221F9" w:rsidP="5ED29427" w:rsidRDefault="29E221F9" w14:paraId="5FACDB8D" w14:textId="3C08AE94">
            <w:pPr>
              <w:pStyle w:val="Normal"/>
              <w:spacing w:after="0" w:afterAutospacing="off"/>
              <w:rPr>
                <w:b w:val="0"/>
                <w:bCs w:val="0"/>
                <w:sz w:val="24"/>
                <w:szCs w:val="24"/>
              </w:rPr>
            </w:pPr>
          </w:p>
        </w:tc>
        <w:tc>
          <w:tcPr>
            <w:tcW w:w="930" w:type="dxa"/>
            <w:tcMar/>
          </w:tcPr>
          <w:p w:rsidR="29E221F9" w:rsidP="5ED29427" w:rsidRDefault="29E221F9" w14:paraId="0290BCF0" w14:textId="3C08AE94">
            <w:pPr>
              <w:pStyle w:val="Normal"/>
              <w:spacing w:after="0" w:afterAutospacing="off"/>
              <w:rPr>
                <w:b w:val="0"/>
                <w:bCs w:val="0"/>
                <w:sz w:val="24"/>
                <w:szCs w:val="24"/>
              </w:rPr>
            </w:pPr>
          </w:p>
        </w:tc>
        <w:tc>
          <w:tcPr>
            <w:tcW w:w="930" w:type="dxa"/>
            <w:tcMar/>
          </w:tcPr>
          <w:p w:rsidR="29E221F9" w:rsidP="5ED29427" w:rsidRDefault="29E221F9" w14:paraId="49851929" w14:textId="3C08AE94">
            <w:pPr>
              <w:pStyle w:val="Normal"/>
              <w:spacing w:after="0" w:afterAutospacing="off"/>
              <w:rPr>
                <w:b w:val="0"/>
                <w:bCs w:val="0"/>
                <w:sz w:val="24"/>
                <w:szCs w:val="24"/>
              </w:rPr>
            </w:pPr>
          </w:p>
        </w:tc>
      </w:tr>
      <w:tr xmlns:wp14="http://schemas.microsoft.com/office/word/2010/wordml" w:rsidR="29E221F9" w:rsidTr="5ED29427" w14:paraId="6CD3366D" wp14:textId="77777777">
        <w:tc>
          <w:tcPr>
            <w:tcW w:w="810" w:type="dxa"/>
            <w:tcMar/>
          </w:tcPr>
          <w:p w:rsidR="29E221F9" w:rsidP="5ED29427" w:rsidRDefault="29E221F9" w14:paraId="475C095E" w14:textId="6FC9FC6B">
            <w:pPr>
              <w:pStyle w:val="Normal"/>
              <w:spacing w:after="0" w:afterAutospacing="off"/>
              <w:rPr>
                <w:b w:val="0"/>
                <w:bCs w:val="0"/>
                <w:sz w:val="24"/>
                <w:szCs w:val="24"/>
              </w:rPr>
            </w:pPr>
          </w:p>
          <w:p w:rsidR="29E221F9" w:rsidP="5ED29427" w:rsidRDefault="29E221F9" w14:paraId="10B567B8" w14:textId="1D339E35">
            <w:pPr>
              <w:pStyle w:val="Normal"/>
              <w:spacing w:after="0" w:afterAutospacing="off"/>
              <w:rPr>
                <w:b w:val="0"/>
                <w:bCs w:val="0"/>
                <w:sz w:val="24"/>
                <w:szCs w:val="24"/>
              </w:rPr>
            </w:pPr>
          </w:p>
        </w:tc>
        <w:tc>
          <w:tcPr>
            <w:tcW w:w="885" w:type="dxa"/>
            <w:tcMar/>
          </w:tcPr>
          <w:p w:rsidR="29E221F9" w:rsidP="5ED29427" w:rsidRDefault="29E221F9" w14:paraId="7B804945" w14:textId="3C08AE94">
            <w:pPr>
              <w:pStyle w:val="Normal"/>
              <w:spacing w:after="0" w:afterAutospacing="off"/>
              <w:rPr>
                <w:b w:val="0"/>
                <w:bCs w:val="0"/>
                <w:sz w:val="24"/>
                <w:szCs w:val="24"/>
              </w:rPr>
            </w:pPr>
          </w:p>
        </w:tc>
        <w:tc>
          <w:tcPr>
            <w:tcW w:w="915" w:type="dxa"/>
            <w:tcMar/>
          </w:tcPr>
          <w:p w:rsidR="29E221F9" w:rsidP="5ED29427" w:rsidRDefault="29E221F9" w14:paraId="5AF4B363" w14:textId="3C08AE94">
            <w:pPr>
              <w:pStyle w:val="Normal"/>
              <w:spacing w:after="0" w:afterAutospacing="off"/>
              <w:rPr>
                <w:b w:val="0"/>
                <w:bCs w:val="0"/>
                <w:sz w:val="24"/>
                <w:szCs w:val="24"/>
              </w:rPr>
            </w:pPr>
          </w:p>
        </w:tc>
        <w:tc>
          <w:tcPr>
            <w:tcW w:w="930" w:type="dxa"/>
            <w:tcMar/>
          </w:tcPr>
          <w:p w:rsidR="29E221F9" w:rsidP="5ED29427" w:rsidRDefault="29E221F9" w14:paraId="3E74AD3E" w14:textId="3C08AE94">
            <w:pPr>
              <w:pStyle w:val="Normal"/>
              <w:spacing w:after="0" w:afterAutospacing="off"/>
              <w:rPr>
                <w:b w:val="0"/>
                <w:bCs w:val="0"/>
                <w:sz w:val="24"/>
                <w:szCs w:val="24"/>
              </w:rPr>
            </w:pPr>
          </w:p>
        </w:tc>
        <w:tc>
          <w:tcPr>
            <w:tcW w:w="930" w:type="dxa"/>
            <w:tcMar/>
          </w:tcPr>
          <w:p w:rsidR="29E221F9" w:rsidP="5ED29427" w:rsidRDefault="29E221F9" w14:paraId="2F89B296" w14:textId="3C08AE94">
            <w:pPr>
              <w:pStyle w:val="Normal"/>
              <w:spacing w:after="0" w:afterAutospacing="off"/>
              <w:rPr>
                <w:b w:val="0"/>
                <w:bCs w:val="0"/>
                <w:sz w:val="24"/>
                <w:szCs w:val="24"/>
              </w:rPr>
            </w:pPr>
          </w:p>
        </w:tc>
      </w:tr>
    </w:tbl>
    <w:p w:rsidR="29E221F9" w:rsidP="5ED29427" w:rsidRDefault="29E221F9" w14:paraId="770C8C0F" w14:textId="13B71B57">
      <w:pPr>
        <w:pStyle w:val="Normal"/>
        <w:spacing w:after="0" w:afterAutospacing="off"/>
        <w:rPr>
          <w:b w:val="0"/>
          <w:bCs w:val="0"/>
          <w:sz w:val="24"/>
          <w:szCs w:val="24"/>
        </w:rPr>
      </w:pPr>
    </w:p>
    <w:p w:rsidR="5EFB5AAF" w:rsidP="5ED29427" w:rsidRDefault="5EFB5AAF" w14:paraId="02E7906D" w14:textId="18CFB101">
      <w:pPr>
        <w:pStyle w:val="Normal"/>
        <w:spacing w:after="0" w:afterAutospacing="off"/>
        <w:rPr>
          <w:b w:val="0"/>
          <w:bCs w:val="0"/>
          <w:sz w:val="24"/>
          <w:szCs w:val="24"/>
        </w:rPr>
      </w:pPr>
      <w:r w:rsidRPr="5ED29427" w:rsidR="5EFB5AAF">
        <w:rPr>
          <w:b w:val="0"/>
          <w:bCs w:val="0"/>
          <w:sz w:val="24"/>
          <w:szCs w:val="24"/>
        </w:rPr>
        <w:t>Taulukon yläpuolella on viikoittain vaihtuva kilometrimäärä, joka kertoo lapsille, montako sivua tulisi viikon aikana saada luetuksi, jotta matka toteutuu. Opettajan kannattaa kuitenkin pelata sen verran oppilaiden pussiin, että lukee itsekin kirjoja tai antaa kilometrejä myös yhdessä luetuista kirjoista, jos alkaa näyttää siltä, että tavoitteesta jäädään reilusti ei</w:t>
      </w:r>
      <w:r w:rsidRPr="5ED29427" w:rsidR="002D1A39">
        <w:rPr>
          <w:b w:val="0"/>
          <w:bCs w:val="0"/>
          <w:sz w:val="24"/>
          <w:szCs w:val="24"/>
        </w:rPr>
        <w:t>kä seuraavaan kohteeseen päästäisi. Tarkoitus kuitenkin on viikoittain päästä uuteen kohteeseen.</w:t>
      </w:r>
    </w:p>
    <w:p w:rsidR="29E221F9" w:rsidP="5ED29427" w:rsidRDefault="29E221F9" w14:paraId="37F0122D" w14:textId="4B4FC00F">
      <w:pPr>
        <w:pStyle w:val="Normal"/>
        <w:spacing w:after="0" w:afterAutospacing="off"/>
        <w:rPr>
          <w:b w:val="0"/>
          <w:bCs w:val="0"/>
          <w:sz w:val="24"/>
          <w:szCs w:val="24"/>
        </w:rPr>
      </w:pPr>
    </w:p>
    <w:p w:rsidR="54D5569A" w:rsidP="5ED29427" w:rsidRDefault="54D5569A" w14:paraId="7829C7FE" w14:textId="58F7A66A">
      <w:pPr>
        <w:pStyle w:val="Normal"/>
        <w:spacing w:after="0" w:afterAutospacing="off"/>
        <w:rPr>
          <w:b w:val="0"/>
          <w:bCs w:val="0"/>
          <w:sz w:val="24"/>
          <w:szCs w:val="24"/>
        </w:rPr>
      </w:pPr>
      <w:r w:rsidRPr="5ED29427" w:rsidR="54D5569A">
        <w:rPr>
          <w:b w:val="1"/>
          <w:bCs w:val="1"/>
          <w:sz w:val="24"/>
          <w:szCs w:val="24"/>
        </w:rPr>
        <w:t>1 kirja on 100</w:t>
      </w:r>
      <w:r w:rsidRPr="5ED29427" w:rsidR="5BD65C68">
        <w:rPr>
          <w:b w:val="1"/>
          <w:bCs w:val="1"/>
          <w:sz w:val="24"/>
          <w:szCs w:val="24"/>
        </w:rPr>
        <w:t>/200</w:t>
      </w:r>
      <w:r w:rsidRPr="5ED29427" w:rsidR="54D5569A">
        <w:rPr>
          <w:b w:val="1"/>
          <w:bCs w:val="1"/>
          <w:sz w:val="24"/>
          <w:szCs w:val="24"/>
        </w:rPr>
        <w:t xml:space="preserve"> kilometriä</w:t>
      </w:r>
    </w:p>
    <w:p w:rsidR="54D5569A" w:rsidP="5ED29427" w:rsidRDefault="54D5569A" w14:paraId="7ACCC24E" w14:textId="09CF31E6">
      <w:pPr>
        <w:pStyle w:val="Normal"/>
        <w:spacing w:after="0" w:afterAutospacing="off"/>
        <w:rPr>
          <w:b w:val="0"/>
          <w:bCs w:val="0"/>
          <w:sz w:val="24"/>
          <w:szCs w:val="24"/>
        </w:rPr>
      </w:pPr>
      <w:r w:rsidRPr="5ED29427" w:rsidR="54D5569A">
        <w:rPr>
          <w:b w:val="0"/>
          <w:bCs w:val="0"/>
          <w:sz w:val="24"/>
          <w:szCs w:val="24"/>
        </w:rPr>
        <w:t xml:space="preserve">Esimerkiksi pienempien lasten kanssa toimii hyvin se, että yhdessä luetusta kirjasta saadaan kilometrejä. Kun kirja on onnistuneesti luettu loppuun, joku lapsista käy kiinnittämässä </w:t>
      </w:r>
      <w:r w:rsidRPr="5ED29427" w:rsidR="3D5AD27C">
        <w:rPr>
          <w:b w:val="0"/>
          <w:bCs w:val="0"/>
          <w:sz w:val="24"/>
          <w:szCs w:val="24"/>
        </w:rPr>
        <w:t>yhteiseen bensatankkiin kannullisen polttoainetta / laittaa junaan yhden vaunun lisää / lentokoneeseen ikkunan. Ryhmä voi käyttää parhaiten itselleen sopivaa tapaa havainnollistaa kerättyjä kilometrejä.</w:t>
      </w:r>
    </w:p>
    <w:p w:rsidR="29E221F9" w:rsidP="5ED29427" w:rsidRDefault="29E221F9" w14:paraId="1C3463B3" w14:textId="7FFA35CA">
      <w:pPr>
        <w:pStyle w:val="Normal"/>
        <w:spacing w:after="0" w:afterAutospacing="off"/>
        <w:rPr>
          <w:b w:val="0"/>
          <w:bCs w:val="0"/>
          <w:sz w:val="24"/>
          <w:szCs w:val="24"/>
        </w:rPr>
      </w:pPr>
    </w:p>
    <w:p w:rsidR="1414AB36" w:rsidP="5ED29427" w:rsidRDefault="1414AB36" w14:paraId="27C6CB9B" w14:textId="7CF6AB6D">
      <w:pPr>
        <w:pStyle w:val="Normal"/>
        <w:spacing w:after="0" w:afterAutospacing="off"/>
        <w:rPr>
          <w:b w:val="0"/>
          <w:bCs w:val="0"/>
          <w:sz w:val="24"/>
          <w:szCs w:val="24"/>
        </w:rPr>
      </w:pPr>
      <w:r w:rsidRPr="5ED29427" w:rsidR="1414AB36">
        <w:rPr>
          <w:b w:val="1"/>
          <w:bCs w:val="1"/>
          <w:sz w:val="24"/>
          <w:szCs w:val="24"/>
        </w:rPr>
        <w:t>Oppitunnin rakenne (esimerkki):</w:t>
      </w:r>
    </w:p>
    <w:p w:rsidR="1414AB36" w:rsidP="5ED29427" w:rsidRDefault="1414AB36" w14:paraId="6CA0DBB0" w14:textId="31877A10">
      <w:pPr>
        <w:pStyle w:val="Normal"/>
        <w:spacing w:after="0" w:afterAutospacing="off"/>
        <w:rPr>
          <w:b w:val="0"/>
          <w:bCs w:val="0"/>
          <w:sz w:val="24"/>
          <w:szCs w:val="24"/>
        </w:rPr>
      </w:pPr>
      <w:r w:rsidRPr="5ED29427" w:rsidR="1414AB36">
        <w:rPr>
          <w:b w:val="0"/>
          <w:bCs w:val="0"/>
          <w:sz w:val="24"/>
          <w:szCs w:val="24"/>
        </w:rPr>
        <w:t>5min: Yhteinen jutustelu ja orientoituminen: Mitä tiedät tämän päivän kohteesta?</w:t>
      </w:r>
      <w:r w:rsidRPr="5ED29427" w:rsidR="1DA7703F">
        <w:rPr>
          <w:b w:val="0"/>
          <w:bCs w:val="0"/>
          <w:sz w:val="24"/>
          <w:szCs w:val="24"/>
        </w:rPr>
        <w:t xml:space="preserve"> Voi tehdä myös pienissä ryhmissä, jolloin jää enemmän aikaa jokaiselle kertoa omista tiedoistaan.</w:t>
      </w:r>
    </w:p>
    <w:p w:rsidR="1414AB36" w:rsidP="5ED29427" w:rsidRDefault="1414AB36" w14:paraId="697895F3" w14:textId="26271375">
      <w:pPr>
        <w:pStyle w:val="Normal"/>
        <w:spacing w:after="0" w:afterAutospacing="off"/>
        <w:rPr>
          <w:b w:val="0"/>
          <w:bCs w:val="0"/>
          <w:sz w:val="24"/>
          <w:szCs w:val="24"/>
        </w:rPr>
      </w:pPr>
      <w:r w:rsidRPr="5ED29427" w:rsidR="1414AB36">
        <w:rPr>
          <w:b w:val="0"/>
          <w:bCs w:val="0"/>
          <w:sz w:val="24"/>
          <w:szCs w:val="24"/>
        </w:rPr>
        <w:t>20min: Matkaoppaan lukemista, rinnalla PowerPoint-esitys. Lukemisen välissä voidaan keskustella ja jakaa ajatuksia kuullusta ja nähdystä.</w:t>
      </w:r>
    </w:p>
    <w:p w:rsidR="08632D50" w:rsidP="5ED29427" w:rsidRDefault="08632D50" w14:paraId="242BBAAD" w14:textId="15251DAE">
      <w:pPr>
        <w:pStyle w:val="Normal"/>
        <w:spacing w:after="0" w:afterAutospacing="off"/>
        <w:rPr>
          <w:b w:val="0"/>
          <w:bCs w:val="0"/>
          <w:sz w:val="24"/>
          <w:szCs w:val="24"/>
        </w:rPr>
      </w:pPr>
      <w:r w:rsidRPr="5ED29427" w:rsidR="08632D50">
        <w:rPr>
          <w:b w:val="0"/>
          <w:bCs w:val="0"/>
          <w:sz w:val="24"/>
          <w:szCs w:val="24"/>
        </w:rPr>
        <w:t>20min: Satu/kertomus paikalliselta kirjailijalta. Matkapäiväkirjan tekemistä.</w:t>
      </w:r>
    </w:p>
    <w:p w:rsidR="29E221F9" w:rsidP="5ED29427" w:rsidRDefault="29E221F9" w14:paraId="794E23CA" w14:textId="68E3386B">
      <w:pPr>
        <w:pStyle w:val="Normal"/>
        <w:spacing w:after="0" w:afterAutospacing="off"/>
        <w:rPr>
          <w:b w:val="0"/>
          <w:bCs w:val="0"/>
          <w:sz w:val="24"/>
          <w:szCs w:val="24"/>
        </w:rPr>
      </w:pPr>
    </w:p>
    <w:p w:rsidR="7CF9E2D7" w:rsidP="5ED29427" w:rsidRDefault="7CF9E2D7" w14:paraId="799D0427" w14:textId="5CF9F9DD">
      <w:pPr>
        <w:pStyle w:val="Normal"/>
        <w:spacing w:after="0" w:afterAutospacing="off"/>
        <w:rPr>
          <w:b w:val="0"/>
          <w:bCs w:val="0"/>
          <w:sz w:val="24"/>
          <w:szCs w:val="24"/>
        </w:rPr>
      </w:pPr>
      <w:r w:rsidRPr="36C006B2" w:rsidR="7CF9E2D7">
        <w:rPr>
          <w:b w:val="0"/>
          <w:bCs w:val="0"/>
          <w:sz w:val="24"/>
          <w:szCs w:val="24"/>
        </w:rPr>
        <w:t>Mikäli aikaa on käytettävissä useampi hetki, jättäisin matkapäiväkirjan tekemiselle aivan oman välin ennen sadun lukemista. Lisäksi yhteinen jutusteluaika voisi olla pidempi ja heränneisiin kysymyksiin voitaisiin tunnin lopuksi etsiä yhdessä vastauksia.</w:t>
      </w:r>
    </w:p>
    <w:p w:rsidR="36C006B2" w:rsidP="36C006B2" w:rsidRDefault="36C006B2" w14:paraId="2B1E515E" w14:textId="14FE86E6">
      <w:pPr>
        <w:pStyle w:val="Normal"/>
        <w:spacing w:after="0" w:afterAutospacing="off"/>
        <w:rPr>
          <w:b w:val="0"/>
          <w:bCs w:val="0"/>
          <w:sz w:val="24"/>
          <w:szCs w:val="24"/>
        </w:rPr>
      </w:pPr>
    </w:p>
    <w:p w:rsidR="7CF9E2D7" w:rsidP="5ED29427" w:rsidRDefault="7CF9E2D7" w14:paraId="75FFFF22" w14:textId="52DF1B5A">
      <w:pPr>
        <w:pStyle w:val="Normal"/>
        <w:spacing w:after="0" w:afterAutospacing="off"/>
        <w:rPr>
          <w:b w:val="0"/>
          <w:bCs w:val="0"/>
          <w:sz w:val="24"/>
          <w:szCs w:val="24"/>
        </w:rPr>
      </w:pPr>
      <w:r w:rsidRPr="5ED29427" w:rsidR="7CF9E2D7">
        <w:rPr>
          <w:b w:val="0"/>
          <w:bCs w:val="0"/>
          <w:sz w:val="24"/>
          <w:szCs w:val="24"/>
        </w:rPr>
        <w:t xml:space="preserve">Mikäli haluat hioa oppilaiden tiedonhakutaitoja sekä </w:t>
      </w:r>
      <w:proofErr w:type="spellStart"/>
      <w:r w:rsidRPr="5ED29427" w:rsidR="7CF9E2D7">
        <w:rPr>
          <w:b w:val="0"/>
          <w:bCs w:val="0"/>
          <w:sz w:val="24"/>
          <w:szCs w:val="24"/>
        </w:rPr>
        <w:t>tvt</w:t>
      </w:r>
      <w:proofErr w:type="spellEnd"/>
      <w:r w:rsidRPr="5ED29427" w:rsidR="7CF9E2D7">
        <w:rPr>
          <w:b w:val="0"/>
          <w:bCs w:val="0"/>
          <w:sz w:val="24"/>
          <w:szCs w:val="24"/>
        </w:rPr>
        <w:t>-taitoja, voit tunnin jälkeen antaa aina läksyksi selvittää jonkin asian kotona (vanhempien kanssa) seuraavan viikon kohteesta.</w:t>
      </w:r>
    </w:p>
    <w:p w:rsidR="5ED29427" w:rsidP="5ED29427" w:rsidRDefault="5ED29427" w14:paraId="703A324C" w14:textId="008412A3">
      <w:pPr>
        <w:pStyle w:val="Normal"/>
        <w:spacing w:after="0" w:afterAutospacing="off"/>
        <w:rPr>
          <w:b w:val="0"/>
          <w:bCs w:val="0"/>
          <w:sz w:val="24"/>
          <w:szCs w:val="24"/>
        </w:rPr>
      </w:pPr>
    </w:p>
    <w:p w:rsidR="02DC40C7" w:rsidP="5ED29427" w:rsidRDefault="02DC40C7" w14:paraId="115E48C6" w14:textId="2B47BD81">
      <w:pPr>
        <w:pStyle w:val="Normal"/>
        <w:spacing w:after="0" w:afterAutospacing="off"/>
        <w:rPr>
          <w:b w:val="0"/>
          <w:bCs w:val="0"/>
          <w:sz w:val="24"/>
          <w:szCs w:val="24"/>
        </w:rPr>
      </w:pPr>
      <w:r w:rsidRPr="5ED29427" w:rsidR="02DC40C7">
        <w:rPr>
          <w:b w:val="1"/>
          <w:bCs w:val="1"/>
          <w:sz w:val="24"/>
          <w:szCs w:val="24"/>
        </w:rPr>
        <w:t>Miten integroin aiheen muihin oppiaineisiin?</w:t>
      </w:r>
    </w:p>
    <w:p w:rsidR="5ED29427" w:rsidP="5ED29427" w:rsidRDefault="5ED29427" w14:paraId="134470C7" w14:textId="14BA562D">
      <w:pPr>
        <w:pStyle w:val="Normal"/>
        <w:spacing w:after="0" w:afterAutospacing="off"/>
        <w:rPr>
          <w:b w:val="1"/>
          <w:bCs w:val="1"/>
          <w:sz w:val="24"/>
          <w:szCs w:val="24"/>
        </w:rPr>
      </w:pPr>
    </w:p>
    <w:p w:rsidR="1EF6C3BC" w:rsidP="5ED29427" w:rsidRDefault="1EF6C3BC" w14:paraId="3F6816F3" w14:textId="0F3156BD">
      <w:pPr>
        <w:pStyle w:val="Normal"/>
        <w:spacing w:after="0" w:afterAutospacing="off"/>
        <w:rPr>
          <w:b w:val="0"/>
          <w:bCs w:val="0"/>
          <w:sz w:val="24"/>
          <w:szCs w:val="24"/>
        </w:rPr>
      </w:pPr>
      <w:r w:rsidRPr="5ED29427" w:rsidR="1EF6C3BC">
        <w:rPr>
          <w:b w:val="1"/>
          <w:bCs w:val="1"/>
          <w:sz w:val="24"/>
          <w:szCs w:val="24"/>
        </w:rPr>
        <w:t xml:space="preserve">Musiikki: </w:t>
      </w:r>
      <w:r w:rsidRPr="5ED29427" w:rsidR="1EF6C3BC">
        <w:rPr>
          <w:b w:val="0"/>
          <w:bCs w:val="0"/>
          <w:sz w:val="24"/>
          <w:szCs w:val="24"/>
        </w:rPr>
        <w:t>Kuunnellaan kyseisen maan musiikkia ja tehdään esimerkiksi “musiikkimaalausta”. Jokainen saa itselleen suuren paperin ja siihen tulee piirtää/maalata, mitä musiikista tulee itselle mieleen.</w:t>
      </w:r>
      <w:r w:rsidRPr="5ED29427" w:rsidR="40974BEF">
        <w:rPr>
          <w:b w:val="0"/>
          <w:bCs w:val="0"/>
          <w:sz w:val="24"/>
          <w:szCs w:val="24"/>
        </w:rPr>
        <w:t xml:space="preserve"> Musiikin herättämistä tunteista ja ajatuksista kannattaa keskustella yhdessä.</w:t>
      </w:r>
    </w:p>
    <w:p w:rsidR="5ED29427" w:rsidP="5ED29427" w:rsidRDefault="5ED29427" w14:paraId="55A25B13" w14:textId="77FCDCFD">
      <w:pPr>
        <w:pStyle w:val="Normal"/>
        <w:spacing w:after="0" w:afterAutospacing="off"/>
        <w:rPr>
          <w:b w:val="0"/>
          <w:bCs w:val="0"/>
          <w:sz w:val="24"/>
          <w:szCs w:val="24"/>
        </w:rPr>
      </w:pPr>
    </w:p>
    <w:p w:rsidR="40974BEF" w:rsidP="5ED29427" w:rsidRDefault="40974BEF" w14:paraId="4F9AA315" w14:textId="0922F445">
      <w:pPr>
        <w:pStyle w:val="Normal"/>
        <w:spacing w:after="0" w:afterAutospacing="off"/>
        <w:rPr>
          <w:b w:val="0"/>
          <w:bCs w:val="0"/>
          <w:sz w:val="24"/>
          <w:szCs w:val="24"/>
        </w:rPr>
      </w:pPr>
      <w:r w:rsidRPr="5ED29427" w:rsidR="40974BEF">
        <w:rPr>
          <w:b w:val="1"/>
          <w:bCs w:val="1"/>
          <w:sz w:val="24"/>
          <w:szCs w:val="24"/>
        </w:rPr>
        <w:t xml:space="preserve">Kuvataide: </w:t>
      </w:r>
      <w:r w:rsidRPr="5ED29427" w:rsidR="40974BEF">
        <w:rPr>
          <w:b w:val="0"/>
          <w:bCs w:val="0"/>
          <w:sz w:val="24"/>
          <w:szCs w:val="24"/>
        </w:rPr>
        <w:t>Valitaan esimerkiksi jokin patsas kohdemaasta. Tanskasta voitaisiin poimia Pieni merenneito –patsas ja jokainen muovailee savesta oman merenneitopatsaan tai vastaavasti miettii omaa lempisatuaan/kertomustaan ja pohtii, kuka tarinan henkilöistä ansaitsisi oman pa</w:t>
      </w:r>
      <w:r w:rsidRPr="5ED29427" w:rsidR="1C408E1F">
        <w:rPr>
          <w:b w:val="0"/>
          <w:bCs w:val="0"/>
          <w:sz w:val="24"/>
          <w:szCs w:val="24"/>
        </w:rPr>
        <w:t>tsaan. Lopuksi toteutetaan patsas savesta muovailemalla.</w:t>
      </w:r>
    </w:p>
    <w:p w:rsidR="5ED29427" w:rsidP="5ED29427" w:rsidRDefault="5ED29427" w14:paraId="4D5820B8" w14:textId="2AD8CB01">
      <w:pPr>
        <w:pStyle w:val="Normal"/>
        <w:spacing w:after="0" w:afterAutospacing="off"/>
        <w:rPr>
          <w:b w:val="0"/>
          <w:bCs w:val="0"/>
          <w:sz w:val="24"/>
          <w:szCs w:val="24"/>
        </w:rPr>
      </w:pPr>
    </w:p>
    <w:p w:rsidR="1C408E1F" w:rsidP="5ED29427" w:rsidRDefault="1C408E1F" w14:paraId="44364BAC" w14:textId="14811819">
      <w:pPr>
        <w:pStyle w:val="Normal"/>
        <w:spacing w:after="0" w:afterAutospacing="off"/>
        <w:rPr>
          <w:b w:val="0"/>
          <w:bCs w:val="0"/>
          <w:sz w:val="24"/>
          <w:szCs w:val="24"/>
        </w:rPr>
      </w:pPr>
      <w:r w:rsidRPr="5ED29427" w:rsidR="1C408E1F">
        <w:rPr>
          <w:b w:val="1"/>
          <w:bCs w:val="1"/>
          <w:sz w:val="24"/>
          <w:szCs w:val="24"/>
        </w:rPr>
        <w:t xml:space="preserve">Uskonto: </w:t>
      </w:r>
      <w:r w:rsidRPr="5ED29427" w:rsidR="1C408E1F">
        <w:rPr>
          <w:b w:val="0"/>
          <w:bCs w:val="0"/>
          <w:sz w:val="24"/>
          <w:szCs w:val="24"/>
        </w:rPr>
        <w:t xml:space="preserve">Tutustutaan muiden maiden valtauskontoihin (myös pienempiin uskontokuntiin voi halutessaan tutustua). </w:t>
      </w:r>
      <w:r w:rsidRPr="5ED29427" w:rsidR="0E4291C2">
        <w:rPr>
          <w:b w:val="0"/>
          <w:bCs w:val="0"/>
          <w:sz w:val="24"/>
          <w:szCs w:val="24"/>
        </w:rPr>
        <w:t>Esimerkiksi Romaniassa yli 80% väestöstä kuuluu ortodoksiseen uskontokuntaan, jolloin on luontevaa käsitellä ortodoksisuutta Romanian viikolla. Tässä apuna oppikirjojen lisäksi toimii kirja “Meidän ja muiden uskonnot”.</w:t>
      </w:r>
    </w:p>
    <w:p w:rsidR="5ED29427" w:rsidP="5ED29427" w:rsidRDefault="5ED29427" w14:paraId="2B09EF9D" w14:textId="126A3182">
      <w:pPr>
        <w:pStyle w:val="Normal"/>
        <w:spacing w:after="0" w:afterAutospacing="off"/>
        <w:rPr>
          <w:b w:val="0"/>
          <w:bCs w:val="0"/>
          <w:sz w:val="24"/>
          <w:szCs w:val="24"/>
        </w:rPr>
      </w:pPr>
    </w:p>
    <w:p w:rsidR="198A5882" w:rsidP="5ED29427" w:rsidRDefault="198A5882" w14:paraId="410EADF9" w14:textId="51F71951">
      <w:pPr>
        <w:pStyle w:val="Normal"/>
        <w:spacing w:after="0" w:afterAutospacing="off"/>
        <w:rPr>
          <w:b w:val="0"/>
          <w:bCs w:val="0"/>
          <w:sz w:val="24"/>
          <w:szCs w:val="24"/>
        </w:rPr>
      </w:pPr>
      <w:r w:rsidRPr="5ED29427" w:rsidR="198A5882">
        <w:rPr>
          <w:b w:val="1"/>
          <w:bCs w:val="1"/>
          <w:sz w:val="24"/>
          <w:szCs w:val="24"/>
        </w:rPr>
        <w:t xml:space="preserve">Liikunta: </w:t>
      </w:r>
      <w:r w:rsidRPr="5ED29427" w:rsidR="198A5882">
        <w:rPr>
          <w:b w:val="0"/>
          <w:bCs w:val="0"/>
          <w:sz w:val="24"/>
          <w:szCs w:val="24"/>
        </w:rPr>
        <w:t>Käsiteltävän maan perinneleikin leikkiminen tai jonkin lajin pelaaminen, josta maa erityisesti tunnetaan – kuten Norja hiihdosta tai Italia jalkapallosta.</w:t>
      </w:r>
    </w:p>
    <w:p w:rsidR="5ED29427" w:rsidP="5ED29427" w:rsidRDefault="5ED29427" w14:paraId="544B1065" w14:textId="2C6244BE">
      <w:pPr>
        <w:pStyle w:val="Normal"/>
        <w:spacing w:after="0" w:afterAutospacing="off"/>
        <w:rPr>
          <w:b w:val="0"/>
          <w:bCs w:val="0"/>
          <w:sz w:val="24"/>
          <w:szCs w:val="24"/>
        </w:rPr>
      </w:pPr>
    </w:p>
    <w:p w:rsidR="0B8C5C25" w:rsidP="5ED29427" w:rsidRDefault="0B8C5C25" w14:paraId="06100707" w14:textId="3892FB76">
      <w:pPr>
        <w:pStyle w:val="Normal"/>
        <w:spacing w:after="0" w:afterAutospacing="off"/>
        <w:rPr>
          <w:b w:val="0"/>
          <w:bCs w:val="0"/>
          <w:sz w:val="24"/>
          <w:szCs w:val="24"/>
        </w:rPr>
      </w:pPr>
      <w:r w:rsidRPr="5ED29427" w:rsidR="0B8C5C25">
        <w:rPr>
          <w:b w:val="1"/>
          <w:bCs w:val="1"/>
          <w:sz w:val="24"/>
          <w:szCs w:val="24"/>
        </w:rPr>
        <w:t xml:space="preserve">Varhennettu englanti: </w:t>
      </w:r>
      <w:r w:rsidRPr="5ED29427" w:rsidR="0B8C5C25">
        <w:rPr>
          <w:b w:val="0"/>
          <w:bCs w:val="0"/>
          <w:sz w:val="24"/>
          <w:szCs w:val="24"/>
        </w:rPr>
        <w:t>Harjoitellaan matkustukseen liittyviä sanoja ja fraaseja. Harjoitellaan esittäytymään ja kertomaan esimerkiksi, mistä maasta ollaan kotoisin.</w:t>
      </w:r>
    </w:p>
    <w:p w:rsidR="0B8C5C25" w:rsidP="5ED29427" w:rsidRDefault="0B8C5C25" w14:paraId="4CC02CFC" w14:textId="0443A975">
      <w:pPr>
        <w:pStyle w:val="Normal"/>
        <w:spacing w:after="0" w:afterAutospacing="off"/>
        <w:rPr>
          <w:b w:val="0"/>
          <w:bCs w:val="0"/>
          <w:sz w:val="24"/>
          <w:szCs w:val="24"/>
        </w:rPr>
      </w:pPr>
      <w:r w:rsidRPr="5ED29427" w:rsidR="0B8C5C25">
        <w:rPr>
          <w:b w:val="0"/>
          <w:bCs w:val="0"/>
          <w:sz w:val="24"/>
          <w:szCs w:val="24"/>
        </w:rPr>
        <w:t xml:space="preserve"> </w:t>
      </w:r>
    </w:p>
    <w:p w:rsidR="40974BEF" w:rsidP="5ED29427" w:rsidRDefault="40974BEF" w14:paraId="31ED6D0F" w14:textId="2A9D04E9">
      <w:pPr>
        <w:pStyle w:val="Normal"/>
        <w:spacing w:after="0" w:afterAutospacing="off"/>
        <w:rPr>
          <w:b w:val="1"/>
          <w:bCs w:val="1"/>
          <w:sz w:val="24"/>
          <w:szCs w:val="24"/>
        </w:rPr>
      </w:pPr>
      <w:r w:rsidRPr="5ED29427" w:rsidR="40974BEF">
        <w:rPr>
          <w:b w:val="1"/>
          <w:bCs w:val="1"/>
          <w:sz w:val="24"/>
          <w:szCs w:val="24"/>
        </w:rPr>
        <w:t xml:space="preserve">Extra: </w:t>
      </w:r>
      <w:r w:rsidRPr="5ED29427" w:rsidR="57FF94DC">
        <w:rPr>
          <w:b w:val="0"/>
          <w:bCs w:val="0"/>
          <w:sz w:val="24"/>
          <w:szCs w:val="24"/>
        </w:rPr>
        <w:t>Joka aamu aloitetaan kyseisen viikon tervehdyksellä ja ruokalassa voidaan sanoa kiitos kohdemaan kielellä.</w:t>
      </w:r>
    </w:p>
    <w:p w:rsidR="29E221F9" w:rsidP="5ED29427" w:rsidRDefault="29E221F9" w14:paraId="68EE8D42" w14:textId="45045B74">
      <w:pPr>
        <w:pStyle w:val="Normal"/>
        <w:spacing w:after="0" w:afterAutospacing="off"/>
        <w:rPr>
          <w:b w:val="0"/>
          <w:bCs w:val="0"/>
          <w:sz w:val="24"/>
          <w:szCs w:val="24"/>
        </w:rPr>
      </w:pPr>
    </w:p>
    <w:p w:rsidR="247E20C5" w:rsidP="36C006B2" w:rsidRDefault="247E20C5" w14:paraId="3B3F9780" w14:textId="0D368749">
      <w:pPr>
        <w:pStyle w:val="Normal"/>
        <w:spacing w:after="0" w:afterAutospacing="off"/>
        <w:rPr>
          <w:b w:val="0"/>
          <w:bCs w:val="0"/>
          <w:sz w:val="24"/>
          <w:szCs w:val="24"/>
        </w:rPr>
      </w:pPr>
      <w:r w:rsidRPr="36C006B2" w:rsidR="247E20C5">
        <w:rPr>
          <w:b w:val="1"/>
          <w:bCs w:val="1"/>
          <w:sz w:val="24"/>
          <w:szCs w:val="24"/>
        </w:rPr>
        <w:t>Suositeltava matkustusjärjestys:</w:t>
      </w:r>
    </w:p>
    <w:p w:rsidR="36C006B2" w:rsidP="36C006B2" w:rsidRDefault="36C006B2" w14:paraId="10B82C54" w14:textId="35A2AC73">
      <w:pPr>
        <w:pStyle w:val="Normal"/>
        <w:spacing w:after="0" w:afterAutospacing="off"/>
        <w:rPr>
          <w:b w:val="1"/>
          <w:bCs w:val="1"/>
          <w:sz w:val="24"/>
          <w:szCs w:val="24"/>
        </w:rPr>
      </w:pPr>
    </w:p>
    <w:p w:rsidR="0FAAE43E" w:rsidP="1ADD9961" w:rsidRDefault="0FAAE43E" w14:paraId="1B390072" w14:textId="6693FCEF">
      <w:pPr>
        <w:pStyle w:val="Normal"/>
        <w:spacing w:after="0" w:afterAutospacing="off"/>
        <w:rPr>
          <w:b w:val="0"/>
          <w:bCs w:val="0"/>
          <w:sz w:val="24"/>
          <w:szCs w:val="24"/>
        </w:rPr>
      </w:pPr>
      <w:r w:rsidRPr="1ADD9961" w:rsidR="0FAAE43E">
        <w:rPr>
          <w:b w:val="0"/>
          <w:bCs w:val="0"/>
          <w:sz w:val="24"/>
          <w:szCs w:val="24"/>
        </w:rPr>
        <w:t xml:space="preserve">Helsinki-Pietari </w:t>
      </w:r>
      <w:r>
        <w:tab/>
      </w:r>
      <w:r w:rsidRPr="1ADD9961" w:rsidR="0FAAE43E">
        <w:rPr>
          <w:b w:val="0"/>
          <w:bCs w:val="0"/>
          <w:sz w:val="24"/>
          <w:szCs w:val="24"/>
        </w:rPr>
        <w:t>303km (13s/vko)</w:t>
      </w:r>
      <w:r>
        <w:tab/>
      </w:r>
      <w:r w:rsidRPr="1ADD9961" w:rsidR="0FAAE43E">
        <w:rPr>
          <w:b w:val="0"/>
          <w:bCs w:val="0"/>
          <w:sz w:val="24"/>
          <w:szCs w:val="24"/>
        </w:rPr>
        <w:t>3s/pvä</w:t>
      </w:r>
    </w:p>
    <w:p w:rsidR="0FAAE43E" w:rsidP="1ADD9961" w:rsidRDefault="0FAAE43E" w14:paraId="5CC07B6A" w14:textId="655EC3BC">
      <w:pPr>
        <w:pStyle w:val="Normal"/>
        <w:spacing w:after="0" w:afterAutospacing="off"/>
        <w:rPr>
          <w:b w:val="0"/>
          <w:bCs w:val="0"/>
          <w:sz w:val="24"/>
          <w:szCs w:val="24"/>
        </w:rPr>
      </w:pPr>
      <w:r w:rsidRPr="1ADD9961" w:rsidR="0FAAE43E">
        <w:rPr>
          <w:b w:val="0"/>
          <w:bCs w:val="0"/>
          <w:sz w:val="24"/>
          <w:szCs w:val="24"/>
        </w:rPr>
        <w:t>Pietari-Tallinna</w:t>
      </w:r>
      <w:r>
        <w:tab/>
      </w:r>
      <w:r w:rsidRPr="1ADD9961" w:rsidR="0FAAE43E">
        <w:rPr>
          <w:b w:val="0"/>
          <w:bCs w:val="0"/>
          <w:sz w:val="24"/>
          <w:szCs w:val="24"/>
        </w:rPr>
        <w:t>320km (14s/vko)</w:t>
      </w:r>
      <w:r>
        <w:tab/>
      </w:r>
      <w:r w:rsidRPr="1ADD9961" w:rsidR="0FAAE43E">
        <w:rPr>
          <w:b w:val="0"/>
          <w:bCs w:val="0"/>
          <w:sz w:val="24"/>
          <w:szCs w:val="24"/>
        </w:rPr>
        <w:t>3s/pvä</w:t>
      </w:r>
    </w:p>
    <w:p w:rsidR="0FAAE43E" w:rsidP="1ADD9961" w:rsidRDefault="0FAAE43E" w14:paraId="357D0845" w14:textId="7A148D47">
      <w:pPr>
        <w:pStyle w:val="Normal"/>
        <w:spacing w:after="0" w:afterAutospacing="off"/>
        <w:rPr>
          <w:b w:val="0"/>
          <w:bCs w:val="0"/>
          <w:sz w:val="24"/>
          <w:szCs w:val="24"/>
        </w:rPr>
      </w:pPr>
      <w:r w:rsidRPr="1ADD9961" w:rsidR="0FAAE43E">
        <w:rPr>
          <w:b w:val="0"/>
          <w:bCs w:val="0"/>
          <w:sz w:val="24"/>
          <w:szCs w:val="24"/>
        </w:rPr>
        <w:t>Tallinna-Kööpenhamina</w:t>
      </w:r>
      <w:r>
        <w:tab/>
      </w:r>
      <w:r w:rsidRPr="1ADD9961" w:rsidR="0FAAE43E">
        <w:rPr>
          <w:b w:val="0"/>
          <w:bCs w:val="0"/>
          <w:sz w:val="24"/>
          <w:szCs w:val="24"/>
        </w:rPr>
        <w:t>838km (36s/vko)</w:t>
      </w:r>
      <w:r>
        <w:tab/>
      </w:r>
      <w:r w:rsidRPr="1ADD9961" w:rsidR="0FAAE43E">
        <w:rPr>
          <w:b w:val="0"/>
          <w:bCs w:val="0"/>
          <w:sz w:val="24"/>
          <w:szCs w:val="24"/>
        </w:rPr>
        <w:t>7s/pvä</w:t>
      </w:r>
    </w:p>
    <w:p w:rsidR="0FAAE43E" w:rsidP="1ADD9961" w:rsidRDefault="0FAAE43E" w14:paraId="6BA44B93" w14:textId="57231EA4">
      <w:pPr>
        <w:pStyle w:val="Normal"/>
        <w:spacing w:after="0" w:afterAutospacing="off"/>
        <w:rPr>
          <w:b w:val="0"/>
          <w:bCs w:val="0"/>
          <w:sz w:val="24"/>
          <w:szCs w:val="24"/>
        </w:rPr>
      </w:pPr>
      <w:r w:rsidRPr="1ADD9961" w:rsidR="0FAAE43E">
        <w:rPr>
          <w:b w:val="0"/>
          <w:bCs w:val="0"/>
          <w:sz w:val="24"/>
          <w:szCs w:val="24"/>
        </w:rPr>
        <w:t>Kööpenhamina-Berliini</w:t>
      </w:r>
      <w:r>
        <w:tab/>
      </w:r>
      <w:r w:rsidRPr="1ADD9961" w:rsidR="0FAAE43E">
        <w:rPr>
          <w:b w:val="0"/>
          <w:bCs w:val="0"/>
          <w:sz w:val="24"/>
          <w:szCs w:val="24"/>
        </w:rPr>
        <w:t>356km (15/vko)</w:t>
      </w:r>
      <w:r>
        <w:tab/>
      </w:r>
      <w:r w:rsidRPr="1ADD9961" w:rsidR="0FAAE43E">
        <w:rPr>
          <w:b w:val="0"/>
          <w:bCs w:val="0"/>
          <w:sz w:val="24"/>
          <w:szCs w:val="24"/>
        </w:rPr>
        <w:t>3s/pvä</w:t>
      </w:r>
    </w:p>
    <w:p w:rsidR="0FAAE43E" w:rsidP="1ADD9961" w:rsidRDefault="0FAAE43E" w14:paraId="609DD534" w14:textId="4218722D">
      <w:pPr>
        <w:pStyle w:val="Normal"/>
        <w:spacing w:after="0" w:afterAutospacing="off"/>
        <w:rPr>
          <w:b w:val="0"/>
          <w:bCs w:val="0"/>
          <w:sz w:val="24"/>
          <w:szCs w:val="24"/>
        </w:rPr>
      </w:pPr>
      <w:r w:rsidRPr="1ADD9961" w:rsidR="0FAAE43E">
        <w:rPr>
          <w:b w:val="0"/>
          <w:bCs w:val="0"/>
          <w:sz w:val="24"/>
          <w:szCs w:val="24"/>
        </w:rPr>
        <w:t>Berliini-Amsterdam</w:t>
      </w:r>
      <w:r>
        <w:tab/>
      </w:r>
      <w:r w:rsidRPr="1ADD9961" w:rsidR="0FAAE43E">
        <w:rPr>
          <w:b w:val="0"/>
          <w:bCs w:val="0"/>
          <w:sz w:val="24"/>
          <w:szCs w:val="24"/>
        </w:rPr>
        <w:t>577km (25s/vko)</w:t>
      </w:r>
      <w:r>
        <w:tab/>
      </w:r>
      <w:r w:rsidRPr="1ADD9961" w:rsidR="0FAAE43E">
        <w:rPr>
          <w:b w:val="0"/>
          <w:bCs w:val="0"/>
          <w:sz w:val="24"/>
          <w:szCs w:val="24"/>
        </w:rPr>
        <w:t>5s/pvä</w:t>
      </w:r>
    </w:p>
    <w:p w:rsidR="00C7947B" w:rsidP="1ADD9961" w:rsidRDefault="00C7947B" w14:paraId="3785371E" w14:textId="31DC037C">
      <w:pPr>
        <w:pStyle w:val="Normal"/>
        <w:spacing w:after="0" w:afterAutospacing="off"/>
        <w:rPr>
          <w:b w:val="0"/>
          <w:bCs w:val="0"/>
          <w:sz w:val="24"/>
          <w:szCs w:val="24"/>
        </w:rPr>
      </w:pPr>
      <w:r w:rsidRPr="1ADD9961" w:rsidR="00C7947B">
        <w:rPr>
          <w:b w:val="0"/>
          <w:bCs w:val="0"/>
          <w:sz w:val="24"/>
          <w:szCs w:val="24"/>
        </w:rPr>
        <w:t>Amsterdam-Reykjavik</w:t>
      </w:r>
      <w:r>
        <w:tab/>
      </w:r>
      <w:r w:rsidRPr="1ADD9961" w:rsidR="00C7947B">
        <w:rPr>
          <w:b w:val="0"/>
          <w:bCs w:val="0"/>
          <w:sz w:val="24"/>
          <w:szCs w:val="24"/>
        </w:rPr>
        <w:t>2018km (88s/vko)</w:t>
      </w:r>
      <w:r>
        <w:tab/>
      </w:r>
      <w:r w:rsidRPr="1ADD9961" w:rsidR="00C7947B">
        <w:rPr>
          <w:b w:val="0"/>
          <w:bCs w:val="0"/>
          <w:sz w:val="24"/>
          <w:szCs w:val="24"/>
        </w:rPr>
        <w:t>18s/pvä</w:t>
      </w:r>
    </w:p>
    <w:p w:rsidR="00C7947B" w:rsidP="1ADD9961" w:rsidRDefault="00C7947B" w14:paraId="758442E7" w14:textId="31024ECA">
      <w:pPr>
        <w:pStyle w:val="Normal"/>
        <w:spacing w:after="0" w:afterAutospacing="off"/>
        <w:rPr>
          <w:b w:val="0"/>
          <w:bCs w:val="0"/>
          <w:sz w:val="24"/>
          <w:szCs w:val="24"/>
        </w:rPr>
      </w:pPr>
      <w:r w:rsidRPr="1ADD9961" w:rsidR="00C7947B">
        <w:rPr>
          <w:b w:val="0"/>
          <w:bCs w:val="0"/>
          <w:sz w:val="24"/>
          <w:szCs w:val="24"/>
        </w:rPr>
        <w:t>Reykjavik-Lontoo</w:t>
      </w:r>
      <w:r>
        <w:tab/>
      </w:r>
      <w:r w:rsidRPr="1ADD9961" w:rsidR="00C7947B">
        <w:rPr>
          <w:b w:val="0"/>
          <w:bCs w:val="0"/>
          <w:sz w:val="24"/>
          <w:szCs w:val="24"/>
        </w:rPr>
        <w:t>1890km (82/vko)</w:t>
      </w:r>
      <w:r>
        <w:tab/>
      </w:r>
      <w:r w:rsidRPr="1ADD9961" w:rsidR="00C7947B">
        <w:rPr>
          <w:b w:val="0"/>
          <w:bCs w:val="0"/>
          <w:sz w:val="24"/>
          <w:szCs w:val="24"/>
        </w:rPr>
        <w:t>16s/pvä</w:t>
      </w:r>
    </w:p>
    <w:p w:rsidR="00C7947B" w:rsidP="1ADD9961" w:rsidRDefault="00C7947B" w14:paraId="36FEF1F5" w14:textId="6CC1AE3C">
      <w:pPr>
        <w:pStyle w:val="Normal"/>
        <w:spacing w:after="0" w:afterAutospacing="off"/>
        <w:rPr>
          <w:b w:val="0"/>
          <w:bCs w:val="0"/>
          <w:sz w:val="24"/>
          <w:szCs w:val="24"/>
        </w:rPr>
      </w:pPr>
      <w:r w:rsidRPr="1ADD9961" w:rsidR="00C7947B">
        <w:rPr>
          <w:b w:val="0"/>
          <w:bCs w:val="0"/>
          <w:sz w:val="24"/>
          <w:szCs w:val="24"/>
        </w:rPr>
        <w:t>Lontoo-Bryssel</w:t>
      </w:r>
      <w:r>
        <w:tab/>
      </w:r>
      <w:r w:rsidRPr="1ADD9961" w:rsidR="00C7947B">
        <w:rPr>
          <w:b w:val="0"/>
          <w:bCs w:val="0"/>
          <w:sz w:val="24"/>
          <w:szCs w:val="24"/>
        </w:rPr>
        <w:t>321km (14s/vko)</w:t>
      </w:r>
      <w:r>
        <w:tab/>
      </w:r>
      <w:r w:rsidRPr="1ADD9961" w:rsidR="00C7947B">
        <w:rPr>
          <w:b w:val="0"/>
          <w:bCs w:val="0"/>
          <w:sz w:val="24"/>
          <w:szCs w:val="24"/>
        </w:rPr>
        <w:t>3s/pvä</w:t>
      </w:r>
    </w:p>
    <w:p w:rsidR="00C7947B" w:rsidP="1ADD9961" w:rsidRDefault="00C7947B" w14:paraId="265ECB8F" w14:textId="1D498D6D">
      <w:pPr>
        <w:pStyle w:val="Normal"/>
        <w:spacing w:after="0" w:afterAutospacing="off"/>
        <w:rPr>
          <w:b w:val="0"/>
          <w:bCs w:val="0"/>
          <w:sz w:val="24"/>
          <w:szCs w:val="24"/>
        </w:rPr>
      </w:pPr>
      <w:r w:rsidRPr="1ADD9961" w:rsidR="00C7947B">
        <w:rPr>
          <w:b w:val="0"/>
          <w:bCs w:val="0"/>
          <w:sz w:val="24"/>
          <w:szCs w:val="24"/>
        </w:rPr>
        <w:t>Bryssel-Pariisi</w:t>
      </w:r>
      <w:r>
        <w:tab/>
      </w:r>
      <w:r w:rsidRPr="1ADD9961" w:rsidR="00C7947B">
        <w:rPr>
          <w:b w:val="0"/>
          <w:bCs w:val="0"/>
          <w:sz w:val="24"/>
          <w:szCs w:val="24"/>
        </w:rPr>
        <w:t>264km (11s/vko)</w:t>
      </w:r>
      <w:r>
        <w:tab/>
      </w:r>
      <w:r w:rsidRPr="1ADD9961" w:rsidR="00C7947B">
        <w:rPr>
          <w:b w:val="0"/>
          <w:bCs w:val="0"/>
          <w:sz w:val="24"/>
          <w:szCs w:val="24"/>
        </w:rPr>
        <w:t>2s/pvä</w:t>
      </w:r>
    </w:p>
    <w:p w:rsidR="00C7947B" w:rsidP="1ADD9961" w:rsidRDefault="00C7947B" w14:paraId="39B969D0" w14:textId="03EBCB20">
      <w:pPr>
        <w:pStyle w:val="Normal"/>
        <w:spacing w:after="0" w:afterAutospacing="off"/>
        <w:rPr>
          <w:b w:val="0"/>
          <w:bCs w:val="0"/>
          <w:sz w:val="24"/>
          <w:szCs w:val="24"/>
        </w:rPr>
      </w:pPr>
      <w:r w:rsidRPr="1ADD9961" w:rsidR="00C7947B">
        <w:rPr>
          <w:b w:val="0"/>
          <w:bCs w:val="0"/>
          <w:sz w:val="24"/>
          <w:szCs w:val="24"/>
        </w:rPr>
        <w:t xml:space="preserve">Pariisi-Lissabon </w:t>
      </w:r>
      <w:r>
        <w:tab/>
      </w:r>
      <w:r w:rsidRPr="1ADD9961" w:rsidR="00C7947B">
        <w:rPr>
          <w:b w:val="0"/>
          <w:bCs w:val="0"/>
          <w:sz w:val="24"/>
          <w:szCs w:val="24"/>
        </w:rPr>
        <w:t>1455km (63s/vko)</w:t>
      </w:r>
      <w:r>
        <w:tab/>
      </w:r>
      <w:r w:rsidRPr="1ADD9961" w:rsidR="00C7947B">
        <w:rPr>
          <w:b w:val="0"/>
          <w:bCs w:val="0"/>
          <w:sz w:val="24"/>
          <w:szCs w:val="24"/>
        </w:rPr>
        <w:t>13s/pvä</w:t>
      </w:r>
    </w:p>
    <w:p w:rsidR="00C7947B" w:rsidP="1ADD9961" w:rsidRDefault="00C7947B" w14:paraId="368CC80D" w14:textId="3BFD00C4">
      <w:pPr>
        <w:pStyle w:val="Normal"/>
        <w:spacing w:after="0" w:afterAutospacing="off"/>
        <w:rPr>
          <w:b w:val="0"/>
          <w:bCs w:val="0"/>
          <w:sz w:val="24"/>
          <w:szCs w:val="24"/>
        </w:rPr>
      </w:pPr>
      <w:r w:rsidRPr="1ADD9961" w:rsidR="00C7947B">
        <w:rPr>
          <w:b w:val="0"/>
          <w:bCs w:val="0"/>
          <w:sz w:val="24"/>
          <w:szCs w:val="24"/>
        </w:rPr>
        <w:t>Lissabon-Barcelona</w:t>
      </w:r>
      <w:r>
        <w:tab/>
      </w:r>
      <w:r w:rsidRPr="1ADD9961" w:rsidR="00C7947B">
        <w:rPr>
          <w:b w:val="0"/>
          <w:bCs w:val="0"/>
          <w:sz w:val="24"/>
          <w:szCs w:val="24"/>
        </w:rPr>
        <w:t>1008km (44s/vko)</w:t>
      </w:r>
      <w:r>
        <w:tab/>
      </w:r>
      <w:r w:rsidRPr="1ADD9961" w:rsidR="00C7947B">
        <w:rPr>
          <w:b w:val="0"/>
          <w:bCs w:val="0"/>
          <w:sz w:val="24"/>
          <w:szCs w:val="24"/>
        </w:rPr>
        <w:t>9s/pvä</w:t>
      </w:r>
    </w:p>
    <w:p w:rsidR="00C7947B" w:rsidP="1ADD9961" w:rsidRDefault="00C7947B" w14:paraId="173077A5" w14:textId="600CD326">
      <w:pPr>
        <w:pStyle w:val="Normal"/>
        <w:spacing w:after="0" w:afterAutospacing="off"/>
        <w:rPr>
          <w:b w:val="0"/>
          <w:bCs w:val="0"/>
          <w:sz w:val="24"/>
          <w:szCs w:val="24"/>
        </w:rPr>
      </w:pPr>
      <w:r w:rsidRPr="1ADD9961" w:rsidR="00C7947B">
        <w:rPr>
          <w:b w:val="0"/>
          <w:bCs w:val="0"/>
          <w:sz w:val="24"/>
          <w:szCs w:val="24"/>
        </w:rPr>
        <w:t>Barcelona-Rooma</w:t>
      </w:r>
      <w:r>
        <w:tab/>
      </w:r>
      <w:r w:rsidRPr="1ADD9961" w:rsidR="00C7947B">
        <w:rPr>
          <w:b w:val="0"/>
          <w:bCs w:val="0"/>
          <w:sz w:val="24"/>
          <w:szCs w:val="24"/>
        </w:rPr>
        <w:t>861km (37s/vko)</w:t>
      </w:r>
      <w:r>
        <w:tab/>
      </w:r>
      <w:r w:rsidRPr="1ADD9961" w:rsidR="00C7947B">
        <w:rPr>
          <w:b w:val="0"/>
          <w:bCs w:val="0"/>
          <w:sz w:val="24"/>
          <w:szCs w:val="24"/>
        </w:rPr>
        <w:t>7s/pvä</w:t>
      </w:r>
    </w:p>
    <w:p w:rsidR="00C7947B" w:rsidP="1ADD9961" w:rsidRDefault="00C7947B" w14:paraId="77E1A50C" w14:textId="11934D8B">
      <w:pPr>
        <w:pStyle w:val="Normal"/>
        <w:spacing w:after="0" w:afterAutospacing="off"/>
        <w:rPr>
          <w:b w:val="0"/>
          <w:bCs w:val="0"/>
          <w:sz w:val="24"/>
          <w:szCs w:val="24"/>
        </w:rPr>
      </w:pPr>
      <w:r w:rsidRPr="1ADD9961" w:rsidR="00C7947B">
        <w:rPr>
          <w:b w:val="0"/>
          <w:bCs w:val="0"/>
          <w:sz w:val="24"/>
          <w:szCs w:val="24"/>
        </w:rPr>
        <w:t>Rooma-Valletta</w:t>
      </w:r>
      <w:r>
        <w:tab/>
      </w:r>
      <w:r w:rsidRPr="1ADD9961" w:rsidR="00C7947B">
        <w:rPr>
          <w:b w:val="0"/>
          <w:bCs w:val="0"/>
          <w:sz w:val="24"/>
          <w:szCs w:val="24"/>
        </w:rPr>
        <w:t>691km (30s/vko)</w:t>
      </w:r>
      <w:r>
        <w:tab/>
      </w:r>
      <w:r w:rsidRPr="1ADD9961" w:rsidR="00C7947B">
        <w:rPr>
          <w:b w:val="0"/>
          <w:bCs w:val="0"/>
          <w:sz w:val="24"/>
          <w:szCs w:val="24"/>
        </w:rPr>
        <w:t>6s/pvä</w:t>
      </w:r>
    </w:p>
    <w:p w:rsidR="00C7947B" w:rsidP="1ADD9961" w:rsidRDefault="00C7947B" w14:paraId="44C38507" w14:textId="34BDDD97">
      <w:pPr>
        <w:pStyle w:val="Normal"/>
        <w:spacing w:after="0" w:afterAutospacing="off"/>
        <w:rPr>
          <w:b w:val="0"/>
          <w:bCs w:val="0"/>
          <w:sz w:val="24"/>
          <w:szCs w:val="24"/>
        </w:rPr>
      </w:pPr>
      <w:r w:rsidRPr="1ADD9961" w:rsidR="00C7947B">
        <w:rPr>
          <w:b w:val="0"/>
          <w:bCs w:val="0"/>
          <w:sz w:val="24"/>
          <w:szCs w:val="24"/>
        </w:rPr>
        <w:t xml:space="preserve">Valletta-Ateena </w:t>
      </w:r>
      <w:r>
        <w:tab/>
      </w:r>
      <w:r w:rsidRPr="1ADD9961" w:rsidR="00C7947B">
        <w:rPr>
          <w:b w:val="0"/>
          <w:bCs w:val="0"/>
          <w:sz w:val="24"/>
          <w:szCs w:val="24"/>
        </w:rPr>
        <w:t>852km (37s/vko)</w:t>
      </w:r>
      <w:r>
        <w:tab/>
      </w:r>
      <w:r w:rsidRPr="1ADD9961" w:rsidR="00C7947B">
        <w:rPr>
          <w:b w:val="0"/>
          <w:bCs w:val="0"/>
          <w:sz w:val="24"/>
          <w:szCs w:val="24"/>
        </w:rPr>
        <w:t>7s/pvä</w:t>
      </w:r>
    </w:p>
    <w:p w:rsidR="00C7947B" w:rsidP="1ADD9961" w:rsidRDefault="00C7947B" w14:paraId="5C431241" w14:textId="375CB4AD">
      <w:pPr>
        <w:pStyle w:val="Normal"/>
        <w:spacing w:after="0" w:afterAutospacing="off"/>
        <w:rPr>
          <w:b w:val="0"/>
          <w:bCs w:val="0"/>
          <w:sz w:val="24"/>
          <w:szCs w:val="24"/>
        </w:rPr>
      </w:pPr>
      <w:r w:rsidRPr="1ADD9961" w:rsidR="00C7947B">
        <w:rPr>
          <w:b w:val="0"/>
          <w:bCs w:val="0"/>
          <w:sz w:val="24"/>
          <w:szCs w:val="24"/>
        </w:rPr>
        <w:t>Ateena-Sarajevo</w:t>
      </w:r>
      <w:r>
        <w:tab/>
      </w:r>
      <w:r w:rsidRPr="1ADD9961" w:rsidR="00C7947B">
        <w:rPr>
          <w:b w:val="0"/>
          <w:bCs w:val="0"/>
          <w:sz w:val="24"/>
          <w:szCs w:val="24"/>
        </w:rPr>
        <w:t>799km (35s/vko)</w:t>
      </w:r>
      <w:r>
        <w:tab/>
      </w:r>
      <w:r w:rsidRPr="1ADD9961" w:rsidR="00C7947B">
        <w:rPr>
          <w:b w:val="0"/>
          <w:bCs w:val="0"/>
          <w:sz w:val="24"/>
          <w:szCs w:val="24"/>
        </w:rPr>
        <w:t>7s/pvä</w:t>
      </w:r>
    </w:p>
    <w:p w:rsidR="00C7947B" w:rsidP="1ADD9961" w:rsidRDefault="00C7947B" w14:paraId="395BE375" w14:textId="45AA87C6">
      <w:pPr>
        <w:pStyle w:val="Normal"/>
        <w:spacing w:after="0" w:afterAutospacing="off"/>
        <w:rPr>
          <w:b w:val="0"/>
          <w:bCs w:val="0"/>
          <w:sz w:val="24"/>
          <w:szCs w:val="24"/>
        </w:rPr>
      </w:pPr>
      <w:r w:rsidRPr="1ADD9961" w:rsidR="00C7947B">
        <w:rPr>
          <w:b w:val="0"/>
          <w:bCs w:val="0"/>
          <w:sz w:val="24"/>
          <w:szCs w:val="24"/>
        </w:rPr>
        <w:t>Sarajevo-Sibiu</w:t>
      </w:r>
      <w:r>
        <w:tab/>
      </w:r>
      <w:r w:rsidRPr="1ADD9961" w:rsidR="00C7947B">
        <w:rPr>
          <w:b w:val="0"/>
          <w:bCs w:val="0"/>
          <w:sz w:val="24"/>
          <w:szCs w:val="24"/>
        </w:rPr>
        <w:t>513km (22s/vko)</w:t>
      </w:r>
      <w:r>
        <w:tab/>
      </w:r>
      <w:r w:rsidRPr="1ADD9961" w:rsidR="00C7947B">
        <w:rPr>
          <w:b w:val="0"/>
          <w:bCs w:val="0"/>
          <w:sz w:val="24"/>
          <w:szCs w:val="24"/>
        </w:rPr>
        <w:t>4s/pvä</w:t>
      </w:r>
    </w:p>
    <w:p w:rsidR="00C7947B" w:rsidP="1ADD9961" w:rsidRDefault="00C7947B" w14:paraId="21D7B645" w14:textId="3AD33846">
      <w:pPr>
        <w:pStyle w:val="Normal"/>
        <w:spacing w:after="0" w:afterAutospacing="off"/>
        <w:rPr>
          <w:b w:val="0"/>
          <w:bCs w:val="0"/>
          <w:sz w:val="24"/>
          <w:szCs w:val="24"/>
        </w:rPr>
      </w:pPr>
      <w:proofErr w:type="spellStart"/>
      <w:r w:rsidRPr="1ADD9961" w:rsidR="00C7947B">
        <w:rPr>
          <w:b w:val="0"/>
          <w:bCs w:val="0"/>
          <w:sz w:val="24"/>
          <w:szCs w:val="24"/>
        </w:rPr>
        <w:t>Sibiu</w:t>
      </w:r>
      <w:proofErr w:type="spellEnd"/>
      <w:r w:rsidRPr="1ADD9961" w:rsidR="00C7947B">
        <w:rPr>
          <w:b w:val="0"/>
          <w:bCs w:val="0"/>
          <w:sz w:val="24"/>
          <w:szCs w:val="24"/>
        </w:rPr>
        <w:t>-Kontiolahti</w:t>
      </w:r>
      <w:r>
        <w:tab/>
      </w:r>
      <w:r w:rsidRPr="1ADD9961" w:rsidR="00C7947B">
        <w:rPr>
          <w:b w:val="0"/>
          <w:bCs w:val="0"/>
          <w:sz w:val="24"/>
          <w:szCs w:val="24"/>
        </w:rPr>
        <w:t>1925km (</w:t>
      </w:r>
      <w:r w:rsidRPr="1ADD9961" w:rsidR="12EBEAA7">
        <w:rPr>
          <w:b w:val="0"/>
          <w:bCs w:val="0"/>
          <w:sz w:val="24"/>
          <w:szCs w:val="24"/>
        </w:rPr>
        <w:t>83s/vko)</w:t>
      </w:r>
      <w:r>
        <w:tab/>
      </w:r>
      <w:r w:rsidRPr="1ADD9961" w:rsidR="12EBEAA7">
        <w:rPr>
          <w:b w:val="0"/>
          <w:bCs w:val="0"/>
          <w:sz w:val="24"/>
          <w:szCs w:val="24"/>
        </w:rPr>
        <w:t>17s/pvä</w:t>
      </w:r>
    </w:p>
    <w:p w:rsidR="0FAAE43E" w:rsidP="1ADD9961" w:rsidRDefault="0FAAE43E" w14:paraId="26208EA3" w14:textId="0E867F73">
      <w:pPr>
        <w:pStyle w:val="Normal"/>
        <w:spacing w:after="0" w:afterAutospacing="off"/>
        <w:rPr>
          <w:b w:val="0"/>
          <w:bCs w:val="0"/>
          <w:sz w:val="24"/>
          <w:szCs w:val="24"/>
        </w:rPr>
      </w:pPr>
    </w:p>
    <w:p w:rsidR="36C006B2" w:rsidP="36C006B2" w:rsidRDefault="36C006B2" w14:paraId="49C8F5C4" w14:textId="641BBDF7">
      <w:pPr>
        <w:pStyle w:val="Normal"/>
        <w:spacing w:after="0" w:afterAutospacing="off"/>
        <w:rPr>
          <w:b w:val="1"/>
          <w:bCs w:val="1"/>
          <w:sz w:val="24"/>
          <w:szCs w:val="24"/>
        </w:rPr>
      </w:pPr>
      <w:r w:rsidRPr="1ADD9961" w:rsidR="29B374C4">
        <w:rPr>
          <w:b w:val="0"/>
          <w:bCs w:val="0"/>
          <w:sz w:val="24"/>
          <w:szCs w:val="24"/>
        </w:rPr>
        <w:t>Kilometrejä yhteensä 14 991km.</w:t>
      </w:r>
    </w:p>
    <w:p w:rsidR="1ADD9961" w:rsidP="1ADD9961" w:rsidRDefault="1ADD9961" w14:paraId="4E6CE132" w14:textId="699E67A1">
      <w:pPr>
        <w:pStyle w:val="Normal"/>
        <w:spacing w:after="0" w:afterAutospacing="off"/>
        <w:rPr>
          <w:b w:val="0"/>
          <w:bCs w:val="0"/>
          <w:sz w:val="24"/>
          <w:szCs w:val="24"/>
        </w:rPr>
      </w:pPr>
    </w:p>
    <w:p w:rsidR="247E20C5" w:rsidP="1ADD9961" w:rsidRDefault="247E20C5" w14:paraId="0B2BD82C" w14:textId="1BA41607">
      <w:pPr>
        <w:pStyle w:val="Normal"/>
        <w:spacing w:after="0" w:afterAutospacing="off"/>
        <w:rPr>
          <w:b w:val="0"/>
          <w:bCs w:val="0"/>
          <w:sz w:val="28"/>
          <w:szCs w:val="28"/>
        </w:rPr>
      </w:pPr>
      <w:r w:rsidRPr="1ADD9961" w:rsidR="247E20C5">
        <w:rPr>
          <w:b w:val="1"/>
          <w:bCs w:val="1"/>
          <w:sz w:val="28"/>
          <w:szCs w:val="28"/>
        </w:rPr>
        <w:t xml:space="preserve">Valmiit </w:t>
      </w:r>
      <w:r w:rsidRPr="1ADD9961" w:rsidR="304C28F0">
        <w:rPr>
          <w:b w:val="1"/>
          <w:bCs w:val="1"/>
          <w:sz w:val="28"/>
          <w:szCs w:val="28"/>
        </w:rPr>
        <w:t xml:space="preserve">kirjat ja </w:t>
      </w:r>
      <w:r w:rsidRPr="1ADD9961" w:rsidR="247E20C5">
        <w:rPr>
          <w:b w:val="1"/>
          <w:bCs w:val="1"/>
          <w:sz w:val="28"/>
          <w:szCs w:val="28"/>
        </w:rPr>
        <w:t>extraideat eri maihin:</w:t>
      </w:r>
    </w:p>
    <w:p w:rsidR="36C006B2" w:rsidP="36C006B2" w:rsidRDefault="36C006B2" w14:paraId="14C4B15E" w14:textId="0AA1817D">
      <w:pPr>
        <w:pStyle w:val="Normal"/>
        <w:spacing w:after="0" w:afterAutospacing="off"/>
        <w:rPr>
          <w:b w:val="1"/>
          <w:bCs w:val="1"/>
          <w:sz w:val="24"/>
          <w:szCs w:val="24"/>
        </w:rPr>
      </w:pPr>
    </w:p>
    <w:p w:rsidR="58AD4B96" w:rsidP="1ADD9961" w:rsidRDefault="58AD4B96" w14:paraId="02770D3C" w14:textId="3655EFFB">
      <w:pPr>
        <w:pStyle w:val="ListParagraph"/>
        <w:numPr>
          <w:ilvl w:val="0"/>
          <w:numId w:val="27"/>
        </w:numPr>
        <w:spacing w:after="0" w:afterAutospacing="off"/>
        <w:rPr>
          <w:rFonts w:ascii="Calibri" w:hAnsi="Calibri" w:eastAsia="Calibri" w:cs="Calibri" w:asciiTheme="minorAscii" w:hAnsiTheme="minorAscii" w:eastAsiaTheme="minorAscii" w:cstheme="minorAscii"/>
          <w:b w:val="1"/>
          <w:bCs w:val="1"/>
          <w:sz w:val="24"/>
          <w:szCs w:val="24"/>
        </w:rPr>
      </w:pPr>
      <w:r w:rsidRPr="1ADD9961" w:rsidR="58AD4B96">
        <w:rPr>
          <w:b w:val="0"/>
          <w:bCs w:val="0"/>
          <w:sz w:val="24"/>
          <w:szCs w:val="24"/>
        </w:rPr>
        <w:t xml:space="preserve">Moneen maahan livekamerakuvaa löydät osoitteesta: </w:t>
      </w:r>
      <w:hyperlink r:id="R35117007fb364c92">
        <w:r w:rsidRPr="1ADD9961" w:rsidR="58AD4B96">
          <w:rPr>
            <w:rStyle w:val="Hyperlink"/>
            <w:b w:val="0"/>
            <w:bCs w:val="0"/>
            <w:sz w:val="24"/>
            <w:szCs w:val="24"/>
          </w:rPr>
          <w:t>https://www.webcamtaxi.com/en/romania/brasov-county/old-town-square.html</w:t>
        </w:r>
      </w:hyperlink>
      <w:r w:rsidRPr="1ADD9961" w:rsidR="58AD4B96">
        <w:rPr>
          <w:b w:val="0"/>
          <w:bCs w:val="0"/>
          <w:sz w:val="24"/>
          <w:szCs w:val="24"/>
        </w:rPr>
        <w:t xml:space="preserve"> </w:t>
      </w:r>
    </w:p>
    <w:p w:rsidR="353B54B6" w:rsidP="1ADD9961" w:rsidRDefault="353B54B6" w14:paraId="61E29772" w14:textId="12BE52FD">
      <w:pPr>
        <w:pStyle w:val="ListParagraph"/>
        <w:numPr>
          <w:ilvl w:val="0"/>
          <w:numId w:val="27"/>
        </w:numPr>
        <w:spacing w:after="0" w:afterAutospacing="off"/>
        <w:rPr>
          <w:b w:val="1"/>
          <w:bCs w:val="1"/>
          <w:sz w:val="24"/>
          <w:szCs w:val="24"/>
        </w:rPr>
      </w:pPr>
      <w:r w:rsidRPr="1ADD9961" w:rsidR="353B54B6">
        <w:rPr>
          <w:b w:val="0"/>
          <w:bCs w:val="0"/>
          <w:sz w:val="24"/>
          <w:szCs w:val="24"/>
        </w:rPr>
        <w:t>Aistiseikkailu 2, Matka maailman ympäri alkaa –kirjasta (Sanna-Leena Saarinen, 2016) löytyy joihinkin maihin es</w:t>
      </w:r>
      <w:r w:rsidRPr="1ADD9961" w:rsidR="7545E541">
        <w:rPr>
          <w:b w:val="0"/>
          <w:bCs w:val="0"/>
          <w:sz w:val="24"/>
          <w:szCs w:val="24"/>
        </w:rPr>
        <w:t>imerkiksi aistiseikkailutarina, jossa kerrataan kulttuurin ominaisuuksia ja samalla leikitellään esimerkiksi kehorytmein tai liikkuen.</w:t>
      </w:r>
    </w:p>
    <w:p w:rsidR="1ADD9961" w:rsidP="1ADD9961" w:rsidRDefault="1ADD9961" w14:paraId="123131A8" w14:textId="4BF79382">
      <w:pPr>
        <w:pStyle w:val="Normal"/>
        <w:spacing w:after="0" w:afterAutospacing="off"/>
        <w:rPr>
          <w:b w:val="1"/>
          <w:bCs w:val="1"/>
          <w:sz w:val="24"/>
          <w:szCs w:val="24"/>
        </w:rPr>
      </w:pPr>
    </w:p>
    <w:p w:rsidR="247E20C5" w:rsidP="36C006B2" w:rsidRDefault="247E20C5" w14:paraId="716C7DBF" w14:textId="6E9FE666">
      <w:pPr>
        <w:pStyle w:val="Normal"/>
        <w:spacing w:after="0" w:afterAutospacing="off"/>
        <w:rPr>
          <w:b w:val="1"/>
          <w:bCs w:val="1"/>
          <w:sz w:val="24"/>
          <w:szCs w:val="24"/>
        </w:rPr>
      </w:pPr>
      <w:r w:rsidRPr="36C006B2" w:rsidR="247E20C5">
        <w:rPr>
          <w:b w:val="1"/>
          <w:bCs w:val="1"/>
          <w:sz w:val="24"/>
          <w:szCs w:val="24"/>
        </w:rPr>
        <w:t>Lontoo, Iso-Britannia</w:t>
      </w:r>
    </w:p>
    <w:p w:rsidR="36C006B2" w:rsidP="36C006B2" w:rsidRDefault="36C006B2" w14:paraId="0460CF81" w14:textId="029B3875">
      <w:pPr>
        <w:pStyle w:val="Normal"/>
        <w:spacing w:after="0" w:afterAutospacing="off"/>
        <w:rPr>
          <w:b w:val="1"/>
          <w:bCs w:val="1"/>
          <w:sz w:val="24"/>
          <w:szCs w:val="24"/>
        </w:rPr>
      </w:pPr>
    </w:p>
    <w:p w:rsidR="11D7CF62" w:rsidP="1ADD9961" w:rsidRDefault="11D7CF62" w14:paraId="10CEC87D" w14:textId="7CE98560">
      <w:pPr>
        <w:pStyle w:val="Normal"/>
        <w:spacing w:after="0" w:afterAutospacing="off"/>
        <w:rPr>
          <w:b w:val="1"/>
          <w:bCs w:val="1"/>
          <w:sz w:val="24"/>
          <w:szCs w:val="24"/>
        </w:rPr>
      </w:pPr>
      <w:r w:rsidRPr="1ADD9961" w:rsidR="11D7CF62">
        <w:rPr>
          <w:b w:val="0"/>
          <w:bCs w:val="0"/>
          <w:sz w:val="24"/>
          <w:szCs w:val="24"/>
        </w:rPr>
        <w:t xml:space="preserve">Esimerkkejä maan kirjallisuudesta: </w:t>
      </w:r>
      <w:r w:rsidRPr="1ADD9961" w:rsidR="11D7CF62">
        <w:rPr>
          <w:b w:val="0"/>
          <w:bCs w:val="0"/>
          <w:sz w:val="24"/>
          <w:szCs w:val="24"/>
        </w:rPr>
        <w:t xml:space="preserve">Nalle Puh, </w:t>
      </w:r>
      <w:proofErr w:type="spellStart"/>
      <w:r w:rsidRPr="1ADD9961" w:rsidR="11D7CF62">
        <w:rPr>
          <w:b w:val="0"/>
          <w:bCs w:val="0"/>
          <w:sz w:val="24"/>
          <w:szCs w:val="24"/>
        </w:rPr>
        <w:t>Paddington</w:t>
      </w:r>
      <w:proofErr w:type="spellEnd"/>
      <w:r w:rsidRPr="1ADD9961" w:rsidR="11D7CF62">
        <w:rPr>
          <w:b w:val="0"/>
          <w:bCs w:val="0"/>
          <w:sz w:val="24"/>
          <w:szCs w:val="24"/>
        </w:rPr>
        <w:t xml:space="preserve"> ja Petteri Kaniini.</w:t>
      </w:r>
    </w:p>
    <w:p w:rsidR="1ADD9961" w:rsidP="1ADD9961" w:rsidRDefault="1ADD9961" w14:paraId="03F06EE0" w14:textId="1C0C8E3C">
      <w:pPr>
        <w:pStyle w:val="Normal"/>
        <w:spacing w:after="0" w:afterAutospacing="off"/>
        <w:rPr>
          <w:b w:val="0"/>
          <w:bCs w:val="0"/>
          <w:sz w:val="24"/>
          <w:szCs w:val="24"/>
        </w:rPr>
      </w:pPr>
    </w:p>
    <w:p w:rsidR="11D7CF62" w:rsidP="1ADD9961" w:rsidRDefault="11D7CF62" w14:paraId="461CC502" w14:textId="17D313F7">
      <w:pPr>
        <w:pStyle w:val="Normal"/>
        <w:spacing w:after="0" w:afterAutospacing="off"/>
        <w:rPr>
          <w:b w:val="1"/>
          <w:bCs w:val="1"/>
          <w:sz w:val="24"/>
          <w:szCs w:val="24"/>
        </w:rPr>
      </w:pPr>
      <w:r w:rsidRPr="1ADD9961" w:rsidR="11D7CF62">
        <w:rPr>
          <w:b w:val="0"/>
          <w:bCs w:val="0"/>
          <w:sz w:val="24"/>
          <w:szCs w:val="24"/>
        </w:rPr>
        <w:t>Extrat:</w:t>
      </w:r>
    </w:p>
    <w:p w:rsidR="1AF89D7A" w:rsidP="1ADD9961" w:rsidRDefault="1AF89D7A" w14:paraId="6DCBB742" w14:textId="36C329EB">
      <w:pPr>
        <w:pStyle w:val="ListParagraph"/>
        <w:numPr>
          <w:ilvl w:val="0"/>
          <w:numId w:val="6"/>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1AF89D7A">
        <w:rPr>
          <w:b w:val="0"/>
          <w:bCs w:val="0"/>
          <w:sz w:val="24"/>
          <w:szCs w:val="24"/>
        </w:rPr>
        <w:t xml:space="preserve">London bridge is </w:t>
      </w:r>
      <w:proofErr w:type="spellStart"/>
      <w:r w:rsidRPr="1ADD9961" w:rsidR="1AF89D7A">
        <w:rPr>
          <w:b w:val="0"/>
          <w:bCs w:val="0"/>
          <w:sz w:val="24"/>
          <w:szCs w:val="24"/>
        </w:rPr>
        <w:t>falling</w:t>
      </w:r>
      <w:proofErr w:type="spellEnd"/>
      <w:r w:rsidRPr="1ADD9961" w:rsidR="1AF89D7A">
        <w:rPr>
          <w:b w:val="0"/>
          <w:bCs w:val="0"/>
          <w:sz w:val="24"/>
          <w:szCs w:val="24"/>
        </w:rPr>
        <w:t xml:space="preserve"> </w:t>
      </w:r>
      <w:proofErr w:type="spellStart"/>
      <w:r w:rsidRPr="1ADD9961" w:rsidR="1AF89D7A">
        <w:rPr>
          <w:b w:val="0"/>
          <w:bCs w:val="0"/>
          <w:sz w:val="24"/>
          <w:szCs w:val="24"/>
        </w:rPr>
        <w:t>down</w:t>
      </w:r>
      <w:proofErr w:type="spellEnd"/>
      <w:r w:rsidRPr="1ADD9961" w:rsidR="1AF89D7A">
        <w:rPr>
          <w:b w:val="0"/>
          <w:bCs w:val="0"/>
          <w:sz w:val="24"/>
          <w:szCs w:val="24"/>
        </w:rPr>
        <w:t xml:space="preserve"> –leikki ( </w:t>
      </w:r>
      <w:hyperlink r:id="R0bd4bdfe3c8747ec">
        <w:r w:rsidRPr="1ADD9961" w:rsidR="1AF89D7A">
          <w:rPr>
            <w:rStyle w:val="Hyperlink"/>
            <w:b w:val="0"/>
            <w:bCs w:val="0"/>
            <w:sz w:val="24"/>
            <w:szCs w:val="24"/>
          </w:rPr>
          <w:t>https://peda.net/orivesi/hankkeet/oriveden-kielipolku236/veeja/ejave/ruoat-ja-juomat/ljp</w:t>
        </w:r>
      </w:hyperlink>
      <w:r w:rsidRPr="1ADD9961" w:rsidR="1AF89D7A">
        <w:rPr>
          <w:b w:val="0"/>
          <w:bCs w:val="0"/>
          <w:sz w:val="24"/>
          <w:szCs w:val="24"/>
        </w:rPr>
        <w:t xml:space="preserve"> )</w:t>
      </w:r>
    </w:p>
    <w:p w:rsidR="65E67D51" w:rsidP="1ADD9961" w:rsidRDefault="65E67D51" w14:paraId="7B44ABFA" w14:textId="615D19C2">
      <w:pPr>
        <w:pStyle w:val="ListParagraph"/>
        <w:numPr>
          <w:ilvl w:val="0"/>
          <w:numId w:val="6"/>
        </w:numPr>
        <w:spacing w:after="0" w:afterAutospacing="off"/>
        <w:rPr>
          <w:b w:val="0"/>
          <w:bCs w:val="0"/>
          <w:sz w:val="24"/>
          <w:szCs w:val="24"/>
        </w:rPr>
      </w:pPr>
      <w:r w:rsidRPr="1ADD9961" w:rsidR="65E67D51">
        <w:rPr>
          <w:b w:val="0"/>
          <w:bCs w:val="0"/>
          <w:sz w:val="24"/>
          <w:szCs w:val="24"/>
        </w:rPr>
        <w:t>Tutustukaa kuninkaallisiin ja keksikää tarinoita heidän elämästään.</w:t>
      </w:r>
    </w:p>
    <w:p w:rsidR="65E67D51" w:rsidP="1ADD9961" w:rsidRDefault="65E67D51" w14:paraId="7D504B47" w14:textId="585DF461">
      <w:pPr>
        <w:pStyle w:val="ListParagraph"/>
        <w:numPr>
          <w:ilvl w:val="0"/>
          <w:numId w:val="6"/>
        </w:numPr>
        <w:spacing w:after="0" w:afterAutospacing="off"/>
        <w:rPr>
          <w:b w:val="0"/>
          <w:bCs w:val="0"/>
          <w:sz w:val="24"/>
          <w:szCs w:val="24"/>
        </w:rPr>
      </w:pPr>
      <w:r w:rsidRPr="1ADD9961" w:rsidR="65E67D51">
        <w:rPr>
          <w:b w:val="0"/>
          <w:bCs w:val="0"/>
          <w:sz w:val="24"/>
          <w:szCs w:val="24"/>
        </w:rPr>
        <w:t>Ryhtykää Holmesin tapaan salapoliiseiksi ja tarkkailkaa ihmisiä käytävillä. Tehkää muistiinpanoja, mutta näyttäkää siltä kuin olisitte aivan tavallisesti opiskelemassa.</w:t>
      </w:r>
    </w:p>
    <w:p w:rsidR="5DA6EAC1" w:rsidP="1ADD9961" w:rsidRDefault="5DA6EAC1" w14:paraId="6759E59A" w14:textId="30222443">
      <w:pPr>
        <w:pStyle w:val="ListParagraph"/>
        <w:numPr>
          <w:ilvl w:val="0"/>
          <w:numId w:val="6"/>
        </w:numPr>
        <w:spacing w:after="0" w:afterAutospacing="off"/>
        <w:rPr>
          <w:b w:val="0"/>
          <w:bCs w:val="0"/>
          <w:sz w:val="24"/>
          <w:szCs w:val="24"/>
        </w:rPr>
      </w:pPr>
      <w:r w:rsidRPr="1ADD9961" w:rsidR="5DA6EAC1">
        <w:rPr>
          <w:b w:val="0"/>
          <w:bCs w:val="0"/>
          <w:sz w:val="24"/>
          <w:szCs w:val="24"/>
        </w:rPr>
        <w:t>Aistiseikkailu kirjasta.</w:t>
      </w:r>
    </w:p>
    <w:p w:rsidR="65E67D51" w:rsidP="1ADD9961" w:rsidRDefault="65E67D51" w14:paraId="5AA9B01F" w14:textId="4D46D4CB">
      <w:pPr>
        <w:pStyle w:val="ListParagraph"/>
        <w:numPr>
          <w:ilvl w:val="0"/>
          <w:numId w:val="7"/>
        </w:numPr>
        <w:spacing w:after="0" w:afterAutospacing="off"/>
        <w:rPr>
          <w:rFonts w:ascii="Calibri" w:hAnsi="Calibri" w:eastAsia="Calibri" w:cs="Calibri" w:asciiTheme="minorAscii" w:hAnsiTheme="minorAscii" w:eastAsiaTheme="minorAscii" w:cstheme="minorAscii"/>
          <w:b w:val="1"/>
          <w:bCs w:val="1"/>
          <w:sz w:val="24"/>
          <w:szCs w:val="24"/>
        </w:rPr>
      </w:pPr>
      <w:r w:rsidRPr="1ADD9961" w:rsidR="65E67D51">
        <w:rPr>
          <w:b w:val="0"/>
          <w:bCs w:val="0"/>
          <w:sz w:val="24"/>
          <w:szCs w:val="24"/>
        </w:rPr>
        <w:t>Opiskelkaa tervehdyksiä/matkailusanastoa</w:t>
      </w:r>
      <w:r w:rsidRPr="1ADD9961" w:rsidR="5AC4BA19">
        <w:rPr>
          <w:b w:val="0"/>
          <w:bCs w:val="0"/>
          <w:sz w:val="24"/>
          <w:szCs w:val="24"/>
        </w:rPr>
        <w:t xml:space="preserve"> maan kielellä.</w:t>
      </w:r>
    </w:p>
    <w:p w:rsidR="1ADD9961" w:rsidP="1ADD9961" w:rsidRDefault="1ADD9961" w14:paraId="0CC3FA04" w14:textId="1C099012">
      <w:pPr>
        <w:pStyle w:val="Normal"/>
        <w:spacing w:after="0" w:afterAutospacing="off"/>
        <w:rPr>
          <w:b w:val="1"/>
          <w:bCs w:val="1"/>
          <w:sz w:val="24"/>
          <w:szCs w:val="24"/>
        </w:rPr>
      </w:pPr>
    </w:p>
    <w:p w:rsidR="247E20C5" w:rsidP="36C006B2" w:rsidRDefault="247E20C5" w14:paraId="41B9E30A" w14:textId="19390EC6">
      <w:pPr>
        <w:pStyle w:val="Normal"/>
        <w:spacing w:after="0" w:afterAutospacing="off"/>
        <w:rPr>
          <w:b w:val="1"/>
          <w:bCs w:val="1"/>
          <w:sz w:val="24"/>
          <w:szCs w:val="24"/>
        </w:rPr>
      </w:pPr>
      <w:r w:rsidRPr="36C006B2" w:rsidR="247E20C5">
        <w:rPr>
          <w:b w:val="1"/>
          <w:bCs w:val="1"/>
          <w:sz w:val="24"/>
          <w:szCs w:val="24"/>
        </w:rPr>
        <w:t>Amsterdam</w:t>
      </w:r>
      <w:r w:rsidRPr="36C006B2" w:rsidR="247E20C5">
        <w:rPr>
          <w:b w:val="1"/>
          <w:bCs w:val="1"/>
          <w:sz w:val="24"/>
          <w:szCs w:val="24"/>
        </w:rPr>
        <w:t>, Hollanti</w:t>
      </w:r>
    </w:p>
    <w:p w:rsidR="36C006B2" w:rsidP="36C006B2" w:rsidRDefault="36C006B2" w14:paraId="04912821" w14:textId="567BE9CD">
      <w:pPr>
        <w:pStyle w:val="Normal"/>
        <w:spacing w:after="0" w:afterAutospacing="off"/>
        <w:rPr>
          <w:b w:val="1"/>
          <w:bCs w:val="1"/>
          <w:sz w:val="24"/>
          <w:szCs w:val="24"/>
        </w:rPr>
      </w:pPr>
    </w:p>
    <w:p w:rsidR="2AF1F8E7" w:rsidP="1ADD9961" w:rsidRDefault="2AF1F8E7" w14:paraId="7849F433" w14:textId="42C3F421">
      <w:pPr>
        <w:pStyle w:val="Normal"/>
        <w:spacing w:after="0" w:afterAutospacing="off"/>
        <w:rPr>
          <w:b w:val="1"/>
          <w:bCs w:val="1"/>
          <w:sz w:val="24"/>
          <w:szCs w:val="24"/>
        </w:rPr>
      </w:pPr>
      <w:r w:rsidRPr="1ADD9961" w:rsidR="2AF1F8E7">
        <w:rPr>
          <w:b w:val="0"/>
          <w:bCs w:val="0"/>
          <w:sz w:val="24"/>
          <w:szCs w:val="24"/>
        </w:rPr>
        <w:t xml:space="preserve">Esimerkki maan kirjallisuudesta: </w:t>
      </w:r>
      <w:proofErr w:type="spellStart"/>
      <w:r w:rsidRPr="1ADD9961" w:rsidR="2AF1F8E7">
        <w:rPr>
          <w:b w:val="0"/>
          <w:bCs w:val="0"/>
          <w:sz w:val="24"/>
          <w:szCs w:val="24"/>
        </w:rPr>
        <w:t>Bruna</w:t>
      </w:r>
      <w:proofErr w:type="spellEnd"/>
      <w:r w:rsidRPr="1ADD9961" w:rsidR="2AF1F8E7">
        <w:rPr>
          <w:b w:val="0"/>
          <w:bCs w:val="0"/>
          <w:sz w:val="24"/>
          <w:szCs w:val="24"/>
        </w:rPr>
        <w:t xml:space="preserve"> Dickin Milla-kirjat, esim. Millan koti</w:t>
      </w:r>
    </w:p>
    <w:p w:rsidR="1ADD9961" w:rsidP="1ADD9961" w:rsidRDefault="1ADD9961" w14:paraId="76F21D41" w14:textId="0084DA91">
      <w:pPr>
        <w:pStyle w:val="Normal"/>
        <w:spacing w:after="0" w:afterAutospacing="off"/>
        <w:rPr>
          <w:b w:val="0"/>
          <w:bCs w:val="0"/>
          <w:sz w:val="24"/>
          <w:szCs w:val="24"/>
        </w:rPr>
      </w:pPr>
    </w:p>
    <w:p w:rsidR="2AF1F8E7" w:rsidP="1ADD9961" w:rsidRDefault="2AF1F8E7" w14:paraId="744F8C61" w14:textId="6B4EB84B">
      <w:pPr>
        <w:pStyle w:val="Normal"/>
        <w:spacing w:after="0" w:afterAutospacing="off"/>
        <w:rPr>
          <w:b w:val="0"/>
          <w:bCs w:val="0"/>
          <w:sz w:val="24"/>
          <w:szCs w:val="24"/>
        </w:rPr>
      </w:pPr>
      <w:r w:rsidRPr="1ADD9961" w:rsidR="2AF1F8E7">
        <w:rPr>
          <w:b w:val="0"/>
          <w:bCs w:val="0"/>
          <w:sz w:val="24"/>
          <w:szCs w:val="24"/>
        </w:rPr>
        <w:t>Extrat:</w:t>
      </w:r>
    </w:p>
    <w:p w:rsidR="2AF1F8E7" w:rsidP="1ADD9961" w:rsidRDefault="2AF1F8E7" w14:paraId="2B3D56D6" w14:textId="779C26A8">
      <w:pPr>
        <w:pStyle w:val="ListParagraph"/>
        <w:numPr>
          <w:ilvl w:val="0"/>
          <w:numId w:val="8"/>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2AF1F8E7">
        <w:rPr>
          <w:b w:val="0"/>
          <w:bCs w:val="0"/>
          <w:sz w:val="24"/>
          <w:szCs w:val="24"/>
        </w:rPr>
        <w:t>Lähettäkää postikortti Amsterdamista</w:t>
      </w:r>
    </w:p>
    <w:p w:rsidR="2AF1F8E7" w:rsidP="1ADD9961" w:rsidRDefault="2AF1F8E7" w14:paraId="7D2C810A" w14:textId="5C4BF9FD">
      <w:pPr>
        <w:pStyle w:val="ListParagraph"/>
        <w:numPr>
          <w:ilvl w:val="0"/>
          <w:numId w:val="8"/>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2AF1F8E7">
        <w:rPr>
          <w:b w:val="0"/>
          <w:bCs w:val="0"/>
          <w:sz w:val="24"/>
          <w:szCs w:val="24"/>
        </w:rPr>
        <w:t>Taitelkaa tulppaaneja</w:t>
      </w:r>
      <w:r w:rsidRPr="1ADD9961" w:rsidR="0D709A25">
        <w:rPr>
          <w:b w:val="0"/>
          <w:bCs w:val="0"/>
          <w:sz w:val="24"/>
          <w:szCs w:val="24"/>
        </w:rPr>
        <w:t xml:space="preserve"> paperista</w:t>
      </w:r>
      <w:r w:rsidRPr="1ADD9961" w:rsidR="2AF1F8E7">
        <w:rPr>
          <w:b w:val="0"/>
          <w:bCs w:val="0"/>
          <w:sz w:val="24"/>
          <w:szCs w:val="24"/>
        </w:rPr>
        <w:t xml:space="preserve"> (opelle malliksi video, huomioi tekijänoikeussäännökset, joiden mukaan </w:t>
      </w:r>
      <w:proofErr w:type="spellStart"/>
      <w:r w:rsidRPr="1ADD9961" w:rsidR="2AF1F8E7">
        <w:rPr>
          <w:b w:val="0"/>
          <w:bCs w:val="0"/>
          <w:sz w:val="24"/>
          <w:szCs w:val="24"/>
        </w:rPr>
        <w:t>Youtube</w:t>
      </w:r>
      <w:proofErr w:type="spellEnd"/>
      <w:r w:rsidRPr="1ADD9961" w:rsidR="2AF1F8E7">
        <w:rPr>
          <w:b w:val="0"/>
          <w:bCs w:val="0"/>
          <w:sz w:val="24"/>
          <w:szCs w:val="24"/>
        </w:rPr>
        <w:t xml:space="preserve">-videoita ei saa käyttää opetuksessa </w:t>
      </w:r>
      <w:hyperlink r:id="R70ced64e3076476e">
        <w:r w:rsidRPr="1ADD9961" w:rsidR="2AF1F8E7">
          <w:rPr>
            <w:rStyle w:val="Hyperlink"/>
            <w:b w:val="0"/>
            <w:bCs w:val="0"/>
            <w:sz w:val="24"/>
            <w:szCs w:val="24"/>
          </w:rPr>
          <w:t>https://www.youtube.com/watch?v=LFHGsHdY8w4</w:t>
        </w:r>
      </w:hyperlink>
      <w:r w:rsidRPr="1ADD9961" w:rsidR="62BEA893">
        <w:rPr>
          <w:b w:val="0"/>
          <w:bCs w:val="0"/>
          <w:sz w:val="24"/>
          <w:szCs w:val="24"/>
        </w:rPr>
        <w:t xml:space="preserve"> )</w:t>
      </w:r>
    </w:p>
    <w:p w:rsidR="6C29CBCE" w:rsidP="1ADD9961" w:rsidRDefault="6C29CBCE" w14:paraId="762D4D5E" w14:textId="4D46D4CB">
      <w:pPr>
        <w:pStyle w:val="ListParagraph"/>
        <w:numPr>
          <w:ilvl w:val="0"/>
          <w:numId w:val="7"/>
        </w:numPr>
        <w:spacing w:after="0" w:afterAutospacing="off"/>
        <w:rPr>
          <w:rFonts w:ascii="Calibri" w:hAnsi="Calibri" w:eastAsia="Calibri" w:cs="Calibri" w:asciiTheme="minorAscii" w:hAnsiTheme="minorAscii" w:eastAsiaTheme="minorAscii" w:cstheme="minorAscii"/>
          <w:b w:val="1"/>
          <w:bCs w:val="1"/>
          <w:sz w:val="24"/>
          <w:szCs w:val="24"/>
        </w:rPr>
      </w:pPr>
      <w:r w:rsidRPr="1ADD9961" w:rsidR="6C29CBCE">
        <w:rPr>
          <w:b w:val="0"/>
          <w:bCs w:val="0"/>
          <w:sz w:val="24"/>
          <w:szCs w:val="24"/>
        </w:rPr>
        <w:t>Opiskelkaa tervehdyksiä/matkailusanastoa maan kielellä.</w:t>
      </w:r>
    </w:p>
    <w:p w:rsidR="1ADD9961" w:rsidP="1ADD9961" w:rsidRDefault="1ADD9961" w14:paraId="1E377279" w14:textId="5ADF6D36">
      <w:pPr>
        <w:pStyle w:val="Normal"/>
        <w:spacing w:after="0" w:afterAutospacing="off"/>
        <w:ind w:left="0"/>
        <w:rPr>
          <w:b w:val="0"/>
          <w:bCs w:val="0"/>
          <w:sz w:val="24"/>
          <w:szCs w:val="24"/>
        </w:rPr>
      </w:pPr>
    </w:p>
    <w:p w:rsidR="247E20C5" w:rsidP="36C006B2" w:rsidRDefault="247E20C5" w14:paraId="5D5E227D" w14:textId="26F4D92A">
      <w:pPr>
        <w:pStyle w:val="Normal"/>
        <w:spacing w:after="0" w:afterAutospacing="off"/>
        <w:rPr>
          <w:b w:val="1"/>
          <w:bCs w:val="1"/>
          <w:sz w:val="24"/>
          <w:szCs w:val="24"/>
        </w:rPr>
      </w:pPr>
      <w:r w:rsidRPr="36C006B2" w:rsidR="247E20C5">
        <w:rPr>
          <w:b w:val="1"/>
          <w:bCs w:val="1"/>
          <w:sz w:val="24"/>
          <w:szCs w:val="24"/>
        </w:rPr>
        <w:t>Bryssel, Belgia</w:t>
      </w:r>
    </w:p>
    <w:p w:rsidR="36C006B2" w:rsidP="36C006B2" w:rsidRDefault="36C006B2" w14:paraId="44C80989" w14:textId="7DF33DC2">
      <w:pPr>
        <w:pStyle w:val="Normal"/>
        <w:spacing w:after="0" w:afterAutospacing="off"/>
        <w:rPr>
          <w:b w:val="1"/>
          <w:bCs w:val="1"/>
          <w:sz w:val="24"/>
          <w:szCs w:val="24"/>
        </w:rPr>
      </w:pPr>
    </w:p>
    <w:p w:rsidR="5DFF21D8" w:rsidP="1ADD9961" w:rsidRDefault="5DFF21D8" w14:paraId="13872987" w14:textId="4A6BB8B6">
      <w:pPr>
        <w:pStyle w:val="Normal"/>
        <w:spacing w:after="0" w:afterAutospacing="off"/>
        <w:rPr>
          <w:b w:val="1"/>
          <w:bCs w:val="1"/>
          <w:sz w:val="24"/>
          <w:szCs w:val="24"/>
        </w:rPr>
      </w:pPr>
      <w:r w:rsidRPr="1ADD9961" w:rsidR="5DFF21D8">
        <w:rPr>
          <w:b w:val="0"/>
          <w:bCs w:val="0"/>
          <w:sz w:val="24"/>
          <w:szCs w:val="24"/>
        </w:rPr>
        <w:t xml:space="preserve">Esimerkki kirjallisuudesta: </w:t>
      </w:r>
      <w:proofErr w:type="spellStart"/>
      <w:r w:rsidRPr="1ADD9961" w:rsidR="5DFF21D8">
        <w:rPr>
          <w:b w:val="0"/>
          <w:bCs w:val="0"/>
          <w:sz w:val="24"/>
          <w:szCs w:val="24"/>
        </w:rPr>
        <w:t>Peyon</w:t>
      </w:r>
      <w:proofErr w:type="spellEnd"/>
      <w:r w:rsidRPr="1ADD9961" w:rsidR="5DFF21D8">
        <w:rPr>
          <w:b w:val="0"/>
          <w:bCs w:val="0"/>
          <w:sz w:val="24"/>
          <w:szCs w:val="24"/>
        </w:rPr>
        <w:t xml:space="preserve"> Smurffi-kirjat (esim. Mitä Smurffia?)</w:t>
      </w:r>
    </w:p>
    <w:p w:rsidR="1ADD9961" w:rsidP="1ADD9961" w:rsidRDefault="1ADD9961" w14:paraId="373B896A" w14:textId="62935AEC">
      <w:pPr>
        <w:pStyle w:val="Normal"/>
        <w:spacing w:after="0" w:afterAutospacing="off"/>
        <w:rPr>
          <w:b w:val="0"/>
          <w:bCs w:val="0"/>
          <w:sz w:val="24"/>
          <w:szCs w:val="24"/>
        </w:rPr>
      </w:pPr>
    </w:p>
    <w:p w:rsidR="5DFF21D8" w:rsidP="1ADD9961" w:rsidRDefault="5DFF21D8" w14:paraId="00F0428F" w14:textId="10A128DC">
      <w:pPr>
        <w:pStyle w:val="Normal"/>
        <w:spacing w:after="0" w:afterAutospacing="off"/>
        <w:rPr>
          <w:b w:val="0"/>
          <w:bCs w:val="0"/>
          <w:sz w:val="24"/>
          <w:szCs w:val="24"/>
        </w:rPr>
      </w:pPr>
      <w:r w:rsidRPr="1ADD9961" w:rsidR="5DFF21D8">
        <w:rPr>
          <w:b w:val="0"/>
          <w:bCs w:val="0"/>
          <w:sz w:val="24"/>
          <w:szCs w:val="24"/>
        </w:rPr>
        <w:t>Extrat:</w:t>
      </w:r>
    </w:p>
    <w:p w:rsidR="2B94FE33" w:rsidP="1ADD9961" w:rsidRDefault="2B94FE33" w14:paraId="4A088519" w14:textId="58008604">
      <w:pPr>
        <w:pStyle w:val="ListParagraph"/>
        <w:numPr>
          <w:ilvl w:val="0"/>
          <w:numId w:val="10"/>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2B94FE33">
        <w:rPr>
          <w:b w:val="0"/>
          <w:bCs w:val="0"/>
          <w:sz w:val="24"/>
          <w:szCs w:val="24"/>
        </w:rPr>
        <w:t>Piirrä oma sarjakuva / sanoita vanha sarjakuva uudestaan liimaamalla sarjakuvaan uudet puhekuplat / keksi oma sarjakuvasankari</w:t>
      </w:r>
    </w:p>
    <w:p w:rsidR="639D54C3" w:rsidP="1ADD9961" w:rsidRDefault="639D54C3" w14:paraId="3B46D00A" w14:textId="794BCAB7">
      <w:pPr>
        <w:pStyle w:val="ListParagraph"/>
        <w:numPr>
          <w:ilvl w:val="0"/>
          <w:numId w:val="10"/>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639D54C3">
        <w:rPr>
          <w:b w:val="0"/>
          <w:bCs w:val="0"/>
          <w:sz w:val="24"/>
          <w:szCs w:val="24"/>
        </w:rPr>
        <w:t>Katsokaa</w:t>
      </w:r>
      <w:r w:rsidRPr="1ADD9961" w:rsidR="4B7A2821">
        <w:rPr>
          <w:b w:val="0"/>
          <w:bCs w:val="0"/>
          <w:sz w:val="24"/>
          <w:szCs w:val="24"/>
        </w:rPr>
        <w:t xml:space="preserve"> livekameran kautta</w:t>
      </w:r>
      <w:r w:rsidRPr="1ADD9961" w:rsidR="639D54C3">
        <w:rPr>
          <w:b w:val="0"/>
          <w:bCs w:val="0"/>
          <w:sz w:val="24"/>
          <w:szCs w:val="24"/>
        </w:rPr>
        <w:t>, millaista on Brysselin Grand Placella</w:t>
      </w:r>
      <w:r w:rsidRPr="1ADD9961" w:rsidR="28911798">
        <w:rPr>
          <w:b w:val="0"/>
          <w:bCs w:val="0"/>
          <w:sz w:val="24"/>
          <w:szCs w:val="24"/>
        </w:rPr>
        <w:t xml:space="preserve"> </w:t>
      </w:r>
      <w:hyperlink r:id="Rcb776a06a71145c7">
        <w:r w:rsidRPr="1ADD9961" w:rsidR="28911798">
          <w:rPr>
            <w:rStyle w:val="Hyperlink"/>
            <w:b w:val="0"/>
            <w:bCs w:val="0"/>
            <w:sz w:val="24"/>
            <w:szCs w:val="24"/>
          </w:rPr>
          <w:t>http://www.brussels.be/webcam-grand-place</w:t>
        </w:r>
      </w:hyperlink>
    </w:p>
    <w:p w:rsidR="3E3DDC98" w:rsidP="1ADD9961" w:rsidRDefault="3E3DDC98" w14:paraId="0CAE0F65" w14:textId="286D82EC">
      <w:pPr>
        <w:pStyle w:val="ListParagraph"/>
        <w:numPr>
          <w:ilvl w:val="0"/>
          <w:numId w:val="10"/>
        </w:numPr>
        <w:spacing w:after="0" w:afterAutospacing="off"/>
        <w:rPr>
          <w:b w:val="0"/>
          <w:bCs w:val="0"/>
          <w:sz w:val="24"/>
          <w:szCs w:val="24"/>
        </w:rPr>
      </w:pPr>
      <w:r w:rsidRPr="1ADD9961" w:rsidR="3E3DDC98">
        <w:rPr>
          <w:b w:val="0"/>
          <w:bCs w:val="0"/>
          <w:sz w:val="24"/>
          <w:szCs w:val="24"/>
        </w:rPr>
        <w:t xml:space="preserve">Opiskelkaa </w:t>
      </w:r>
      <w:r w:rsidRPr="1ADD9961" w:rsidR="3E3DDC98">
        <w:rPr>
          <w:b w:val="0"/>
          <w:bCs w:val="0"/>
          <w:sz w:val="24"/>
          <w:szCs w:val="24"/>
        </w:rPr>
        <w:t>tervehdyksi</w:t>
      </w:r>
      <w:r w:rsidRPr="1ADD9961" w:rsidR="5652D020">
        <w:rPr>
          <w:b w:val="0"/>
          <w:bCs w:val="0"/>
          <w:sz w:val="24"/>
          <w:szCs w:val="24"/>
        </w:rPr>
        <w:t>ä</w:t>
      </w:r>
      <w:r w:rsidRPr="1ADD9961" w:rsidR="3E3DDC98">
        <w:rPr>
          <w:b w:val="0"/>
          <w:bCs w:val="0"/>
          <w:sz w:val="24"/>
          <w:szCs w:val="24"/>
        </w:rPr>
        <w:t>/matkailusanastoa maan kielellä.</w:t>
      </w:r>
    </w:p>
    <w:p w:rsidR="5DFF21D8" w:rsidP="1ADD9961" w:rsidRDefault="5DFF21D8" w14:paraId="18EF5DE5" w14:textId="532088E3">
      <w:pPr>
        <w:pStyle w:val="Normal"/>
        <w:spacing w:after="0" w:afterAutospacing="off"/>
        <w:rPr>
          <w:rFonts w:ascii="Calibri" w:hAnsi="Calibri" w:eastAsia="Calibri" w:cs="Calibri"/>
          <w:b w:val="1"/>
          <w:bCs w:val="1"/>
          <w:sz w:val="24"/>
          <w:szCs w:val="24"/>
        </w:rPr>
      </w:pPr>
      <w:r w:rsidRPr="1ADD9961" w:rsidR="5DFF21D8">
        <w:rPr>
          <w:rFonts w:ascii="Calibri" w:hAnsi="Calibri" w:eastAsia="Calibri" w:cs="Calibri"/>
          <w:b w:val="1"/>
          <w:bCs w:val="1"/>
          <w:sz w:val="24"/>
          <w:szCs w:val="24"/>
        </w:rPr>
        <w:t xml:space="preserve"> </w:t>
      </w:r>
    </w:p>
    <w:p w:rsidR="247E20C5" w:rsidP="36C006B2" w:rsidRDefault="247E20C5" w14:paraId="0E5FA00E" w14:textId="294A1531">
      <w:pPr>
        <w:pStyle w:val="Normal"/>
        <w:spacing w:after="0" w:afterAutospacing="off"/>
        <w:rPr>
          <w:b w:val="1"/>
          <w:bCs w:val="1"/>
          <w:sz w:val="24"/>
          <w:szCs w:val="24"/>
        </w:rPr>
      </w:pPr>
      <w:r w:rsidRPr="36C006B2" w:rsidR="247E20C5">
        <w:rPr>
          <w:b w:val="1"/>
          <w:bCs w:val="1"/>
          <w:sz w:val="24"/>
          <w:szCs w:val="24"/>
        </w:rPr>
        <w:t>Pariisi, Ranska</w:t>
      </w:r>
    </w:p>
    <w:p w:rsidR="36C006B2" w:rsidP="36C006B2" w:rsidRDefault="36C006B2" w14:paraId="459A0DD4" w14:textId="592F9CDE">
      <w:pPr>
        <w:pStyle w:val="Normal"/>
        <w:spacing w:after="0" w:afterAutospacing="off"/>
        <w:rPr>
          <w:b w:val="1"/>
          <w:bCs w:val="1"/>
          <w:sz w:val="24"/>
          <w:szCs w:val="24"/>
        </w:rPr>
      </w:pPr>
    </w:p>
    <w:p w:rsidR="5439A320" w:rsidP="1ADD9961" w:rsidRDefault="5439A320" w14:paraId="7FAE7FBA" w14:textId="5A667854">
      <w:pPr>
        <w:pStyle w:val="Normal"/>
        <w:spacing w:after="0" w:afterAutospacing="off"/>
        <w:rPr>
          <w:rFonts w:ascii="Calibri" w:hAnsi="Calibri" w:eastAsia="Calibri" w:cs="Calibri"/>
          <w:noProof w:val="0"/>
          <w:sz w:val="24"/>
          <w:szCs w:val="24"/>
          <w:lang w:val="fi-FI"/>
        </w:rPr>
      </w:pPr>
      <w:r w:rsidRPr="1ADD9961" w:rsidR="5439A320">
        <w:rPr>
          <w:b w:val="0"/>
          <w:bCs w:val="0"/>
          <w:sz w:val="24"/>
          <w:szCs w:val="24"/>
        </w:rPr>
        <w:t>Esimerkki kirjallisuudesta:</w:t>
      </w:r>
      <w:r w:rsidRPr="1ADD9961" w:rsidR="5439A320">
        <w:rPr>
          <w:rFonts w:ascii="Calibri" w:hAnsi="Calibri" w:eastAsia="Calibri" w:cs="Calibri"/>
          <w:b w:val="0"/>
          <w:bCs w:val="0"/>
          <w:color w:val="auto"/>
          <w:sz w:val="24"/>
          <w:szCs w:val="24"/>
        </w:rPr>
        <w:t xml:space="preserve"> </w:t>
      </w:r>
      <w:r w:rsidRPr="1ADD9961" w:rsidR="385B7856">
        <w:rPr>
          <w:rFonts w:ascii="Calibri" w:hAnsi="Calibri" w:eastAsia="Calibri" w:cs="Calibri"/>
          <w:b w:val="0"/>
          <w:bCs w:val="0"/>
          <w:i w:val="0"/>
          <w:iCs w:val="0"/>
          <w:caps w:val="0"/>
          <w:smallCaps w:val="0"/>
          <w:noProof w:val="0"/>
          <w:color w:val="auto"/>
          <w:sz w:val="24"/>
          <w:szCs w:val="24"/>
          <w:lang w:val="fi-FI"/>
        </w:rPr>
        <w:t>Antoine de Saint-Exupéryn Pikku Prinssi</w:t>
      </w:r>
    </w:p>
    <w:p w:rsidR="1ADD9961" w:rsidP="1ADD9961" w:rsidRDefault="1ADD9961" w14:paraId="6787095C" w14:textId="1E88743C">
      <w:pPr>
        <w:pStyle w:val="Normal"/>
        <w:spacing w:after="0" w:afterAutospacing="off"/>
        <w:rPr>
          <w:rFonts w:ascii="Calibri" w:hAnsi="Calibri" w:eastAsia="Calibri" w:cs="Calibri"/>
          <w:b w:val="0"/>
          <w:bCs w:val="0"/>
          <w:i w:val="0"/>
          <w:iCs w:val="0"/>
          <w:caps w:val="0"/>
          <w:smallCaps w:val="0"/>
          <w:noProof w:val="0"/>
          <w:color w:val="auto"/>
          <w:sz w:val="24"/>
          <w:szCs w:val="24"/>
          <w:lang w:val="fi-FI"/>
        </w:rPr>
      </w:pPr>
    </w:p>
    <w:p w:rsidR="385B7856" w:rsidP="1ADD9961" w:rsidRDefault="385B7856" w14:paraId="1F4D1D33" w14:textId="68FDA114">
      <w:pPr>
        <w:pStyle w:val="Normal"/>
        <w:spacing w:after="0" w:afterAutospacing="off"/>
        <w:rPr>
          <w:rFonts w:ascii="Calibri" w:hAnsi="Calibri" w:eastAsia="Calibri" w:cs="Calibri"/>
          <w:b w:val="0"/>
          <w:bCs w:val="0"/>
          <w:i w:val="0"/>
          <w:iCs w:val="0"/>
          <w:caps w:val="0"/>
          <w:smallCaps w:val="0"/>
          <w:noProof w:val="0"/>
          <w:color w:val="auto"/>
          <w:sz w:val="24"/>
          <w:szCs w:val="24"/>
          <w:lang w:val="fi-FI"/>
        </w:rPr>
      </w:pPr>
      <w:r w:rsidRPr="1ADD9961" w:rsidR="385B7856">
        <w:rPr>
          <w:rFonts w:ascii="Calibri" w:hAnsi="Calibri" w:eastAsia="Calibri" w:cs="Calibri"/>
          <w:b w:val="0"/>
          <w:bCs w:val="0"/>
          <w:i w:val="0"/>
          <w:iCs w:val="0"/>
          <w:caps w:val="0"/>
          <w:smallCaps w:val="0"/>
          <w:noProof w:val="0"/>
          <w:color w:val="auto"/>
          <w:sz w:val="24"/>
          <w:szCs w:val="24"/>
          <w:lang w:val="fi-FI"/>
        </w:rPr>
        <w:t>Extrat:</w:t>
      </w:r>
    </w:p>
    <w:p w:rsidR="385B7856" w:rsidP="1ADD9961" w:rsidRDefault="385B7856" w14:paraId="7489D31C" w14:textId="0780F09E">
      <w:pPr>
        <w:pStyle w:val="ListParagraph"/>
        <w:numPr>
          <w:ilvl w:val="0"/>
          <w:numId w:val="11"/>
        </w:numPr>
        <w:spacing w:after="0" w:afterAutospacing="off"/>
        <w:rPr>
          <w:rFonts w:ascii="Calibri" w:hAnsi="Calibri" w:eastAsia="Calibri" w:cs="Calibri"/>
          <w:b w:val="0"/>
          <w:bCs w:val="0"/>
          <w:i w:val="0"/>
          <w:iCs w:val="0"/>
          <w:caps w:val="0"/>
          <w:smallCaps w:val="0"/>
          <w:noProof w:val="0"/>
          <w:color w:val="auto"/>
          <w:sz w:val="24"/>
          <w:szCs w:val="24"/>
          <w:lang w:val="fi-FI"/>
        </w:rPr>
      </w:pPr>
      <w:r w:rsidRPr="1ADD9961" w:rsidR="385B7856">
        <w:rPr>
          <w:rFonts w:ascii="Calibri" w:hAnsi="Calibri" w:eastAsia="Calibri" w:cs="Calibri"/>
          <w:b w:val="0"/>
          <w:bCs w:val="0"/>
          <w:i w:val="0"/>
          <w:iCs w:val="0"/>
          <w:caps w:val="0"/>
          <w:smallCaps w:val="0"/>
          <w:noProof w:val="0"/>
          <w:color w:val="auto"/>
          <w:sz w:val="24"/>
          <w:szCs w:val="24"/>
          <w:lang w:val="fi-FI"/>
        </w:rPr>
        <w:t>Kuvitelkaa, millainen maisema aukeaa Eiffel-tornin huipulta - piirrä tai kirjoita</w:t>
      </w:r>
    </w:p>
    <w:p w:rsidR="50706BDE" w:rsidP="1ADD9961" w:rsidRDefault="50706BDE" w14:paraId="459024DA" w14:textId="3C705FBA">
      <w:pPr>
        <w:pStyle w:val="ListParagraph"/>
        <w:numPr>
          <w:ilvl w:val="0"/>
          <w:numId w:val="11"/>
        </w:numPr>
        <w:spacing w:after="0" w:afterAutospacing="off"/>
        <w:rPr>
          <w:b w:val="0"/>
          <w:bCs w:val="0"/>
          <w:i w:val="0"/>
          <w:iCs w:val="0"/>
          <w:caps w:val="0"/>
          <w:smallCaps w:val="0"/>
          <w:noProof w:val="0"/>
          <w:color w:val="auto"/>
          <w:sz w:val="24"/>
          <w:szCs w:val="24"/>
          <w:lang w:val="fi-FI"/>
        </w:rPr>
      </w:pPr>
      <w:r w:rsidRPr="1ADD9961" w:rsidR="50706BDE">
        <w:rPr>
          <w:rFonts w:ascii="Calibri" w:hAnsi="Calibri" w:eastAsia="Calibri" w:cs="Calibri"/>
          <w:b w:val="0"/>
          <w:bCs w:val="0"/>
          <w:i w:val="0"/>
          <w:iCs w:val="0"/>
          <w:caps w:val="0"/>
          <w:smallCaps w:val="0"/>
          <w:noProof w:val="0"/>
          <w:color w:val="auto"/>
          <w:sz w:val="24"/>
          <w:szCs w:val="24"/>
          <w:lang w:val="fi-FI"/>
        </w:rPr>
        <w:t xml:space="preserve">Valmistakaa välipalaksi </w:t>
      </w:r>
      <w:proofErr w:type="spellStart"/>
      <w:r w:rsidRPr="1ADD9961" w:rsidR="50706BDE">
        <w:rPr>
          <w:rFonts w:ascii="Calibri" w:hAnsi="Calibri" w:eastAsia="Calibri" w:cs="Calibri"/>
          <w:b w:val="0"/>
          <w:bCs w:val="0"/>
          <w:i w:val="0"/>
          <w:iCs w:val="0"/>
          <w:caps w:val="0"/>
          <w:smallCaps w:val="0"/>
          <w:noProof w:val="0"/>
          <w:color w:val="auto"/>
          <w:sz w:val="24"/>
          <w:szCs w:val="24"/>
          <w:lang w:val="fi-FI"/>
        </w:rPr>
        <w:t>Croque</w:t>
      </w:r>
      <w:proofErr w:type="spellEnd"/>
      <w:r w:rsidRPr="1ADD9961" w:rsidR="50706BDE">
        <w:rPr>
          <w:rFonts w:ascii="Calibri" w:hAnsi="Calibri" w:eastAsia="Calibri" w:cs="Calibri"/>
          <w:b w:val="0"/>
          <w:bCs w:val="0"/>
          <w:i w:val="0"/>
          <w:iCs w:val="0"/>
          <w:caps w:val="0"/>
          <w:smallCaps w:val="0"/>
          <w:noProof w:val="0"/>
          <w:color w:val="auto"/>
          <w:sz w:val="24"/>
          <w:szCs w:val="24"/>
          <w:lang w:val="fi-FI"/>
        </w:rPr>
        <w:t xml:space="preserve"> Monsieur-leipää (ohje sivulla 82)</w:t>
      </w:r>
    </w:p>
    <w:p w:rsidR="29FA3BDB" w:rsidP="1ADD9961" w:rsidRDefault="29FA3BDB" w14:paraId="64FD39DA" w14:textId="58363CEB">
      <w:pPr>
        <w:pStyle w:val="ListParagraph"/>
        <w:numPr>
          <w:ilvl w:val="0"/>
          <w:numId w:val="11"/>
        </w:numPr>
        <w:spacing w:after="0" w:afterAutospacing="off"/>
        <w:rPr>
          <w:b w:val="0"/>
          <w:bCs w:val="0"/>
          <w:i w:val="0"/>
          <w:iCs w:val="0"/>
          <w:caps w:val="0"/>
          <w:smallCaps w:val="0"/>
          <w:noProof w:val="0"/>
          <w:color w:val="auto"/>
          <w:sz w:val="24"/>
          <w:szCs w:val="24"/>
          <w:lang w:val="fi-FI"/>
        </w:rPr>
      </w:pPr>
      <w:r w:rsidRPr="1ADD9961" w:rsidR="29FA3BDB">
        <w:rPr>
          <w:rFonts w:ascii="Calibri" w:hAnsi="Calibri" w:eastAsia="Calibri" w:cs="Calibri"/>
          <w:b w:val="0"/>
          <w:bCs w:val="0"/>
          <w:i w:val="0"/>
          <w:iCs w:val="0"/>
          <w:caps w:val="0"/>
          <w:smallCaps w:val="0"/>
          <w:noProof w:val="0"/>
          <w:color w:val="auto"/>
          <w:sz w:val="24"/>
          <w:szCs w:val="24"/>
          <w:lang w:val="fi-FI"/>
        </w:rPr>
        <w:t xml:space="preserve">Pelatkaa jalkapalloa leikkien olevanne </w:t>
      </w:r>
      <w:proofErr w:type="spellStart"/>
      <w:r w:rsidRPr="1ADD9961" w:rsidR="29FA3BDB">
        <w:rPr>
          <w:rFonts w:ascii="Calibri" w:hAnsi="Calibri" w:eastAsia="Calibri" w:cs="Calibri"/>
          <w:b w:val="0"/>
          <w:bCs w:val="0"/>
          <w:i w:val="0"/>
          <w:iCs w:val="0"/>
          <w:caps w:val="0"/>
          <w:smallCaps w:val="0"/>
          <w:noProof w:val="0"/>
          <w:color w:val="auto"/>
          <w:sz w:val="24"/>
          <w:szCs w:val="24"/>
          <w:lang w:val="fi-FI"/>
        </w:rPr>
        <w:t>Stade</w:t>
      </w:r>
      <w:proofErr w:type="spellEnd"/>
      <w:r w:rsidRPr="1ADD9961" w:rsidR="29FA3BDB">
        <w:rPr>
          <w:rFonts w:ascii="Calibri" w:hAnsi="Calibri" w:eastAsia="Calibri" w:cs="Calibri"/>
          <w:b w:val="0"/>
          <w:bCs w:val="0"/>
          <w:i w:val="0"/>
          <w:iCs w:val="0"/>
          <w:caps w:val="0"/>
          <w:smallCaps w:val="0"/>
          <w:noProof w:val="0"/>
          <w:color w:val="auto"/>
          <w:sz w:val="24"/>
          <w:szCs w:val="24"/>
          <w:lang w:val="fi-FI"/>
        </w:rPr>
        <w:t xml:space="preserve"> de France -areenalla</w:t>
      </w:r>
    </w:p>
    <w:p w:rsidR="50706BDE" w:rsidP="1ADD9961" w:rsidRDefault="50706BDE" w14:paraId="60869DB4" w14:textId="77FC6C19">
      <w:pPr>
        <w:pStyle w:val="ListParagraph"/>
        <w:numPr>
          <w:ilvl w:val="0"/>
          <w:numId w:val="11"/>
        </w:numPr>
        <w:spacing w:after="0" w:afterAutospacing="off"/>
        <w:rPr>
          <w:b w:val="0"/>
          <w:bCs w:val="0"/>
          <w:i w:val="0"/>
          <w:iCs w:val="0"/>
          <w:caps w:val="0"/>
          <w:smallCaps w:val="0"/>
          <w:noProof w:val="0"/>
          <w:color w:val="auto"/>
          <w:sz w:val="24"/>
          <w:szCs w:val="24"/>
          <w:lang w:val="fi-FI"/>
        </w:rPr>
      </w:pPr>
      <w:r w:rsidRPr="1ADD9961" w:rsidR="50706BDE">
        <w:rPr>
          <w:rFonts w:ascii="Calibri" w:hAnsi="Calibri" w:eastAsia="Calibri" w:cs="Calibri"/>
          <w:b w:val="0"/>
          <w:bCs w:val="0"/>
          <w:i w:val="0"/>
          <w:iCs w:val="0"/>
          <w:caps w:val="0"/>
          <w:smallCaps w:val="0"/>
          <w:noProof w:val="0"/>
          <w:color w:val="auto"/>
          <w:sz w:val="24"/>
          <w:szCs w:val="24"/>
          <w:lang w:val="fi-FI"/>
        </w:rPr>
        <w:t>Opiskelkaa tervehdyksiä/matkailusanastoa maan kielellä.</w:t>
      </w:r>
    </w:p>
    <w:p w:rsidR="1ADD9961" w:rsidP="1ADD9961" w:rsidRDefault="1ADD9961" w14:paraId="364DC629" w14:textId="1E0D66DE">
      <w:pPr>
        <w:pStyle w:val="Normal"/>
        <w:spacing w:after="0" w:afterAutospacing="off"/>
        <w:rPr>
          <w:rFonts w:ascii="Calibri" w:hAnsi="Calibri" w:eastAsia="Calibri" w:cs="Calibri"/>
          <w:b w:val="0"/>
          <w:bCs w:val="0"/>
          <w:i w:val="0"/>
          <w:iCs w:val="0"/>
          <w:caps w:val="0"/>
          <w:smallCaps w:val="0"/>
          <w:noProof w:val="0"/>
          <w:color w:val="auto"/>
          <w:sz w:val="24"/>
          <w:szCs w:val="24"/>
          <w:lang w:val="fi-FI"/>
        </w:rPr>
      </w:pPr>
    </w:p>
    <w:p w:rsidR="247E20C5" w:rsidP="36C006B2" w:rsidRDefault="247E20C5" w14:paraId="7A21FEE3" w14:textId="6CDDD79E">
      <w:pPr>
        <w:pStyle w:val="Normal"/>
        <w:spacing w:after="0" w:afterAutospacing="off"/>
        <w:rPr>
          <w:b w:val="1"/>
          <w:bCs w:val="1"/>
          <w:sz w:val="24"/>
          <w:szCs w:val="24"/>
        </w:rPr>
      </w:pPr>
      <w:r w:rsidRPr="36C006B2" w:rsidR="247E20C5">
        <w:rPr>
          <w:b w:val="1"/>
          <w:bCs w:val="1"/>
          <w:sz w:val="24"/>
          <w:szCs w:val="24"/>
        </w:rPr>
        <w:t>Rooma, Italia</w:t>
      </w:r>
    </w:p>
    <w:p w:rsidR="36C006B2" w:rsidP="36C006B2" w:rsidRDefault="36C006B2" w14:paraId="63665ADB" w14:textId="01312299">
      <w:pPr>
        <w:pStyle w:val="Normal"/>
        <w:spacing w:after="0" w:afterAutospacing="off"/>
        <w:rPr>
          <w:b w:val="1"/>
          <w:bCs w:val="1"/>
          <w:sz w:val="24"/>
          <w:szCs w:val="24"/>
        </w:rPr>
      </w:pPr>
    </w:p>
    <w:p w:rsidR="4058F04A" w:rsidP="1ADD9961" w:rsidRDefault="4058F04A" w14:paraId="36C7EA01" w14:textId="5256E0DB">
      <w:pPr>
        <w:pStyle w:val="Normal"/>
        <w:spacing w:after="0" w:afterAutospacing="off"/>
        <w:rPr>
          <w:b w:val="1"/>
          <w:bCs w:val="1"/>
          <w:sz w:val="24"/>
          <w:szCs w:val="24"/>
        </w:rPr>
      </w:pPr>
      <w:r w:rsidRPr="1ADD9961" w:rsidR="4058F04A">
        <w:rPr>
          <w:b w:val="0"/>
          <w:bCs w:val="0"/>
          <w:sz w:val="24"/>
          <w:szCs w:val="24"/>
        </w:rPr>
        <w:t xml:space="preserve">Esimerkki kirjallisuudesta: Carlo </w:t>
      </w:r>
      <w:proofErr w:type="spellStart"/>
      <w:r w:rsidRPr="1ADD9961" w:rsidR="4058F04A">
        <w:rPr>
          <w:b w:val="0"/>
          <w:bCs w:val="0"/>
          <w:sz w:val="24"/>
          <w:szCs w:val="24"/>
        </w:rPr>
        <w:t>Collodin</w:t>
      </w:r>
      <w:proofErr w:type="spellEnd"/>
      <w:r w:rsidRPr="1ADD9961" w:rsidR="4058F04A">
        <w:rPr>
          <w:b w:val="0"/>
          <w:bCs w:val="0"/>
          <w:sz w:val="24"/>
          <w:szCs w:val="24"/>
        </w:rPr>
        <w:t xml:space="preserve"> Pinokkio tai </w:t>
      </w:r>
      <w:proofErr w:type="spellStart"/>
      <w:r w:rsidRPr="1ADD9961" w:rsidR="4058F04A">
        <w:rPr>
          <w:b w:val="0"/>
          <w:bCs w:val="0"/>
          <w:sz w:val="24"/>
          <w:szCs w:val="24"/>
        </w:rPr>
        <w:t>Gianni</w:t>
      </w:r>
      <w:proofErr w:type="spellEnd"/>
      <w:r w:rsidRPr="1ADD9961" w:rsidR="4058F04A">
        <w:rPr>
          <w:b w:val="0"/>
          <w:bCs w:val="0"/>
          <w:sz w:val="24"/>
          <w:szCs w:val="24"/>
        </w:rPr>
        <w:t xml:space="preserve"> </w:t>
      </w:r>
      <w:proofErr w:type="spellStart"/>
      <w:r w:rsidRPr="1ADD9961" w:rsidR="4058F04A">
        <w:rPr>
          <w:b w:val="0"/>
          <w:bCs w:val="0"/>
          <w:sz w:val="24"/>
          <w:szCs w:val="24"/>
        </w:rPr>
        <w:t>Rodarin</w:t>
      </w:r>
      <w:proofErr w:type="spellEnd"/>
      <w:r w:rsidRPr="1ADD9961" w:rsidR="4058F04A">
        <w:rPr>
          <w:b w:val="0"/>
          <w:bCs w:val="0"/>
          <w:sz w:val="24"/>
          <w:szCs w:val="24"/>
        </w:rPr>
        <w:t xml:space="preserve"> Iltasatuja puhelimessa</w:t>
      </w:r>
    </w:p>
    <w:p w:rsidR="1ADD9961" w:rsidP="1ADD9961" w:rsidRDefault="1ADD9961" w14:paraId="10A0746C" w14:textId="2BD486F9">
      <w:pPr>
        <w:pStyle w:val="Normal"/>
        <w:spacing w:after="0" w:afterAutospacing="off"/>
        <w:rPr>
          <w:b w:val="0"/>
          <w:bCs w:val="0"/>
          <w:sz w:val="24"/>
          <w:szCs w:val="24"/>
        </w:rPr>
      </w:pPr>
    </w:p>
    <w:p w:rsidR="4058F04A" w:rsidP="1ADD9961" w:rsidRDefault="4058F04A" w14:paraId="1A1D01F1" w14:textId="47439ADB">
      <w:pPr>
        <w:pStyle w:val="Normal"/>
        <w:spacing w:after="0" w:afterAutospacing="off"/>
        <w:rPr>
          <w:b w:val="0"/>
          <w:bCs w:val="0"/>
          <w:sz w:val="24"/>
          <w:szCs w:val="24"/>
        </w:rPr>
      </w:pPr>
      <w:r w:rsidRPr="1ADD9961" w:rsidR="4058F04A">
        <w:rPr>
          <w:b w:val="0"/>
          <w:bCs w:val="0"/>
          <w:sz w:val="24"/>
          <w:szCs w:val="24"/>
        </w:rPr>
        <w:t>Extrat:</w:t>
      </w:r>
    </w:p>
    <w:p w:rsidR="7287FC86" w:rsidP="1ADD9961" w:rsidRDefault="7287FC86" w14:paraId="41C03169" w14:textId="46196A2E">
      <w:pPr>
        <w:pStyle w:val="ListParagraph"/>
        <w:numPr>
          <w:ilvl w:val="0"/>
          <w:numId w:val="13"/>
        </w:numPr>
        <w:spacing w:after="0" w:afterAutospacing="off"/>
        <w:rPr>
          <w:rFonts w:ascii="Calibri" w:hAnsi="Calibri" w:eastAsia="Calibri" w:cs="Calibri" w:asciiTheme="minorAscii" w:hAnsiTheme="minorAscii" w:eastAsiaTheme="minorAscii" w:cstheme="minorAscii"/>
          <w:b w:val="1"/>
          <w:bCs w:val="1"/>
          <w:sz w:val="24"/>
          <w:szCs w:val="24"/>
        </w:rPr>
      </w:pPr>
      <w:r w:rsidRPr="1ADD9961" w:rsidR="7287FC86">
        <w:rPr>
          <w:b w:val="0"/>
          <w:bCs w:val="0"/>
          <w:sz w:val="24"/>
          <w:szCs w:val="24"/>
        </w:rPr>
        <w:t>Suunnittele oma pizza-/pasta-annos ja mahdollisuuksien mukaan toteuttakaa jokin suunnitelmista</w:t>
      </w:r>
    </w:p>
    <w:p w:rsidR="48B2984B" w:rsidP="1ADD9961" w:rsidRDefault="48B2984B" w14:paraId="4533981F" w14:textId="10FA39A8">
      <w:pPr>
        <w:pStyle w:val="ListParagraph"/>
        <w:numPr>
          <w:ilvl w:val="0"/>
          <w:numId w:val="13"/>
        </w:numPr>
        <w:spacing w:after="0" w:afterAutospacing="off"/>
        <w:rPr>
          <w:b w:val="1"/>
          <w:bCs w:val="1"/>
          <w:sz w:val="24"/>
          <w:szCs w:val="24"/>
        </w:rPr>
      </w:pPr>
      <w:r w:rsidRPr="1ADD9961" w:rsidR="48B2984B">
        <w:rPr>
          <w:b w:val="0"/>
          <w:bCs w:val="0"/>
          <w:sz w:val="24"/>
          <w:szCs w:val="24"/>
        </w:rPr>
        <w:t>Miettikää, miltä Totuuden suu voisi näyttää, piirtäkää/maalatkaa/muovailkaa Totuuden suu (voitte myöhemmin vielä tarkastella, miltä se näyttää) -&gt; Kiinnittäkää kuvat</w:t>
      </w:r>
      <w:r w:rsidRPr="1ADD9961" w:rsidR="6C1D8BAD">
        <w:rPr>
          <w:b w:val="0"/>
          <w:bCs w:val="0"/>
          <w:sz w:val="24"/>
          <w:szCs w:val="24"/>
        </w:rPr>
        <w:t xml:space="preserve"> seinälle ja</w:t>
      </w:r>
      <w:r w:rsidRPr="1ADD9961" w:rsidR="48B2984B">
        <w:rPr>
          <w:b w:val="0"/>
          <w:bCs w:val="0"/>
          <w:sz w:val="24"/>
          <w:szCs w:val="24"/>
        </w:rPr>
        <w:t xml:space="preserve"> pohtikaa, mitä hyvää voisi seurata siitä, että Totuuden suun lähellä puhuu totta</w:t>
      </w:r>
    </w:p>
    <w:p w:rsidR="6EE48ED4" w:rsidP="1ADD9961" w:rsidRDefault="6EE48ED4" w14:paraId="086BDD69" w14:textId="4F3708DA">
      <w:pPr>
        <w:pStyle w:val="ListParagraph"/>
        <w:numPr>
          <w:ilvl w:val="0"/>
          <w:numId w:val="13"/>
        </w:numPr>
        <w:spacing w:after="0" w:afterAutospacing="off"/>
        <w:rPr>
          <w:b w:val="1"/>
          <w:bCs w:val="1"/>
          <w:sz w:val="24"/>
          <w:szCs w:val="24"/>
        </w:rPr>
      </w:pPr>
      <w:r w:rsidRPr="1ADD9961" w:rsidR="6EE48ED4">
        <w:rPr>
          <w:b w:val="0"/>
          <w:bCs w:val="0"/>
          <w:sz w:val="24"/>
          <w:szCs w:val="24"/>
        </w:rPr>
        <w:t>Aistiseikkailu kirjasta</w:t>
      </w:r>
    </w:p>
    <w:p w:rsidR="6C8C5457" w:rsidP="1ADD9961" w:rsidRDefault="6C8C5457" w14:paraId="6E1593CA" w14:textId="441B1B78">
      <w:pPr>
        <w:pStyle w:val="ListParagraph"/>
        <w:numPr>
          <w:ilvl w:val="0"/>
          <w:numId w:val="13"/>
        </w:numPr>
        <w:spacing w:after="0" w:afterAutospacing="off"/>
        <w:rPr>
          <w:b w:val="1"/>
          <w:bCs w:val="1"/>
          <w:sz w:val="24"/>
          <w:szCs w:val="24"/>
        </w:rPr>
      </w:pPr>
      <w:r w:rsidRPr="1ADD9961" w:rsidR="6C8C5457">
        <w:rPr>
          <w:b w:val="0"/>
          <w:bCs w:val="0"/>
          <w:sz w:val="24"/>
          <w:szCs w:val="24"/>
        </w:rPr>
        <w:t>Opiskelkaa tervehdyksiä/matkailusanastoa maan kielellä.</w:t>
      </w:r>
    </w:p>
    <w:p w:rsidR="1ADD9961" w:rsidP="1ADD9961" w:rsidRDefault="1ADD9961" w14:paraId="3ABA11E2" w14:textId="61AF162B">
      <w:pPr>
        <w:pStyle w:val="Normal"/>
        <w:spacing w:after="0" w:afterAutospacing="off"/>
        <w:rPr>
          <w:b w:val="0"/>
          <w:bCs w:val="0"/>
          <w:sz w:val="24"/>
          <w:szCs w:val="24"/>
        </w:rPr>
      </w:pPr>
    </w:p>
    <w:p w:rsidR="247E20C5" w:rsidP="36C006B2" w:rsidRDefault="247E20C5" w14:paraId="39139A47" w14:textId="0137F849">
      <w:pPr>
        <w:pStyle w:val="Normal"/>
        <w:spacing w:after="0" w:afterAutospacing="off"/>
        <w:rPr>
          <w:b w:val="1"/>
          <w:bCs w:val="1"/>
          <w:sz w:val="24"/>
          <w:szCs w:val="24"/>
        </w:rPr>
      </w:pPr>
      <w:r w:rsidRPr="36C006B2" w:rsidR="247E20C5">
        <w:rPr>
          <w:b w:val="1"/>
          <w:bCs w:val="1"/>
          <w:sz w:val="24"/>
          <w:szCs w:val="24"/>
        </w:rPr>
        <w:t>Sarajevo, Bosnia-Hertzegovina</w:t>
      </w:r>
    </w:p>
    <w:p w:rsidR="36C006B2" w:rsidP="36C006B2" w:rsidRDefault="36C006B2" w14:paraId="31B39D49" w14:textId="6E715F09">
      <w:pPr>
        <w:pStyle w:val="Normal"/>
        <w:spacing w:after="0" w:afterAutospacing="off"/>
        <w:rPr>
          <w:b w:val="1"/>
          <w:bCs w:val="1"/>
          <w:sz w:val="24"/>
          <w:szCs w:val="24"/>
        </w:rPr>
      </w:pPr>
    </w:p>
    <w:p w:rsidR="7EEE809C" w:rsidP="1ADD9961" w:rsidRDefault="7EEE809C" w14:paraId="2600B460" w14:textId="0675A373">
      <w:pPr>
        <w:pStyle w:val="Normal"/>
        <w:spacing w:after="0" w:afterAutospacing="off"/>
        <w:rPr>
          <w:b w:val="1"/>
          <w:bCs w:val="1"/>
          <w:sz w:val="24"/>
          <w:szCs w:val="24"/>
        </w:rPr>
      </w:pPr>
      <w:r w:rsidRPr="1ADD9961" w:rsidR="7EEE809C">
        <w:rPr>
          <w:b w:val="0"/>
          <w:bCs w:val="0"/>
          <w:sz w:val="24"/>
          <w:szCs w:val="24"/>
        </w:rPr>
        <w:t>Esimerkki kirjallisuudesta:</w:t>
      </w:r>
    </w:p>
    <w:p w:rsidR="1ADD9961" w:rsidP="1ADD9961" w:rsidRDefault="1ADD9961" w14:paraId="3116563A" w14:textId="63943936">
      <w:pPr>
        <w:pStyle w:val="Normal"/>
        <w:spacing w:after="0" w:afterAutospacing="off"/>
        <w:rPr>
          <w:b w:val="0"/>
          <w:bCs w:val="0"/>
          <w:sz w:val="24"/>
          <w:szCs w:val="24"/>
        </w:rPr>
      </w:pPr>
    </w:p>
    <w:p w:rsidR="7EEE809C" w:rsidP="1ADD9961" w:rsidRDefault="7EEE809C" w14:paraId="3804A3C8" w14:textId="4DC3AC60">
      <w:pPr>
        <w:pStyle w:val="Normal"/>
        <w:spacing w:after="0" w:afterAutospacing="off"/>
        <w:rPr>
          <w:b w:val="0"/>
          <w:bCs w:val="0"/>
          <w:sz w:val="24"/>
          <w:szCs w:val="24"/>
        </w:rPr>
      </w:pPr>
      <w:r w:rsidRPr="1ADD9961" w:rsidR="7EEE809C">
        <w:rPr>
          <w:b w:val="0"/>
          <w:bCs w:val="0"/>
          <w:sz w:val="24"/>
          <w:szCs w:val="24"/>
        </w:rPr>
        <w:t>Extrat:</w:t>
      </w:r>
    </w:p>
    <w:p w:rsidR="7EEE809C" w:rsidP="1ADD9961" w:rsidRDefault="7EEE809C" w14:paraId="46D5778F" w14:textId="584A8E2C">
      <w:pPr>
        <w:pStyle w:val="ListParagraph"/>
        <w:numPr>
          <w:ilvl w:val="0"/>
          <w:numId w:val="14"/>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7EEE809C">
        <w:rPr>
          <w:b w:val="0"/>
          <w:bCs w:val="0"/>
          <w:sz w:val="24"/>
          <w:szCs w:val="24"/>
        </w:rPr>
        <w:t>Pelatkaa pantomiimia ja harjoitelkaa eleiden ja ilmeiden sekä liikkeiden hyödyntämistä asioiden ilmaisussa</w:t>
      </w:r>
    </w:p>
    <w:p w:rsidR="42533245" w:rsidP="1ADD9961" w:rsidRDefault="42533245" w14:paraId="66DC5387" w14:textId="1E1C4517">
      <w:pPr>
        <w:pStyle w:val="ListParagraph"/>
        <w:numPr>
          <w:ilvl w:val="0"/>
          <w:numId w:val="14"/>
        </w:numPr>
        <w:spacing w:after="0" w:afterAutospacing="off"/>
        <w:rPr>
          <w:b w:val="0"/>
          <w:bCs w:val="0"/>
          <w:sz w:val="24"/>
          <w:szCs w:val="24"/>
        </w:rPr>
      </w:pPr>
      <w:r w:rsidRPr="1ADD9961" w:rsidR="42533245">
        <w:rPr>
          <w:b w:val="0"/>
          <w:bCs w:val="0"/>
          <w:sz w:val="24"/>
          <w:szCs w:val="24"/>
        </w:rPr>
        <w:t>Piirtäkää kartta unelmienne eläintarhan ja huvipuiston yhdistelmästä</w:t>
      </w:r>
    </w:p>
    <w:p w:rsidR="42533245" w:rsidP="1ADD9961" w:rsidRDefault="42533245" w14:paraId="5EF0CCAA" w14:textId="04A4491D">
      <w:pPr>
        <w:pStyle w:val="ListParagraph"/>
        <w:numPr>
          <w:ilvl w:val="0"/>
          <w:numId w:val="14"/>
        </w:numPr>
        <w:spacing w:after="0" w:afterAutospacing="off"/>
        <w:rPr>
          <w:b w:val="0"/>
          <w:bCs w:val="0"/>
          <w:sz w:val="24"/>
          <w:szCs w:val="24"/>
        </w:rPr>
      </w:pPr>
      <w:r w:rsidRPr="1ADD9961" w:rsidR="42533245">
        <w:rPr>
          <w:b w:val="0"/>
          <w:bCs w:val="0"/>
          <w:sz w:val="24"/>
          <w:szCs w:val="24"/>
        </w:rPr>
        <w:t>Harjoitelkaa tervehdyksiä/matkailusanastoa maan kielellä.</w:t>
      </w:r>
    </w:p>
    <w:p w:rsidR="1ADD9961" w:rsidP="1ADD9961" w:rsidRDefault="1ADD9961" w14:paraId="010D1A3C" w14:textId="2FE29A9F">
      <w:pPr>
        <w:pStyle w:val="Normal"/>
        <w:spacing w:after="0" w:afterAutospacing="off"/>
        <w:rPr>
          <w:b w:val="0"/>
          <w:bCs w:val="0"/>
          <w:sz w:val="24"/>
          <w:szCs w:val="24"/>
        </w:rPr>
      </w:pPr>
    </w:p>
    <w:p w:rsidR="247E20C5" w:rsidP="36C006B2" w:rsidRDefault="247E20C5" w14:paraId="08FD0A07" w14:textId="796A7E18">
      <w:pPr>
        <w:pStyle w:val="Normal"/>
        <w:spacing w:after="0" w:afterAutospacing="off"/>
        <w:rPr>
          <w:b w:val="1"/>
          <w:bCs w:val="1"/>
          <w:sz w:val="24"/>
          <w:szCs w:val="24"/>
        </w:rPr>
      </w:pPr>
      <w:r w:rsidRPr="36C006B2" w:rsidR="247E20C5">
        <w:rPr>
          <w:b w:val="1"/>
          <w:bCs w:val="1"/>
          <w:sz w:val="24"/>
          <w:szCs w:val="24"/>
        </w:rPr>
        <w:t>Sibiu, Romania</w:t>
      </w:r>
    </w:p>
    <w:p w:rsidR="36C006B2" w:rsidP="36C006B2" w:rsidRDefault="36C006B2" w14:paraId="289E90C1" w14:textId="3018771B">
      <w:pPr>
        <w:pStyle w:val="Normal"/>
        <w:spacing w:after="0" w:afterAutospacing="off"/>
        <w:rPr>
          <w:b w:val="1"/>
          <w:bCs w:val="1"/>
          <w:sz w:val="24"/>
          <w:szCs w:val="24"/>
        </w:rPr>
      </w:pPr>
    </w:p>
    <w:p w:rsidR="468094D0" w:rsidP="1ADD9961" w:rsidRDefault="468094D0" w14:paraId="30F90492" w14:textId="0AEEF78F">
      <w:pPr>
        <w:pStyle w:val="Normal"/>
        <w:spacing w:after="0" w:afterAutospacing="off"/>
        <w:rPr>
          <w:b w:val="1"/>
          <w:bCs w:val="1"/>
          <w:sz w:val="24"/>
          <w:szCs w:val="24"/>
        </w:rPr>
      </w:pPr>
      <w:r w:rsidRPr="1ADD9961" w:rsidR="468094D0">
        <w:rPr>
          <w:b w:val="0"/>
          <w:bCs w:val="0"/>
          <w:sz w:val="24"/>
          <w:szCs w:val="24"/>
        </w:rPr>
        <w:t>Esimerkki kirjallisuudesta:</w:t>
      </w:r>
    </w:p>
    <w:p w:rsidR="1ADD9961" w:rsidP="1ADD9961" w:rsidRDefault="1ADD9961" w14:paraId="506523CC" w14:textId="190562E9">
      <w:pPr>
        <w:pStyle w:val="Normal"/>
        <w:spacing w:after="0" w:afterAutospacing="off"/>
        <w:rPr>
          <w:b w:val="0"/>
          <w:bCs w:val="0"/>
          <w:sz w:val="24"/>
          <w:szCs w:val="24"/>
        </w:rPr>
      </w:pPr>
    </w:p>
    <w:p w:rsidR="468094D0" w:rsidP="1ADD9961" w:rsidRDefault="468094D0" w14:paraId="496E6965" w14:textId="1439F7F1">
      <w:pPr>
        <w:pStyle w:val="Normal"/>
        <w:spacing w:after="0" w:afterAutospacing="off"/>
        <w:rPr>
          <w:b w:val="0"/>
          <w:bCs w:val="0"/>
          <w:sz w:val="24"/>
          <w:szCs w:val="24"/>
        </w:rPr>
      </w:pPr>
      <w:r w:rsidRPr="1ADD9961" w:rsidR="468094D0">
        <w:rPr>
          <w:b w:val="0"/>
          <w:bCs w:val="0"/>
          <w:sz w:val="24"/>
          <w:szCs w:val="24"/>
        </w:rPr>
        <w:t xml:space="preserve">Extrat: </w:t>
      </w:r>
    </w:p>
    <w:p w:rsidR="2EFB5BF6" w:rsidP="1ADD9961" w:rsidRDefault="2EFB5BF6" w14:paraId="114174A1" w14:textId="627933CB">
      <w:pPr>
        <w:pStyle w:val="ListParagraph"/>
        <w:numPr>
          <w:ilvl w:val="0"/>
          <w:numId w:val="15"/>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2EFB5BF6">
        <w:rPr>
          <w:b w:val="0"/>
          <w:bCs w:val="0"/>
          <w:sz w:val="24"/>
          <w:szCs w:val="24"/>
        </w:rPr>
        <w:t>Paikalliset viljelevät oman ruokansa pääasiassa itse: laittakaa jokin syötävä kasvamaan luokan yhteiseen kasvatuspurkkiin</w:t>
      </w:r>
    </w:p>
    <w:p w:rsidR="3BC669E4" w:rsidP="1ADD9961" w:rsidRDefault="3BC669E4" w14:paraId="66CBF466" w14:textId="150DF5BA">
      <w:pPr>
        <w:pStyle w:val="ListParagraph"/>
        <w:numPr>
          <w:ilvl w:val="0"/>
          <w:numId w:val="15"/>
        </w:numPr>
        <w:spacing w:after="0" w:afterAutospacing="off"/>
        <w:rPr>
          <w:b w:val="0"/>
          <w:bCs w:val="0"/>
          <w:sz w:val="24"/>
          <w:szCs w:val="24"/>
        </w:rPr>
      </w:pPr>
      <w:r w:rsidRPr="1ADD9961" w:rsidR="3BC669E4">
        <w:rPr>
          <w:b w:val="0"/>
          <w:bCs w:val="0"/>
          <w:sz w:val="24"/>
          <w:szCs w:val="24"/>
        </w:rPr>
        <w:t>Kuvatkaa video, jossa haastattelette “matkalla olleita oppilaita” ja he kertovat, mitä ovat Romaniassa nähneet</w:t>
      </w:r>
    </w:p>
    <w:p w:rsidR="3BC669E4" w:rsidP="1ADD9961" w:rsidRDefault="3BC669E4" w14:paraId="6AB66A44" w14:textId="13D03640">
      <w:pPr>
        <w:pStyle w:val="ListParagraph"/>
        <w:numPr>
          <w:ilvl w:val="0"/>
          <w:numId w:val="15"/>
        </w:numPr>
        <w:spacing w:after="0" w:afterAutospacing="off"/>
        <w:rPr>
          <w:b w:val="0"/>
          <w:bCs w:val="0"/>
          <w:sz w:val="24"/>
          <w:szCs w:val="24"/>
        </w:rPr>
      </w:pPr>
      <w:r w:rsidRPr="1ADD9961" w:rsidR="3BC669E4">
        <w:rPr>
          <w:b w:val="0"/>
          <w:bCs w:val="0"/>
          <w:sz w:val="24"/>
          <w:szCs w:val="24"/>
        </w:rPr>
        <w:t>Harjoitelkaa tervehdyksiä/matkailusanastoa maan kielellä.</w:t>
      </w:r>
    </w:p>
    <w:p w:rsidR="1ADD9961" w:rsidP="1ADD9961" w:rsidRDefault="1ADD9961" w14:paraId="64F958EF" w14:textId="53ABFE1B">
      <w:pPr>
        <w:pStyle w:val="Normal"/>
        <w:spacing w:after="0" w:afterAutospacing="off"/>
        <w:ind w:left="0"/>
        <w:rPr>
          <w:b w:val="0"/>
          <w:bCs w:val="0"/>
          <w:sz w:val="24"/>
          <w:szCs w:val="24"/>
        </w:rPr>
      </w:pPr>
    </w:p>
    <w:p w:rsidR="247E20C5" w:rsidP="36C006B2" w:rsidRDefault="247E20C5" w14:paraId="0EC0FBAD" w14:textId="0E8E23CC">
      <w:pPr>
        <w:pStyle w:val="Normal"/>
        <w:spacing w:after="0" w:afterAutospacing="off"/>
        <w:rPr>
          <w:b w:val="1"/>
          <w:bCs w:val="1"/>
          <w:sz w:val="24"/>
          <w:szCs w:val="24"/>
        </w:rPr>
      </w:pPr>
      <w:r w:rsidRPr="36C006B2" w:rsidR="247E20C5">
        <w:rPr>
          <w:b w:val="1"/>
          <w:bCs w:val="1"/>
          <w:sz w:val="24"/>
          <w:szCs w:val="24"/>
        </w:rPr>
        <w:t>Ateena, Kreikka</w:t>
      </w:r>
    </w:p>
    <w:p w:rsidR="36C006B2" w:rsidP="36C006B2" w:rsidRDefault="36C006B2" w14:paraId="777545AC" w14:textId="53E9CE39">
      <w:pPr>
        <w:pStyle w:val="Normal"/>
        <w:spacing w:after="0" w:afterAutospacing="off"/>
        <w:rPr>
          <w:b w:val="1"/>
          <w:bCs w:val="1"/>
          <w:sz w:val="24"/>
          <w:szCs w:val="24"/>
        </w:rPr>
      </w:pPr>
    </w:p>
    <w:p w:rsidR="3C35328E" w:rsidP="1ADD9961" w:rsidRDefault="3C35328E" w14:paraId="71B0F26D" w14:textId="4FD895C2">
      <w:pPr>
        <w:pStyle w:val="Normal"/>
        <w:spacing w:after="0" w:afterAutospacing="off"/>
        <w:rPr>
          <w:b w:val="1"/>
          <w:bCs w:val="1"/>
          <w:sz w:val="24"/>
          <w:szCs w:val="24"/>
        </w:rPr>
      </w:pPr>
      <w:r w:rsidRPr="1ADD9961" w:rsidR="3C35328E">
        <w:rPr>
          <w:b w:val="0"/>
          <w:bCs w:val="0"/>
          <w:sz w:val="24"/>
          <w:szCs w:val="24"/>
        </w:rPr>
        <w:t xml:space="preserve">Esimerkki kirjallisuudesta: </w:t>
      </w:r>
      <w:proofErr w:type="spellStart"/>
      <w:r w:rsidRPr="1ADD9961" w:rsidR="3C35328E">
        <w:rPr>
          <w:b w:val="0"/>
          <w:bCs w:val="0"/>
          <w:sz w:val="24"/>
          <w:szCs w:val="24"/>
        </w:rPr>
        <w:t>Papayanni</w:t>
      </w:r>
      <w:proofErr w:type="spellEnd"/>
      <w:r w:rsidRPr="1ADD9961" w:rsidR="3C35328E">
        <w:rPr>
          <w:b w:val="0"/>
          <w:bCs w:val="0"/>
          <w:sz w:val="24"/>
          <w:szCs w:val="24"/>
        </w:rPr>
        <w:t xml:space="preserve"> Marian Tahdon voittaa</w:t>
      </w:r>
    </w:p>
    <w:p w:rsidR="1ADD9961" w:rsidP="1ADD9961" w:rsidRDefault="1ADD9961" w14:paraId="5496599E" w14:textId="6B9E26FE">
      <w:pPr>
        <w:pStyle w:val="Normal"/>
        <w:spacing w:after="0" w:afterAutospacing="off"/>
        <w:rPr>
          <w:b w:val="0"/>
          <w:bCs w:val="0"/>
          <w:sz w:val="24"/>
          <w:szCs w:val="24"/>
        </w:rPr>
      </w:pPr>
    </w:p>
    <w:p w:rsidR="3C35328E" w:rsidP="1ADD9961" w:rsidRDefault="3C35328E" w14:paraId="131E2B87" w14:textId="73C58207">
      <w:pPr>
        <w:pStyle w:val="Normal"/>
        <w:spacing w:after="0" w:afterAutospacing="off"/>
        <w:rPr>
          <w:b w:val="0"/>
          <w:bCs w:val="0"/>
          <w:sz w:val="24"/>
          <w:szCs w:val="24"/>
        </w:rPr>
      </w:pPr>
      <w:r w:rsidRPr="1ADD9961" w:rsidR="3C35328E">
        <w:rPr>
          <w:b w:val="0"/>
          <w:bCs w:val="0"/>
          <w:sz w:val="24"/>
          <w:szCs w:val="24"/>
        </w:rPr>
        <w:t>Extrat:</w:t>
      </w:r>
    </w:p>
    <w:p w:rsidR="3C35328E" w:rsidP="1ADD9961" w:rsidRDefault="3C35328E" w14:paraId="36172F4D" w14:textId="4D2C6F06">
      <w:pPr>
        <w:pStyle w:val="ListParagraph"/>
        <w:numPr>
          <w:ilvl w:val="0"/>
          <w:numId w:val="16"/>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3C35328E">
        <w:rPr>
          <w:b w:val="0"/>
          <w:bCs w:val="0"/>
          <w:sz w:val="24"/>
          <w:szCs w:val="24"/>
        </w:rPr>
        <w:t>Valmistakaa tsatsikia ja syökää sitä dippivihannesten kanssa</w:t>
      </w:r>
    </w:p>
    <w:p w:rsidR="3C35328E" w:rsidP="1ADD9961" w:rsidRDefault="3C35328E" w14:paraId="2E91A052" w14:textId="32D40F8B">
      <w:pPr>
        <w:pStyle w:val="ListParagraph"/>
        <w:numPr>
          <w:ilvl w:val="0"/>
          <w:numId w:val="16"/>
        </w:numPr>
        <w:spacing w:after="0" w:afterAutospacing="off"/>
        <w:rPr>
          <w:b w:val="0"/>
          <w:bCs w:val="0"/>
          <w:sz w:val="24"/>
          <w:szCs w:val="24"/>
        </w:rPr>
      </w:pPr>
      <w:r w:rsidRPr="1ADD9961" w:rsidR="3C35328E">
        <w:rPr>
          <w:b w:val="0"/>
          <w:bCs w:val="0"/>
          <w:sz w:val="24"/>
          <w:szCs w:val="24"/>
        </w:rPr>
        <w:t>Tehkää omat varjoteatteriesitykset</w:t>
      </w:r>
    </w:p>
    <w:p w:rsidR="3C35328E" w:rsidP="1ADD9961" w:rsidRDefault="3C35328E" w14:paraId="589EE364" w14:textId="0DF622CC">
      <w:pPr>
        <w:pStyle w:val="ListParagraph"/>
        <w:numPr>
          <w:ilvl w:val="0"/>
          <w:numId w:val="16"/>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3C35328E">
        <w:rPr>
          <w:b w:val="0"/>
          <w:bCs w:val="0"/>
          <w:sz w:val="24"/>
          <w:szCs w:val="24"/>
        </w:rPr>
        <w:t xml:space="preserve">Kuunnelkaa kreikkalaista musiikkia ja liikkukaa sen tahdissa / tehkää siihen sopiva koreografia tai maalatkaa, mitä musiikista tulee mieleen </w:t>
      </w:r>
    </w:p>
    <w:p w:rsidR="3C35328E" w:rsidP="1ADD9961" w:rsidRDefault="3C35328E" w14:paraId="699F75C2" w14:textId="5FBE82D4">
      <w:pPr>
        <w:pStyle w:val="ListParagraph"/>
        <w:numPr>
          <w:ilvl w:val="0"/>
          <w:numId w:val="16"/>
        </w:numPr>
        <w:spacing w:after="0" w:afterAutospacing="off"/>
        <w:rPr>
          <w:b w:val="0"/>
          <w:bCs w:val="0"/>
          <w:sz w:val="24"/>
          <w:szCs w:val="24"/>
        </w:rPr>
      </w:pPr>
      <w:r w:rsidRPr="1ADD9961" w:rsidR="3C35328E">
        <w:rPr>
          <w:b w:val="0"/>
          <w:bCs w:val="0"/>
          <w:sz w:val="24"/>
          <w:szCs w:val="24"/>
        </w:rPr>
        <w:t>Harjoitelkaa tervehdyksiä/matkailusanastoa maan kielellä.</w:t>
      </w:r>
    </w:p>
    <w:p w:rsidR="1ADD9961" w:rsidP="1ADD9961" w:rsidRDefault="1ADD9961" w14:paraId="52EB8CB4" w14:textId="2DB89F6C">
      <w:pPr>
        <w:pStyle w:val="Normal"/>
        <w:spacing w:after="0" w:afterAutospacing="off"/>
        <w:ind w:left="0"/>
        <w:rPr>
          <w:b w:val="0"/>
          <w:bCs w:val="0"/>
          <w:sz w:val="24"/>
          <w:szCs w:val="24"/>
        </w:rPr>
      </w:pPr>
    </w:p>
    <w:p w:rsidR="247E20C5" w:rsidP="36C006B2" w:rsidRDefault="247E20C5" w14:paraId="2F5A6D49" w14:textId="14191196">
      <w:pPr>
        <w:pStyle w:val="Normal"/>
        <w:spacing w:after="0" w:afterAutospacing="off"/>
        <w:rPr>
          <w:b w:val="1"/>
          <w:bCs w:val="1"/>
          <w:sz w:val="24"/>
          <w:szCs w:val="24"/>
        </w:rPr>
      </w:pPr>
      <w:r w:rsidRPr="1ADD9961" w:rsidR="247E20C5">
        <w:rPr>
          <w:b w:val="1"/>
          <w:bCs w:val="1"/>
          <w:sz w:val="24"/>
          <w:szCs w:val="24"/>
        </w:rPr>
        <w:t>Barcelona, Espanja</w:t>
      </w:r>
    </w:p>
    <w:p w:rsidR="1ADD9961" w:rsidP="1ADD9961" w:rsidRDefault="1ADD9961" w14:paraId="416EE72F" w14:textId="4213E0F2">
      <w:pPr>
        <w:pStyle w:val="Normal"/>
        <w:spacing w:after="0" w:afterAutospacing="off"/>
        <w:rPr>
          <w:b w:val="1"/>
          <w:bCs w:val="1"/>
          <w:sz w:val="24"/>
          <w:szCs w:val="24"/>
        </w:rPr>
      </w:pPr>
    </w:p>
    <w:p w:rsidR="50A0F5AD" w:rsidP="1ADD9961" w:rsidRDefault="50A0F5AD" w14:paraId="41EAA2E8" w14:textId="6556B178">
      <w:pPr>
        <w:pStyle w:val="Normal"/>
        <w:spacing w:after="0" w:afterAutospacing="off"/>
        <w:rPr>
          <w:b w:val="0"/>
          <w:bCs w:val="0"/>
          <w:sz w:val="24"/>
          <w:szCs w:val="24"/>
        </w:rPr>
      </w:pPr>
      <w:r w:rsidRPr="1ADD9961" w:rsidR="50A0F5AD">
        <w:rPr>
          <w:b w:val="0"/>
          <w:bCs w:val="0"/>
          <w:sz w:val="24"/>
          <w:szCs w:val="24"/>
        </w:rPr>
        <w:t xml:space="preserve">Esimerkki kirjallisuudesta: Villirilli </w:t>
      </w:r>
      <w:proofErr w:type="spellStart"/>
      <w:r w:rsidRPr="1ADD9961" w:rsidR="50A0F5AD">
        <w:rPr>
          <w:b w:val="0"/>
          <w:bCs w:val="0"/>
          <w:sz w:val="24"/>
          <w:szCs w:val="24"/>
        </w:rPr>
        <w:t>Man</w:t>
      </w:r>
      <w:r w:rsidRPr="1ADD9961" w:rsidR="63030628">
        <w:rPr>
          <w:b w:val="0"/>
          <w:bCs w:val="0"/>
          <w:sz w:val="24"/>
          <w:szCs w:val="24"/>
        </w:rPr>
        <w:t>olito</w:t>
      </w:r>
      <w:proofErr w:type="spellEnd"/>
      <w:r w:rsidRPr="1ADD9961" w:rsidR="63030628">
        <w:rPr>
          <w:b w:val="0"/>
          <w:bCs w:val="0"/>
          <w:sz w:val="24"/>
          <w:szCs w:val="24"/>
        </w:rPr>
        <w:t xml:space="preserve"> (hieman pidempi kirja, vaatii useamman kerran lukuaikaa)</w:t>
      </w:r>
    </w:p>
    <w:p w:rsidR="1ADD9961" w:rsidP="1ADD9961" w:rsidRDefault="1ADD9961" w14:paraId="6C663EAA" w14:textId="3137A8B7">
      <w:pPr>
        <w:pStyle w:val="Normal"/>
        <w:spacing w:after="0" w:afterAutospacing="off"/>
        <w:rPr>
          <w:b w:val="0"/>
          <w:bCs w:val="0"/>
          <w:sz w:val="24"/>
          <w:szCs w:val="24"/>
        </w:rPr>
      </w:pPr>
    </w:p>
    <w:p w:rsidR="63030628" w:rsidP="1ADD9961" w:rsidRDefault="63030628" w14:paraId="6005ECBA" w14:textId="40B8CF76">
      <w:pPr>
        <w:pStyle w:val="Normal"/>
        <w:spacing w:after="0" w:afterAutospacing="off"/>
        <w:rPr>
          <w:b w:val="0"/>
          <w:bCs w:val="0"/>
          <w:sz w:val="24"/>
          <w:szCs w:val="24"/>
        </w:rPr>
      </w:pPr>
      <w:r w:rsidRPr="1ADD9961" w:rsidR="63030628">
        <w:rPr>
          <w:b w:val="0"/>
          <w:bCs w:val="0"/>
          <w:sz w:val="24"/>
          <w:szCs w:val="24"/>
        </w:rPr>
        <w:t>Extrat:</w:t>
      </w:r>
    </w:p>
    <w:p w:rsidR="2044C260" w:rsidP="1ADD9961" w:rsidRDefault="2044C260" w14:paraId="7CA9C87B" w14:textId="705F5A06">
      <w:pPr>
        <w:pStyle w:val="ListParagraph"/>
        <w:numPr>
          <w:ilvl w:val="0"/>
          <w:numId w:val="17"/>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2044C260">
        <w:rPr>
          <w:b w:val="0"/>
          <w:bCs w:val="0"/>
          <w:sz w:val="24"/>
          <w:szCs w:val="24"/>
        </w:rPr>
        <w:t>Tutustukaa, mitä kaikkea Olympiamuseosta löytyy ja järjestäkää omat olympialaiset, joihin keksitte itse lajit</w:t>
      </w:r>
    </w:p>
    <w:p w:rsidR="19D211BC" w:rsidP="1ADD9961" w:rsidRDefault="19D211BC" w14:paraId="73D353DF" w14:textId="6302495B">
      <w:pPr>
        <w:pStyle w:val="ListParagraph"/>
        <w:numPr>
          <w:ilvl w:val="0"/>
          <w:numId w:val="17"/>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19D211BC">
        <w:rPr>
          <w:b w:val="0"/>
          <w:bCs w:val="0"/>
          <w:sz w:val="24"/>
          <w:szCs w:val="24"/>
        </w:rPr>
        <w:t xml:space="preserve">Tutustukaa </w:t>
      </w:r>
      <w:proofErr w:type="spellStart"/>
      <w:r w:rsidRPr="1ADD9961" w:rsidR="19D211BC">
        <w:rPr>
          <w:b w:val="0"/>
          <w:bCs w:val="0"/>
          <w:sz w:val="24"/>
          <w:szCs w:val="24"/>
        </w:rPr>
        <w:t>Parc</w:t>
      </w:r>
      <w:proofErr w:type="spellEnd"/>
      <w:r w:rsidRPr="1ADD9961" w:rsidR="19D211BC">
        <w:rPr>
          <w:b w:val="0"/>
          <w:bCs w:val="0"/>
          <w:sz w:val="24"/>
          <w:szCs w:val="24"/>
        </w:rPr>
        <w:t xml:space="preserve"> Güelliin </w:t>
      </w:r>
      <w:hyperlink r:id="R2cfa1a750df14ed7">
        <w:r w:rsidRPr="1ADD9961" w:rsidR="19D211BC">
          <w:rPr>
            <w:rStyle w:val="Hyperlink"/>
            <w:b w:val="0"/>
            <w:bCs w:val="0"/>
            <w:sz w:val="24"/>
            <w:szCs w:val="24"/>
          </w:rPr>
          <w:t>https://parkguell.barcelona/en/park-guell/gallery</w:t>
        </w:r>
      </w:hyperlink>
      <w:r w:rsidRPr="1ADD9961" w:rsidR="19D211BC">
        <w:rPr>
          <w:b w:val="0"/>
          <w:bCs w:val="0"/>
          <w:sz w:val="24"/>
          <w:szCs w:val="24"/>
        </w:rPr>
        <w:t xml:space="preserve"> </w:t>
      </w:r>
    </w:p>
    <w:p w:rsidR="19D211BC" w:rsidP="1ADD9961" w:rsidRDefault="19D211BC" w14:paraId="6DAFA224" w14:textId="6EBDC23D">
      <w:pPr>
        <w:pStyle w:val="ListParagraph"/>
        <w:numPr>
          <w:ilvl w:val="0"/>
          <w:numId w:val="17"/>
        </w:numPr>
        <w:spacing w:after="0" w:afterAutospacing="off"/>
        <w:rPr>
          <w:b w:val="0"/>
          <w:bCs w:val="0"/>
          <w:sz w:val="24"/>
          <w:szCs w:val="24"/>
        </w:rPr>
      </w:pPr>
      <w:r w:rsidRPr="1ADD9961" w:rsidR="19D211BC">
        <w:rPr>
          <w:b w:val="0"/>
          <w:bCs w:val="0"/>
          <w:sz w:val="24"/>
          <w:szCs w:val="24"/>
        </w:rPr>
        <w:t>Harjoitelkaa tervehdyksiä/matkailusanastoa sekä katalaaniksi että espanjaksi (myös baskia voi kokeilla)</w:t>
      </w:r>
    </w:p>
    <w:p w:rsidR="36C006B2" w:rsidP="36C006B2" w:rsidRDefault="36C006B2" w14:paraId="5A492581" w14:textId="174D91A6">
      <w:pPr>
        <w:pStyle w:val="Normal"/>
        <w:spacing w:after="0" w:afterAutospacing="off"/>
        <w:rPr>
          <w:b w:val="1"/>
          <w:bCs w:val="1"/>
          <w:sz w:val="24"/>
          <w:szCs w:val="24"/>
        </w:rPr>
      </w:pPr>
    </w:p>
    <w:p w:rsidR="247E20C5" w:rsidP="36C006B2" w:rsidRDefault="247E20C5" w14:paraId="116A8071" w14:textId="28834147">
      <w:pPr>
        <w:pStyle w:val="Normal"/>
        <w:spacing w:after="0" w:afterAutospacing="off"/>
        <w:rPr>
          <w:b w:val="1"/>
          <w:bCs w:val="1"/>
          <w:sz w:val="24"/>
          <w:szCs w:val="24"/>
        </w:rPr>
      </w:pPr>
      <w:r w:rsidRPr="1ADD9961" w:rsidR="247E20C5">
        <w:rPr>
          <w:b w:val="1"/>
          <w:bCs w:val="1"/>
          <w:sz w:val="24"/>
          <w:szCs w:val="24"/>
        </w:rPr>
        <w:t>Lissabon, Portugal</w:t>
      </w:r>
      <w:r w:rsidRPr="1ADD9961" w:rsidR="79CB9791">
        <w:rPr>
          <w:b w:val="1"/>
          <w:bCs w:val="1"/>
          <w:sz w:val="24"/>
          <w:szCs w:val="24"/>
        </w:rPr>
        <w:t>i</w:t>
      </w:r>
    </w:p>
    <w:p w:rsidR="36C006B2" w:rsidP="36C006B2" w:rsidRDefault="36C006B2" w14:paraId="52812E28" w14:textId="4757FB33">
      <w:pPr>
        <w:pStyle w:val="Normal"/>
        <w:spacing w:after="0" w:afterAutospacing="off"/>
        <w:rPr>
          <w:b w:val="1"/>
          <w:bCs w:val="1"/>
          <w:sz w:val="24"/>
          <w:szCs w:val="24"/>
        </w:rPr>
      </w:pPr>
    </w:p>
    <w:p w:rsidR="709A238F" w:rsidP="1ADD9961" w:rsidRDefault="709A238F" w14:paraId="5E1C80F4" w14:textId="0A34ABA3">
      <w:pPr>
        <w:pStyle w:val="Normal"/>
        <w:spacing w:after="0" w:afterAutospacing="off"/>
        <w:rPr>
          <w:b w:val="1"/>
          <w:bCs w:val="1"/>
          <w:sz w:val="24"/>
          <w:szCs w:val="24"/>
        </w:rPr>
      </w:pPr>
      <w:r w:rsidRPr="1ADD9961" w:rsidR="709A238F">
        <w:rPr>
          <w:b w:val="0"/>
          <w:bCs w:val="0"/>
          <w:sz w:val="24"/>
          <w:szCs w:val="24"/>
        </w:rPr>
        <w:t xml:space="preserve">Esimerkki kirjallisuudesta: </w:t>
      </w:r>
      <w:proofErr w:type="spellStart"/>
      <w:r w:rsidRPr="1ADD9961" w:rsidR="709A238F">
        <w:rPr>
          <w:rFonts w:ascii="Calibri" w:hAnsi="Calibri" w:eastAsia="Calibri" w:cs="Calibri"/>
          <w:b w:val="0"/>
          <w:bCs w:val="0"/>
          <w:i w:val="0"/>
          <w:iCs w:val="0"/>
          <w:caps w:val="0"/>
          <w:smallCaps w:val="0"/>
          <w:noProof w:val="0"/>
          <w:color w:val="000000" w:themeColor="text1" w:themeTint="FF" w:themeShade="FF"/>
          <w:sz w:val="24"/>
          <w:szCs w:val="24"/>
          <w:lang w:val="fi-FI"/>
        </w:rPr>
        <w:t>Isabel</w:t>
      </w:r>
      <w:proofErr w:type="spellEnd"/>
      <w:r w:rsidRPr="1ADD9961" w:rsidR="709A238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w:t>
      </w:r>
      <w:proofErr w:type="spellStart"/>
      <w:r w:rsidRPr="1ADD9961" w:rsidR="709A238F">
        <w:rPr>
          <w:rFonts w:ascii="Calibri" w:hAnsi="Calibri" w:eastAsia="Calibri" w:cs="Calibri"/>
          <w:b w:val="0"/>
          <w:bCs w:val="0"/>
          <w:i w:val="0"/>
          <w:iCs w:val="0"/>
          <w:caps w:val="0"/>
          <w:smallCaps w:val="0"/>
          <w:noProof w:val="0"/>
          <w:color w:val="000000" w:themeColor="text1" w:themeTint="FF" w:themeShade="FF"/>
          <w:sz w:val="24"/>
          <w:szCs w:val="24"/>
          <w:lang w:val="fi-FI"/>
        </w:rPr>
        <w:t>Minhós</w:t>
      </w:r>
      <w:proofErr w:type="spellEnd"/>
      <w:r w:rsidRPr="1ADD9961" w:rsidR="709A238F">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Martins</w:t>
      </w:r>
      <w:r w:rsidRPr="1ADD9961" w:rsidR="505B5ED2">
        <w:rPr>
          <w:rFonts w:ascii="Calibri" w:hAnsi="Calibri" w:eastAsia="Calibri" w:cs="Calibri"/>
          <w:b w:val="0"/>
          <w:bCs w:val="0"/>
          <w:i w:val="0"/>
          <w:iCs w:val="0"/>
          <w:caps w:val="0"/>
          <w:smallCaps w:val="0"/>
          <w:noProof w:val="0"/>
          <w:color w:val="000000" w:themeColor="text1" w:themeTint="FF" w:themeShade="FF"/>
          <w:sz w:val="24"/>
          <w:szCs w:val="24"/>
          <w:lang w:val="fi-FI"/>
        </w:rPr>
        <w:t>in</w:t>
      </w:r>
      <w:r w:rsidRPr="1ADD9961" w:rsidR="709A238F">
        <w:rPr>
          <w:rFonts w:ascii="Calibri" w:hAnsi="Calibri" w:eastAsia="Calibri" w:cs="Calibri"/>
          <w:b w:val="0"/>
          <w:bCs w:val="0"/>
          <w:sz w:val="24"/>
          <w:szCs w:val="24"/>
        </w:rPr>
        <w:t xml:space="preserve"> </w:t>
      </w:r>
      <w:r w:rsidRPr="1ADD9961" w:rsidR="709A238F">
        <w:rPr>
          <w:b w:val="0"/>
          <w:bCs w:val="0"/>
          <w:sz w:val="24"/>
          <w:szCs w:val="24"/>
        </w:rPr>
        <w:t>Sata siementä, jotka lensivät pois</w:t>
      </w:r>
    </w:p>
    <w:p w:rsidR="1ADD9961" w:rsidP="1ADD9961" w:rsidRDefault="1ADD9961" w14:paraId="13F8A72E" w14:textId="13D40572">
      <w:pPr>
        <w:pStyle w:val="Normal"/>
        <w:spacing w:after="0" w:afterAutospacing="off"/>
        <w:rPr>
          <w:b w:val="0"/>
          <w:bCs w:val="0"/>
          <w:sz w:val="24"/>
          <w:szCs w:val="24"/>
        </w:rPr>
      </w:pPr>
    </w:p>
    <w:p w:rsidR="69BE18DF" w:rsidP="1ADD9961" w:rsidRDefault="69BE18DF" w14:paraId="49339E95" w14:textId="361A10E6">
      <w:pPr>
        <w:pStyle w:val="Normal"/>
        <w:spacing w:after="0" w:afterAutospacing="off"/>
        <w:rPr>
          <w:b w:val="0"/>
          <w:bCs w:val="0"/>
          <w:sz w:val="24"/>
          <w:szCs w:val="24"/>
        </w:rPr>
      </w:pPr>
      <w:r w:rsidRPr="1ADD9961" w:rsidR="69BE18DF">
        <w:rPr>
          <w:b w:val="0"/>
          <w:bCs w:val="0"/>
          <w:sz w:val="24"/>
          <w:szCs w:val="24"/>
        </w:rPr>
        <w:t xml:space="preserve">Extrat: </w:t>
      </w:r>
    </w:p>
    <w:p w:rsidR="69BE18DF" w:rsidP="1ADD9961" w:rsidRDefault="69BE18DF" w14:paraId="583F36C8" w14:textId="668883F7">
      <w:pPr>
        <w:pStyle w:val="ListParagraph"/>
        <w:numPr>
          <w:ilvl w:val="0"/>
          <w:numId w:val="18"/>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69BE18DF">
        <w:rPr>
          <w:b w:val="0"/>
          <w:bCs w:val="0"/>
          <w:sz w:val="24"/>
          <w:szCs w:val="24"/>
        </w:rPr>
        <w:t xml:space="preserve">Kuunnelkaa </w:t>
      </w:r>
      <w:proofErr w:type="spellStart"/>
      <w:r w:rsidRPr="1ADD9961" w:rsidR="69BE18DF">
        <w:rPr>
          <w:b w:val="0"/>
          <w:bCs w:val="0"/>
          <w:sz w:val="24"/>
          <w:szCs w:val="24"/>
        </w:rPr>
        <w:t>fadoa</w:t>
      </w:r>
      <w:proofErr w:type="spellEnd"/>
      <w:r w:rsidRPr="1ADD9961" w:rsidR="69BE18DF">
        <w:rPr>
          <w:b w:val="0"/>
          <w:bCs w:val="0"/>
          <w:sz w:val="24"/>
          <w:szCs w:val="24"/>
        </w:rPr>
        <w:t xml:space="preserve"> ja keksikää, mistä l</w:t>
      </w:r>
      <w:r w:rsidRPr="1ADD9961" w:rsidR="10F03502">
        <w:rPr>
          <w:b w:val="0"/>
          <w:bCs w:val="0"/>
          <w:sz w:val="24"/>
          <w:szCs w:val="24"/>
        </w:rPr>
        <w:t xml:space="preserve">aulut voisivat kertoa / keksikää sanat lauluun </w:t>
      </w:r>
    </w:p>
    <w:p w:rsidR="10F03502" w:rsidP="1ADD9961" w:rsidRDefault="10F03502" w14:paraId="7E9A10D7" w14:textId="1E245118">
      <w:pPr>
        <w:pStyle w:val="ListParagraph"/>
        <w:numPr>
          <w:ilvl w:val="0"/>
          <w:numId w:val="18"/>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10F03502">
        <w:rPr>
          <w:b w:val="0"/>
          <w:bCs w:val="0"/>
          <w:sz w:val="24"/>
          <w:szCs w:val="24"/>
        </w:rPr>
        <w:t xml:space="preserve">Katsokaa, millainen kulkupeli on </w:t>
      </w:r>
      <w:proofErr w:type="spellStart"/>
      <w:r w:rsidRPr="1ADD9961" w:rsidR="10F03502">
        <w:rPr>
          <w:b w:val="0"/>
          <w:bCs w:val="0"/>
          <w:sz w:val="24"/>
          <w:szCs w:val="24"/>
        </w:rPr>
        <w:t>Hippotrip</w:t>
      </w:r>
      <w:proofErr w:type="spellEnd"/>
      <w:r w:rsidRPr="1ADD9961" w:rsidR="0DCB36BB">
        <w:rPr>
          <w:b w:val="0"/>
          <w:bCs w:val="0"/>
          <w:sz w:val="24"/>
          <w:szCs w:val="24"/>
        </w:rPr>
        <w:t xml:space="preserve"> (</w:t>
      </w:r>
      <w:r w:rsidRPr="1ADD9961" w:rsidR="10F03502">
        <w:rPr>
          <w:b w:val="0"/>
          <w:bCs w:val="0"/>
          <w:sz w:val="24"/>
          <w:szCs w:val="24"/>
        </w:rPr>
        <w:t xml:space="preserve"> </w:t>
      </w:r>
      <w:hyperlink r:id="R44ce134654ab4433">
        <w:r w:rsidRPr="1ADD9961" w:rsidR="6A8EAB46">
          <w:rPr>
            <w:rStyle w:val="Hyperlink"/>
            <w:b w:val="0"/>
            <w:bCs w:val="0"/>
            <w:sz w:val="24"/>
            <w:szCs w:val="24"/>
          </w:rPr>
          <w:t>https://www.hippotrip.com/en/</w:t>
        </w:r>
      </w:hyperlink>
      <w:r w:rsidRPr="1ADD9961" w:rsidR="6A8EAB46">
        <w:rPr>
          <w:b w:val="0"/>
          <w:bCs w:val="0"/>
          <w:sz w:val="24"/>
          <w:szCs w:val="24"/>
        </w:rPr>
        <w:t xml:space="preserve"> )</w:t>
      </w:r>
    </w:p>
    <w:p w:rsidR="46098588" w:rsidP="1ADD9961" w:rsidRDefault="46098588" w14:paraId="322E2732" w14:textId="3AF2ED43">
      <w:pPr>
        <w:pStyle w:val="ListParagraph"/>
        <w:numPr>
          <w:ilvl w:val="0"/>
          <w:numId w:val="18"/>
        </w:numPr>
        <w:spacing w:after="0" w:afterAutospacing="off"/>
        <w:rPr>
          <w:b w:val="0"/>
          <w:bCs w:val="0"/>
          <w:sz w:val="24"/>
          <w:szCs w:val="24"/>
        </w:rPr>
      </w:pPr>
      <w:r w:rsidRPr="1ADD9961" w:rsidR="46098588">
        <w:rPr>
          <w:b w:val="0"/>
          <w:bCs w:val="0"/>
          <w:sz w:val="24"/>
          <w:szCs w:val="24"/>
        </w:rPr>
        <w:t>Harjoitelkaa tervehdyksiä/matkailusanastoa maan kielellä.</w:t>
      </w:r>
    </w:p>
    <w:p w:rsidR="1ADD9961" w:rsidP="1ADD9961" w:rsidRDefault="1ADD9961" w14:paraId="51C14650" w14:textId="4D2F664D">
      <w:pPr>
        <w:pStyle w:val="Normal"/>
        <w:spacing w:after="0" w:afterAutospacing="off"/>
        <w:rPr>
          <w:b w:val="0"/>
          <w:bCs w:val="0"/>
          <w:sz w:val="24"/>
          <w:szCs w:val="24"/>
        </w:rPr>
      </w:pPr>
    </w:p>
    <w:p w:rsidR="247E20C5" w:rsidP="36C006B2" w:rsidRDefault="247E20C5" w14:paraId="6A8487EA" w14:textId="61F52DD9">
      <w:pPr>
        <w:pStyle w:val="Normal"/>
        <w:spacing w:after="0" w:afterAutospacing="off"/>
        <w:rPr>
          <w:b w:val="1"/>
          <w:bCs w:val="1"/>
          <w:sz w:val="24"/>
          <w:szCs w:val="24"/>
        </w:rPr>
      </w:pPr>
      <w:r w:rsidRPr="1ADD9961" w:rsidR="247E20C5">
        <w:rPr>
          <w:b w:val="1"/>
          <w:bCs w:val="1"/>
          <w:sz w:val="24"/>
          <w:szCs w:val="24"/>
        </w:rPr>
        <w:t>Valletta, Malta</w:t>
      </w:r>
    </w:p>
    <w:p w:rsidR="1ADD9961" w:rsidP="1ADD9961" w:rsidRDefault="1ADD9961" w14:paraId="5D2E0D6A" w14:textId="22ECBFE8">
      <w:pPr>
        <w:pStyle w:val="Normal"/>
        <w:spacing w:after="0" w:afterAutospacing="off"/>
        <w:rPr>
          <w:b w:val="1"/>
          <w:bCs w:val="1"/>
          <w:sz w:val="24"/>
          <w:szCs w:val="24"/>
        </w:rPr>
      </w:pPr>
    </w:p>
    <w:p w:rsidR="31A4F2C7" w:rsidP="1ADD9961" w:rsidRDefault="31A4F2C7" w14:paraId="7B39007E" w14:textId="29ED3370">
      <w:pPr>
        <w:pStyle w:val="Normal"/>
        <w:spacing w:after="0" w:afterAutospacing="off"/>
        <w:rPr>
          <w:b w:val="1"/>
          <w:bCs w:val="1"/>
          <w:sz w:val="24"/>
          <w:szCs w:val="24"/>
        </w:rPr>
      </w:pPr>
      <w:r w:rsidRPr="1ADD9961" w:rsidR="31A4F2C7">
        <w:rPr>
          <w:b w:val="0"/>
          <w:bCs w:val="0"/>
          <w:sz w:val="24"/>
          <w:szCs w:val="24"/>
        </w:rPr>
        <w:t>Esimerkki kirjallisuudesta:</w:t>
      </w:r>
    </w:p>
    <w:p w:rsidR="1ADD9961" w:rsidP="1ADD9961" w:rsidRDefault="1ADD9961" w14:paraId="5C895AF5" w14:textId="4D6FFCAF">
      <w:pPr>
        <w:pStyle w:val="Normal"/>
        <w:spacing w:after="0" w:afterAutospacing="off"/>
        <w:rPr>
          <w:b w:val="0"/>
          <w:bCs w:val="0"/>
          <w:sz w:val="24"/>
          <w:szCs w:val="24"/>
        </w:rPr>
      </w:pPr>
    </w:p>
    <w:p w:rsidR="31A4F2C7" w:rsidP="1ADD9961" w:rsidRDefault="31A4F2C7" w14:paraId="1E4ABFC7" w14:textId="2C74859F">
      <w:pPr>
        <w:pStyle w:val="Normal"/>
        <w:spacing w:after="0" w:afterAutospacing="off"/>
        <w:rPr>
          <w:b w:val="0"/>
          <w:bCs w:val="0"/>
          <w:sz w:val="24"/>
          <w:szCs w:val="24"/>
        </w:rPr>
      </w:pPr>
      <w:r w:rsidRPr="1ADD9961" w:rsidR="31A4F2C7">
        <w:rPr>
          <w:b w:val="0"/>
          <w:bCs w:val="0"/>
          <w:sz w:val="24"/>
          <w:szCs w:val="24"/>
        </w:rPr>
        <w:t>Extrat:</w:t>
      </w:r>
    </w:p>
    <w:p w:rsidR="1F49033D" w:rsidP="1ADD9961" w:rsidRDefault="1F49033D" w14:paraId="3D777E61" w14:textId="626B00C2">
      <w:pPr>
        <w:pStyle w:val="ListParagraph"/>
        <w:numPr>
          <w:ilvl w:val="0"/>
          <w:numId w:val="19"/>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1F49033D">
        <w:rPr>
          <w:b w:val="0"/>
          <w:bCs w:val="0"/>
          <w:sz w:val="24"/>
          <w:szCs w:val="24"/>
        </w:rPr>
        <w:t>Piirtäkää kuva luolasta, mitä siellä näkyy? Voit myös kirjoittaa.</w:t>
      </w:r>
    </w:p>
    <w:p w:rsidR="1F49033D" w:rsidP="1ADD9961" w:rsidRDefault="1F49033D" w14:paraId="188A5AF5" w14:textId="0A11836A">
      <w:pPr>
        <w:pStyle w:val="ListParagraph"/>
        <w:numPr>
          <w:ilvl w:val="0"/>
          <w:numId w:val="19"/>
        </w:numPr>
        <w:spacing w:after="0" w:afterAutospacing="off"/>
        <w:rPr>
          <w:b w:val="0"/>
          <w:bCs w:val="0"/>
          <w:sz w:val="24"/>
          <w:szCs w:val="24"/>
        </w:rPr>
      </w:pPr>
      <w:r w:rsidRPr="1ADD9961" w:rsidR="1F49033D">
        <w:rPr>
          <w:b w:val="0"/>
          <w:bCs w:val="0"/>
          <w:sz w:val="24"/>
          <w:szCs w:val="24"/>
        </w:rPr>
        <w:t>Tehkää pienet esitelmät sinirastaasta, kirjosammakosta ja välimerensiilistä.</w:t>
      </w:r>
    </w:p>
    <w:p w:rsidR="1F49033D" w:rsidP="1ADD9961" w:rsidRDefault="1F49033D" w14:paraId="53599988" w14:textId="7C3E6253">
      <w:pPr>
        <w:pStyle w:val="ListParagraph"/>
        <w:numPr>
          <w:ilvl w:val="0"/>
          <w:numId w:val="19"/>
        </w:numPr>
        <w:spacing w:after="0" w:afterAutospacing="off"/>
        <w:rPr>
          <w:b w:val="0"/>
          <w:bCs w:val="0"/>
          <w:sz w:val="24"/>
          <w:szCs w:val="24"/>
        </w:rPr>
      </w:pPr>
      <w:r w:rsidRPr="1ADD9961" w:rsidR="1F49033D">
        <w:rPr>
          <w:b w:val="0"/>
          <w:bCs w:val="0"/>
          <w:sz w:val="24"/>
          <w:szCs w:val="24"/>
        </w:rPr>
        <w:t>Selvittäkää, mitä muita maailmanperintökohteita on olemassa</w:t>
      </w:r>
    </w:p>
    <w:p w:rsidR="1F49033D" w:rsidP="1ADD9961" w:rsidRDefault="1F49033D" w14:paraId="58185B3E" w14:textId="6D4AEEFD">
      <w:pPr>
        <w:pStyle w:val="ListParagraph"/>
        <w:numPr>
          <w:ilvl w:val="0"/>
          <w:numId w:val="20"/>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1F49033D">
        <w:rPr>
          <w:b w:val="0"/>
          <w:bCs w:val="0"/>
          <w:sz w:val="24"/>
          <w:szCs w:val="24"/>
        </w:rPr>
        <w:t>Harjoitelkaa tervehdyksiä/matkailusanastoa sekä maltaksi että englanniksi</w:t>
      </w:r>
    </w:p>
    <w:p w:rsidR="36C006B2" w:rsidP="36C006B2" w:rsidRDefault="36C006B2" w14:paraId="14B888B6" w14:textId="026BCAF8">
      <w:pPr>
        <w:pStyle w:val="Normal"/>
        <w:spacing w:after="0" w:afterAutospacing="off"/>
        <w:rPr>
          <w:b w:val="1"/>
          <w:bCs w:val="1"/>
          <w:sz w:val="24"/>
          <w:szCs w:val="24"/>
        </w:rPr>
      </w:pPr>
    </w:p>
    <w:p w:rsidR="247E20C5" w:rsidP="36C006B2" w:rsidRDefault="247E20C5" w14:paraId="723C3287" w14:textId="3BFBD495">
      <w:pPr>
        <w:pStyle w:val="Normal"/>
        <w:spacing w:after="0" w:afterAutospacing="off"/>
        <w:rPr>
          <w:b w:val="1"/>
          <w:bCs w:val="1"/>
          <w:sz w:val="24"/>
          <w:szCs w:val="24"/>
        </w:rPr>
      </w:pPr>
      <w:r w:rsidRPr="36C006B2" w:rsidR="247E20C5">
        <w:rPr>
          <w:b w:val="1"/>
          <w:bCs w:val="1"/>
          <w:sz w:val="24"/>
          <w:szCs w:val="24"/>
        </w:rPr>
        <w:t>Berliini, Saksa</w:t>
      </w:r>
    </w:p>
    <w:p w:rsidR="36C006B2" w:rsidP="36C006B2" w:rsidRDefault="36C006B2" w14:paraId="3494BF88" w14:textId="058C6AAA">
      <w:pPr>
        <w:pStyle w:val="Normal"/>
        <w:spacing w:after="0" w:afterAutospacing="off"/>
        <w:rPr>
          <w:b w:val="1"/>
          <w:bCs w:val="1"/>
          <w:sz w:val="24"/>
          <w:szCs w:val="24"/>
        </w:rPr>
      </w:pPr>
    </w:p>
    <w:p w:rsidR="203BFE09" w:rsidP="1ADD9961" w:rsidRDefault="203BFE09" w14:paraId="37000757" w14:textId="6DA26420">
      <w:pPr>
        <w:pStyle w:val="Normal"/>
        <w:spacing w:after="0" w:afterAutospacing="off"/>
        <w:rPr>
          <w:b w:val="1"/>
          <w:bCs w:val="1"/>
          <w:sz w:val="24"/>
          <w:szCs w:val="24"/>
        </w:rPr>
      </w:pPr>
      <w:r w:rsidRPr="1ADD9961" w:rsidR="203BFE09">
        <w:rPr>
          <w:b w:val="0"/>
          <w:bCs w:val="0"/>
          <w:sz w:val="24"/>
          <w:szCs w:val="24"/>
        </w:rPr>
        <w:t xml:space="preserve">Esimerkki kirjallisuudesta: </w:t>
      </w:r>
      <w:proofErr w:type="spellStart"/>
      <w:r w:rsidRPr="1ADD9961" w:rsidR="203BFE09">
        <w:rPr>
          <w:b w:val="0"/>
          <w:bCs w:val="0"/>
          <w:sz w:val="24"/>
          <w:szCs w:val="24"/>
        </w:rPr>
        <w:t>Grimmin</w:t>
      </w:r>
      <w:proofErr w:type="spellEnd"/>
      <w:r w:rsidRPr="1ADD9961" w:rsidR="203BFE09">
        <w:rPr>
          <w:b w:val="0"/>
          <w:bCs w:val="0"/>
          <w:sz w:val="24"/>
          <w:szCs w:val="24"/>
        </w:rPr>
        <w:t xml:space="preserve"> sadut, esim. Hannu ja Kerttu</w:t>
      </w:r>
    </w:p>
    <w:p w:rsidR="1ADD9961" w:rsidP="1ADD9961" w:rsidRDefault="1ADD9961" w14:paraId="1B441F9C" w14:textId="621414D0">
      <w:pPr>
        <w:pStyle w:val="Normal"/>
        <w:spacing w:after="0" w:afterAutospacing="off"/>
        <w:rPr>
          <w:b w:val="0"/>
          <w:bCs w:val="0"/>
          <w:sz w:val="24"/>
          <w:szCs w:val="24"/>
        </w:rPr>
      </w:pPr>
    </w:p>
    <w:p w:rsidR="203BFE09" w:rsidP="1ADD9961" w:rsidRDefault="203BFE09" w14:paraId="6A0860AB" w14:textId="6DBFC973">
      <w:pPr>
        <w:pStyle w:val="Normal"/>
        <w:spacing w:after="0" w:afterAutospacing="off"/>
        <w:rPr>
          <w:b w:val="0"/>
          <w:bCs w:val="0"/>
          <w:sz w:val="24"/>
          <w:szCs w:val="24"/>
        </w:rPr>
      </w:pPr>
      <w:r w:rsidRPr="1ADD9961" w:rsidR="203BFE09">
        <w:rPr>
          <w:b w:val="0"/>
          <w:bCs w:val="0"/>
          <w:sz w:val="24"/>
          <w:szCs w:val="24"/>
        </w:rPr>
        <w:t xml:space="preserve">Extrat: </w:t>
      </w:r>
    </w:p>
    <w:p w:rsidR="203BFE09" w:rsidP="1ADD9961" w:rsidRDefault="203BFE09" w14:paraId="4A317821" w14:textId="3CB81814">
      <w:pPr>
        <w:pStyle w:val="ListParagraph"/>
        <w:numPr>
          <w:ilvl w:val="0"/>
          <w:numId w:val="21"/>
        </w:numPr>
        <w:spacing w:after="0" w:afterAutospacing="off"/>
        <w:rPr>
          <w:rFonts w:ascii="Calibri" w:hAnsi="Calibri" w:eastAsia="Calibri" w:cs="Calibri" w:asciiTheme="minorAscii" w:hAnsiTheme="minorAscii" w:eastAsiaTheme="minorAscii" w:cstheme="minorAscii"/>
          <w:b w:val="0"/>
          <w:bCs w:val="0"/>
          <w:sz w:val="24"/>
          <w:szCs w:val="24"/>
        </w:rPr>
      </w:pPr>
      <w:proofErr w:type="spellStart"/>
      <w:r w:rsidRPr="1ADD9961" w:rsidR="203BFE09">
        <w:rPr>
          <w:b w:val="0"/>
          <w:bCs w:val="0"/>
          <w:sz w:val="24"/>
          <w:szCs w:val="24"/>
        </w:rPr>
        <w:t>Currywurstille</w:t>
      </w:r>
      <w:proofErr w:type="spellEnd"/>
      <w:r w:rsidRPr="1ADD9961" w:rsidR="203BFE09">
        <w:rPr>
          <w:b w:val="0"/>
          <w:bCs w:val="0"/>
          <w:sz w:val="24"/>
          <w:szCs w:val="24"/>
        </w:rPr>
        <w:t xml:space="preserve"> omistettu museo – mille hassulle asialle sinä perustaisit museon? Tee mainos museostasi.</w:t>
      </w:r>
    </w:p>
    <w:p w:rsidR="33EACA73" w:rsidP="1ADD9961" w:rsidRDefault="33EACA73" w14:paraId="093FD756" w14:textId="7A88EE8C">
      <w:pPr>
        <w:pStyle w:val="ListParagraph"/>
        <w:numPr>
          <w:ilvl w:val="0"/>
          <w:numId w:val="22"/>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33EACA73">
        <w:rPr>
          <w:b w:val="0"/>
          <w:bCs w:val="0"/>
          <w:sz w:val="24"/>
          <w:szCs w:val="24"/>
        </w:rPr>
        <w:t>Aistiseikkailu kirjasta</w:t>
      </w:r>
    </w:p>
    <w:p w:rsidR="1BDDB4C5" w:rsidP="1ADD9961" w:rsidRDefault="1BDDB4C5" w14:paraId="3835A581" w14:textId="30E2161D">
      <w:pPr>
        <w:pStyle w:val="ListParagraph"/>
        <w:numPr>
          <w:ilvl w:val="0"/>
          <w:numId w:val="22"/>
        </w:numPr>
        <w:spacing w:after="0" w:afterAutospacing="off"/>
        <w:rPr>
          <w:b w:val="0"/>
          <w:bCs w:val="0"/>
          <w:sz w:val="24"/>
          <w:szCs w:val="24"/>
        </w:rPr>
      </w:pPr>
      <w:r w:rsidRPr="1ADD9961" w:rsidR="1BDDB4C5">
        <w:rPr>
          <w:b w:val="0"/>
          <w:bCs w:val="0"/>
          <w:sz w:val="24"/>
          <w:szCs w:val="24"/>
        </w:rPr>
        <w:t>Harjoitelkaa tervehdyksiä/matkailusanastoa maan kielellä.</w:t>
      </w:r>
    </w:p>
    <w:p w:rsidR="1ADD9961" w:rsidP="1ADD9961" w:rsidRDefault="1ADD9961" w14:paraId="15ECA332" w14:textId="228D01F0">
      <w:pPr>
        <w:pStyle w:val="Normal"/>
        <w:spacing w:after="0" w:afterAutospacing="off"/>
        <w:rPr>
          <w:b w:val="0"/>
          <w:bCs w:val="0"/>
          <w:sz w:val="24"/>
          <w:szCs w:val="24"/>
        </w:rPr>
      </w:pPr>
    </w:p>
    <w:p w:rsidR="247E20C5" w:rsidP="36C006B2" w:rsidRDefault="247E20C5" w14:paraId="332AC455" w14:textId="62342D86">
      <w:pPr>
        <w:pStyle w:val="Normal"/>
        <w:spacing w:after="0" w:afterAutospacing="off"/>
        <w:rPr>
          <w:b w:val="1"/>
          <w:bCs w:val="1"/>
          <w:sz w:val="24"/>
          <w:szCs w:val="24"/>
        </w:rPr>
      </w:pPr>
      <w:r w:rsidRPr="36C006B2" w:rsidR="247E20C5">
        <w:rPr>
          <w:b w:val="1"/>
          <w:bCs w:val="1"/>
          <w:sz w:val="24"/>
          <w:szCs w:val="24"/>
        </w:rPr>
        <w:t>Reykjavik, Islanti</w:t>
      </w:r>
    </w:p>
    <w:p w:rsidR="36C006B2" w:rsidP="36C006B2" w:rsidRDefault="36C006B2" w14:paraId="3000D50C" w14:textId="69B2C244">
      <w:pPr>
        <w:pStyle w:val="Normal"/>
        <w:spacing w:after="0" w:afterAutospacing="off"/>
        <w:rPr>
          <w:b w:val="1"/>
          <w:bCs w:val="1"/>
          <w:sz w:val="24"/>
          <w:szCs w:val="24"/>
        </w:rPr>
      </w:pPr>
    </w:p>
    <w:p w:rsidR="569B96D5" w:rsidP="1ADD9961" w:rsidRDefault="569B96D5" w14:paraId="60ED6B4D" w14:textId="277609A6">
      <w:pPr>
        <w:pStyle w:val="Normal"/>
        <w:spacing w:after="0" w:afterAutospacing="off"/>
        <w:rPr>
          <w:b w:val="1"/>
          <w:bCs w:val="1"/>
          <w:sz w:val="24"/>
          <w:szCs w:val="24"/>
        </w:rPr>
      </w:pPr>
      <w:r w:rsidRPr="1ADD9961" w:rsidR="569B96D5">
        <w:rPr>
          <w:b w:val="0"/>
          <w:bCs w:val="0"/>
          <w:sz w:val="24"/>
          <w:szCs w:val="24"/>
        </w:rPr>
        <w:t>Esimerkki kirjallisuudesta: Njardvikin Kuninkaan karhu</w:t>
      </w:r>
    </w:p>
    <w:p w:rsidR="1ADD9961" w:rsidP="1ADD9961" w:rsidRDefault="1ADD9961" w14:paraId="7648C7F5" w14:textId="6F0EADF8">
      <w:pPr>
        <w:pStyle w:val="Normal"/>
        <w:spacing w:after="0" w:afterAutospacing="off"/>
        <w:rPr>
          <w:b w:val="0"/>
          <w:bCs w:val="0"/>
          <w:sz w:val="24"/>
          <w:szCs w:val="24"/>
        </w:rPr>
      </w:pPr>
    </w:p>
    <w:p w:rsidR="569B96D5" w:rsidP="1ADD9961" w:rsidRDefault="569B96D5" w14:paraId="06CE320C" w14:textId="0C0DBD6C">
      <w:pPr>
        <w:pStyle w:val="Normal"/>
        <w:spacing w:after="0" w:afterAutospacing="off"/>
        <w:rPr>
          <w:b w:val="0"/>
          <w:bCs w:val="0"/>
          <w:sz w:val="24"/>
          <w:szCs w:val="24"/>
        </w:rPr>
      </w:pPr>
      <w:r w:rsidRPr="1ADD9961" w:rsidR="569B96D5">
        <w:rPr>
          <w:b w:val="0"/>
          <w:bCs w:val="0"/>
          <w:sz w:val="24"/>
          <w:szCs w:val="24"/>
        </w:rPr>
        <w:t>Extrat:</w:t>
      </w:r>
    </w:p>
    <w:p w:rsidR="569B96D5" w:rsidP="1ADD9961" w:rsidRDefault="569B96D5" w14:paraId="0B9BC5FA" w14:textId="32705690">
      <w:pPr>
        <w:pStyle w:val="ListParagraph"/>
        <w:numPr>
          <w:ilvl w:val="0"/>
          <w:numId w:val="23"/>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569B96D5">
        <w:rPr>
          <w:b w:val="0"/>
          <w:bCs w:val="0"/>
          <w:sz w:val="24"/>
          <w:szCs w:val="24"/>
        </w:rPr>
        <w:t>Pelatkaa käsipalloa</w:t>
      </w:r>
    </w:p>
    <w:p w:rsidR="163BA765" w:rsidP="1ADD9961" w:rsidRDefault="163BA765" w14:paraId="74AB0700" w14:textId="25AB9C02">
      <w:pPr>
        <w:pStyle w:val="ListParagraph"/>
        <w:numPr>
          <w:ilvl w:val="0"/>
          <w:numId w:val="23"/>
        </w:numPr>
        <w:spacing w:after="0" w:afterAutospacing="off"/>
        <w:rPr>
          <w:b w:val="0"/>
          <w:bCs w:val="0"/>
          <w:sz w:val="24"/>
          <w:szCs w:val="24"/>
        </w:rPr>
      </w:pPr>
      <w:r w:rsidRPr="1ADD9961" w:rsidR="163BA765">
        <w:rPr>
          <w:b w:val="0"/>
          <w:bCs w:val="0"/>
          <w:sz w:val="24"/>
          <w:szCs w:val="24"/>
        </w:rPr>
        <w:t>Lukekaa runoja islantilaisesta runokirjasta Talot ovat yksin kotona ja kuvittakaa runo kohta kerrallaan, kuvatkaa se videolle ja lukekaa runo taustalle</w:t>
      </w:r>
    </w:p>
    <w:p w:rsidR="218D1374" w:rsidP="1ADD9961" w:rsidRDefault="218D1374" w14:paraId="096B0CEC" w14:textId="3E26E1B0">
      <w:pPr>
        <w:pStyle w:val="ListParagraph"/>
        <w:numPr>
          <w:ilvl w:val="0"/>
          <w:numId w:val="23"/>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218D1374">
        <w:rPr>
          <w:b w:val="0"/>
          <w:bCs w:val="0"/>
          <w:sz w:val="24"/>
          <w:szCs w:val="24"/>
        </w:rPr>
        <w:t>Leikkikää Ponileikkiä (</w:t>
      </w:r>
      <w:hyperlink r:id="R3903b4e99e764612">
        <w:r w:rsidRPr="1ADD9961" w:rsidR="218D1374">
          <w:rPr>
            <w:rStyle w:val="Hyperlink"/>
            <w:b w:val="0"/>
            <w:bCs w:val="0"/>
            <w:sz w:val="24"/>
            <w:szCs w:val="24"/>
          </w:rPr>
          <w:t>https://wiki.isosten.net/wiki/Ponileikki</w:t>
        </w:r>
      </w:hyperlink>
      <w:r w:rsidRPr="1ADD9961" w:rsidR="218D1374">
        <w:rPr>
          <w:b w:val="0"/>
          <w:bCs w:val="0"/>
          <w:sz w:val="24"/>
          <w:szCs w:val="24"/>
        </w:rPr>
        <w:t xml:space="preserve"> )</w:t>
      </w:r>
    </w:p>
    <w:p w:rsidR="7B8153EC" w:rsidP="1ADD9961" w:rsidRDefault="7B8153EC" w14:paraId="02383CAE" w14:textId="6E532F0A">
      <w:pPr>
        <w:pStyle w:val="ListParagraph"/>
        <w:numPr>
          <w:ilvl w:val="0"/>
          <w:numId w:val="23"/>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7B8153EC">
        <w:rPr>
          <w:b w:val="0"/>
          <w:bCs w:val="0"/>
          <w:sz w:val="24"/>
          <w:szCs w:val="24"/>
        </w:rPr>
        <w:t>Harjoitelkaa tervehdyksiä/matkailusanastoa maan kielellä.</w:t>
      </w:r>
    </w:p>
    <w:p w:rsidR="1ADD9961" w:rsidP="1ADD9961" w:rsidRDefault="1ADD9961" w14:paraId="0816A6EF" w14:textId="16DB9C39">
      <w:pPr>
        <w:pStyle w:val="Normal"/>
        <w:spacing w:after="0" w:afterAutospacing="off"/>
        <w:ind w:left="0"/>
        <w:rPr>
          <w:b w:val="0"/>
          <w:bCs w:val="0"/>
          <w:sz w:val="24"/>
          <w:szCs w:val="24"/>
        </w:rPr>
      </w:pPr>
    </w:p>
    <w:p w:rsidR="247E20C5" w:rsidP="36C006B2" w:rsidRDefault="247E20C5" w14:paraId="173D1137" w14:textId="1D20D521">
      <w:pPr>
        <w:pStyle w:val="Normal"/>
        <w:spacing w:after="0" w:afterAutospacing="off"/>
        <w:rPr>
          <w:b w:val="1"/>
          <w:bCs w:val="1"/>
          <w:sz w:val="24"/>
          <w:szCs w:val="24"/>
        </w:rPr>
      </w:pPr>
      <w:r w:rsidRPr="36C006B2" w:rsidR="247E20C5">
        <w:rPr>
          <w:b w:val="1"/>
          <w:bCs w:val="1"/>
          <w:sz w:val="24"/>
          <w:szCs w:val="24"/>
        </w:rPr>
        <w:t>Kööpenhamina, Tanska</w:t>
      </w:r>
    </w:p>
    <w:p w:rsidR="36C006B2" w:rsidP="36C006B2" w:rsidRDefault="36C006B2" w14:paraId="1CA51DF9" w14:textId="32558216">
      <w:pPr>
        <w:pStyle w:val="Normal"/>
        <w:spacing w:after="0" w:afterAutospacing="off"/>
        <w:rPr>
          <w:b w:val="1"/>
          <w:bCs w:val="1"/>
          <w:sz w:val="24"/>
          <w:szCs w:val="24"/>
        </w:rPr>
      </w:pPr>
    </w:p>
    <w:p w:rsidR="0F61B48C" w:rsidP="1ADD9961" w:rsidRDefault="0F61B48C" w14:paraId="4CBC2BCA" w14:textId="5FCE6EC3">
      <w:pPr>
        <w:pStyle w:val="Normal"/>
        <w:spacing w:after="0" w:afterAutospacing="off"/>
        <w:rPr>
          <w:b w:val="1"/>
          <w:bCs w:val="1"/>
          <w:sz w:val="24"/>
          <w:szCs w:val="24"/>
        </w:rPr>
      </w:pPr>
      <w:r w:rsidRPr="1ADD9961" w:rsidR="0F61B48C">
        <w:rPr>
          <w:b w:val="0"/>
          <w:bCs w:val="0"/>
          <w:sz w:val="24"/>
          <w:szCs w:val="24"/>
        </w:rPr>
        <w:t>Esimerkki kirjallisuudesta: H.C. Andersen (esim. Pieni merenneito)</w:t>
      </w:r>
    </w:p>
    <w:p w:rsidR="1ADD9961" w:rsidP="1ADD9961" w:rsidRDefault="1ADD9961" w14:paraId="1A6220B7" w14:textId="49819AB7">
      <w:pPr>
        <w:pStyle w:val="Normal"/>
        <w:spacing w:after="0" w:afterAutospacing="off"/>
        <w:rPr>
          <w:b w:val="0"/>
          <w:bCs w:val="0"/>
          <w:sz w:val="24"/>
          <w:szCs w:val="24"/>
        </w:rPr>
      </w:pPr>
    </w:p>
    <w:p w:rsidR="0F61B48C" w:rsidP="1ADD9961" w:rsidRDefault="0F61B48C" w14:paraId="19E9F12A" w14:textId="42DC739B">
      <w:pPr>
        <w:pStyle w:val="Normal"/>
        <w:spacing w:after="0" w:afterAutospacing="off"/>
        <w:rPr>
          <w:b w:val="0"/>
          <w:bCs w:val="0"/>
          <w:sz w:val="24"/>
          <w:szCs w:val="24"/>
        </w:rPr>
      </w:pPr>
      <w:r w:rsidRPr="1ADD9961" w:rsidR="0F61B48C">
        <w:rPr>
          <w:b w:val="0"/>
          <w:bCs w:val="0"/>
          <w:sz w:val="24"/>
          <w:szCs w:val="24"/>
        </w:rPr>
        <w:t>Extrat:</w:t>
      </w:r>
    </w:p>
    <w:p w:rsidR="0F61B48C" w:rsidP="1ADD9961" w:rsidRDefault="0F61B48C" w14:paraId="747B1046" w14:textId="26EDEA37">
      <w:pPr>
        <w:pStyle w:val="ListParagraph"/>
        <w:numPr>
          <w:ilvl w:val="0"/>
          <w:numId w:val="24"/>
        </w:numPr>
        <w:spacing w:after="0" w:afterAutospacing="off"/>
        <w:rPr>
          <w:rFonts w:ascii="Calibri" w:hAnsi="Calibri" w:eastAsia="Calibri" w:cs="Calibri" w:asciiTheme="minorAscii" w:hAnsiTheme="minorAscii" w:eastAsiaTheme="minorAscii" w:cstheme="minorAscii"/>
          <w:b w:val="0"/>
          <w:bCs w:val="0"/>
          <w:sz w:val="24"/>
          <w:szCs w:val="24"/>
        </w:rPr>
      </w:pPr>
      <w:proofErr w:type="spellStart"/>
      <w:r w:rsidRPr="1ADD9961" w:rsidR="0F61B48C">
        <w:rPr>
          <w:b w:val="0"/>
          <w:bCs w:val="0"/>
          <w:sz w:val="24"/>
          <w:szCs w:val="24"/>
        </w:rPr>
        <w:t>Hyggeilkää</w:t>
      </w:r>
      <w:proofErr w:type="spellEnd"/>
      <w:r w:rsidRPr="1ADD9961" w:rsidR="0F61B48C">
        <w:rPr>
          <w:b w:val="0"/>
          <w:bCs w:val="0"/>
          <w:sz w:val="24"/>
          <w:szCs w:val="24"/>
        </w:rPr>
        <w:t xml:space="preserve"> eli viettäkää mukavaa aikaa yhdessä esimerkiksi lukien, pelaillen tai rentoutuen</w:t>
      </w:r>
    </w:p>
    <w:p w:rsidR="0F61B48C" w:rsidP="1ADD9961" w:rsidRDefault="0F61B48C" w14:paraId="128C75A5" w14:textId="54CCDA8B">
      <w:pPr>
        <w:pStyle w:val="ListParagraph"/>
        <w:numPr>
          <w:ilvl w:val="0"/>
          <w:numId w:val="24"/>
        </w:numPr>
        <w:spacing w:after="0" w:afterAutospacing="off"/>
        <w:rPr>
          <w:b w:val="0"/>
          <w:bCs w:val="0"/>
          <w:sz w:val="24"/>
          <w:szCs w:val="24"/>
        </w:rPr>
      </w:pPr>
      <w:r w:rsidRPr="1ADD9961" w:rsidR="0F61B48C">
        <w:rPr>
          <w:b w:val="0"/>
          <w:bCs w:val="0"/>
          <w:sz w:val="24"/>
          <w:szCs w:val="24"/>
        </w:rPr>
        <w:t>Askarrelkaa käytävän seinälle isoista värikkäistä pahveista Nyhavnin satama</w:t>
      </w:r>
    </w:p>
    <w:p w:rsidR="0F61B48C" w:rsidP="1ADD9961" w:rsidRDefault="0F61B48C" w14:paraId="75AC5FA2" w14:textId="4B0E3BE3">
      <w:pPr>
        <w:pStyle w:val="ListParagraph"/>
        <w:numPr>
          <w:ilvl w:val="0"/>
          <w:numId w:val="24"/>
        </w:numPr>
        <w:spacing w:after="0" w:afterAutospacing="off"/>
        <w:rPr>
          <w:b w:val="0"/>
          <w:bCs w:val="0"/>
          <w:sz w:val="24"/>
          <w:szCs w:val="24"/>
        </w:rPr>
      </w:pPr>
      <w:r w:rsidRPr="1ADD9961" w:rsidR="0F61B48C">
        <w:rPr>
          <w:b w:val="0"/>
          <w:bCs w:val="0"/>
          <w:sz w:val="24"/>
          <w:szCs w:val="24"/>
        </w:rPr>
        <w:t>Rakennelkaa Legoilla erilaisia kokonaisuuksia</w:t>
      </w:r>
    </w:p>
    <w:p w:rsidR="0F61B48C" w:rsidP="1ADD9961" w:rsidRDefault="0F61B48C" w14:paraId="4DA16031" w14:textId="35EC3A09">
      <w:pPr>
        <w:pStyle w:val="ListParagraph"/>
        <w:numPr>
          <w:ilvl w:val="0"/>
          <w:numId w:val="24"/>
        </w:numPr>
        <w:spacing w:after="0" w:afterAutospacing="off"/>
        <w:rPr>
          <w:b w:val="0"/>
          <w:bCs w:val="0"/>
          <w:sz w:val="24"/>
          <w:szCs w:val="24"/>
        </w:rPr>
      </w:pPr>
      <w:r w:rsidRPr="1ADD9961" w:rsidR="0F61B48C">
        <w:rPr>
          <w:b w:val="0"/>
          <w:bCs w:val="0"/>
          <w:sz w:val="24"/>
          <w:szCs w:val="24"/>
        </w:rPr>
        <w:t>Harjoitelkaa tervehdyksiä/matkailusanastoa maan kielellä.</w:t>
      </w:r>
    </w:p>
    <w:p w:rsidR="1ADD9961" w:rsidP="1ADD9961" w:rsidRDefault="1ADD9961" w14:paraId="249F81C1" w14:textId="1CCD63EA">
      <w:pPr>
        <w:pStyle w:val="Normal"/>
        <w:spacing w:after="0" w:afterAutospacing="off"/>
        <w:ind w:left="0"/>
        <w:rPr>
          <w:b w:val="0"/>
          <w:bCs w:val="0"/>
          <w:sz w:val="24"/>
          <w:szCs w:val="24"/>
        </w:rPr>
      </w:pPr>
    </w:p>
    <w:p w:rsidR="247E20C5" w:rsidP="36C006B2" w:rsidRDefault="247E20C5" w14:paraId="525896E1" w14:textId="3BAC6AFC">
      <w:pPr>
        <w:pStyle w:val="Normal"/>
        <w:spacing w:after="0" w:afterAutospacing="off"/>
        <w:rPr>
          <w:b w:val="1"/>
          <w:bCs w:val="1"/>
          <w:sz w:val="24"/>
          <w:szCs w:val="24"/>
        </w:rPr>
      </w:pPr>
      <w:r w:rsidRPr="36C006B2" w:rsidR="247E20C5">
        <w:rPr>
          <w:b w:val="1"/>
          <w:bCs w:val="1"/>
          <w:sz w:val="24"/>
          <w:szCs w:val="24"/>
        </w:rPr>
        <w:t>Pietari, Venäjä</w:t>
      </w:r>
    </w:p>
    <w:p w:rsidR="36C006B2" w:rsidP="36C006B2" w:rsidRDefault="36C006B2" w14:paraId="15F4E06F" w14:textId="1EF31534">
      <w:pPr>
        <w:pStyle w:val="Normal"/>
        <w:spacing w:after="0" w:afterAutospacing="off"/>
        <w:rPr>
          <w:b w:val="1"/>
          <w:bCs w:val="1"/>
          <w:sz w:val="24"/>
          <w:szCs w:val="24"/>
        </w:rPr>
      </w:pPr>
    </w:p>
    <w:p w:rsidR="2A2DD059" w:rsidP="1ADD9961" w:rsidRDefault="2A2DD059" w14:paraId="060E7543" w14:textId="27D54AF8">
      <w:pPr>
        <w:pStyle w:val="Normal"/>
        <w:spacing w:after="0" w:afterAutospacing="off"/>
        <w:rPr>
          <w:b w:val="0"/>
          <w:bCs w:val="0"/>
          <w:sz w:val="24"/>
          <w:szCs w:val="24"/>
        </w:rPr>
      </w:pPr>
      <w:r w:rsidRPr="1ADD9961" w:rsidR="2A2DD059">
        <w:rPr>
          <w:b w:val="0"/>
          <w:bCs w:val="0"/>
          <w:sz w:val="24"/>
          <w:szCs w:val="24"/>
        </w:rPr>
        <w:t xml:space="preserve">Esimerkki kirjallisuudesta: </w:t>
      </w:r>
      <w:proofErr w:type="spellStart"/>
      <w:r w:rsidRPr="1ADD9961" w:rsidR="2A2DD059">
        <w:rPr>
          <w:b w:val="0"/>
          <w:bCs w:val="0"/>
          <w:sz w:val="24"/>
          <w:szCs w:val="24"/>
        </w:rPr>
        <w:t>Kolobok</w:t>
      </w:r>
      <w:proofErr w:type="spellEnd"/>
      <w:r w:rsidRPr="1ADD9961" w:rsidR="06C91AAD">
        <w:rPr>
          <w:b w:val="0"/>
          <w:bCs w:val="0"/>
          <w:sz w:val="24"/>
          <w:szCs w:val="24"/>
        </w:rPr>
        <w:t xml:space="preserve"> - Venäläinen kansansatu</w:t>
      </w:r>
    </w:p>
    <w:p w:rsidR="1ADD9961" w:rsidP="1ADD9961" w:rsidRDefault="1ADD9961" w14:paraId="0E5BABF9" w14:textId="08CE9774">
      <w:pPr>
        <w:pStyle w:val="Normal"/>
        <w:spacing w:after="0" w:afterAutospacing="off"/>
        <w:rPr>
          <w:b w:val="0"/>
          <w:bCs w:val="0"/>
          <w:sz w:val="24"/>
          <w:szCs w:val="24"/>
        </w:rPr>
      </w:pPr>
    </w:p>
    <w:p w:rsidR="06C91AAD" w:rsidP="1ADD9961" w:rsidRDefault="06C91AAD" w14:paraId="682869BA" w14:textId="5C15A006">
      <w:pPr>
        <w:pStyle w:val="Normal"/>
        <w:spacing w:after="0" w:afterAutospacing="off"/>
        <w:rPr>
          <w:b w:val="0"/>
          <w:bCs w:val="0"/>
          <w:sz w:val="24"/>
          <w:szCs w:val="24"/>
        </w:rPr>
      </w:pPr>
      <w:r w:rsidRPr="1ADD9961" w:rsidR="06C91AAD">
        <w:rPr>
          <w:b w:val="0"/>
          <w:bCs w:val="0"/>
          <w:sz w:val="24"/>
          <w:szCs w:val="24"/>
        </w:rPr>
        <w:t>Extrat:</w:t>
      </w:r>
    </w:p>
    <w:p w:rsidR="06C91AAD" w:rsidP="1ADD9961" w:rsidRDefault="06C91AAD" w14:paraId="7C1BA77D" w14:textId="2B441550">
      <w:pPr>
        <w:pStyle w:val="ListParagraph"/>
        <w:numPr>
          <w:ilvl w:val="0"/>
          <w:numId w:val="25"/>
        </w:numPr>
        <w:spacing w:after="0" w:afterAutospacing="off"/>
        <w:rPr>
          <w:rFonts w:ascii="Calibri" w:hAnsi="Calibri" w:eastAsia="Calibri" w:cs="Calibri" w:asciiTheme="minorAscii" w:hAnsiTheme="minorAscii" w:eastAsiaTheme="minorAscii" w:cstheme="minorAscii"/>
          <w:b w:val="0"/>
          <w:bCs w:val="0"/>
          <w:sz w:val="24"/>
          <w:szCs w:val="24"/>
        </w:rPr>
      </w:pPr>
      <w:r w:rsidRPr="1ADD9961" w:rsidR="06C91AAD">
        <w:rPr>
          <w:b w:val="0"/>
          <w:bCs w:val="0"/>
          <w:sz w:val="24"/>
          <w:szCs w:val="24"/>
        </w:rPr>
        <w:t>Harjoitelkaa balettiaskelia</w:t>
      </w:r>
    </w:p>
    <w:p w:rsidR="06C91AAD" w:rsidP="1ADD9961" w:rsidRDefault="06C91AAD" w14:paraId="1C9D1CBE" w14:textId="12B8B04F">
      <w:pPr>
        <w:pStyle w:val="ListParagraph"/>
        <w:numPr>
          <w:ilvl w:val="0"/>
          <w:numId w:val="25"/>
        </w:numPr>
        <w:spacing w:after="0" w:afterAutospacing="off"/>
        <w:rPr>
          <w:b w:val="0"/>
          <w:bCs w:val="0"/>
          <w:sz w:val="24"/>
          <w:szCs w:val="24"/>
        </w:rPr>
      </w:pPr>
      <w:r w:rsidRPr="1ADD9961" w:rsidR="06C91AAD">
        <w:rPr>
          <w:b w:val="0"/>
          <w:bCs w:val="0"/>
          <w:sz w:val="24"/>
          <w:szCs w:val="24"/>
        </w:rPr>
        <w:t>Tehkää pääsiäismunajahti esimerkiksi pääsiäismunien sisusosilla</w:t>
      </w:r>
    </w:p>
    <w:p w:rsidR="06C91AAD" w:rsidP="1ADD9961" w:rsidRDefault="06C91AAD" w14:paraId="670F1D33" w14:textId="775BC57D">
      <w:pPr>
        <w:pStyle w:val="ListParagraph"/>
        <w:numPr>
          <w:ilvl w:val="0"/>
          <w:numId w:val="25"/>
        </w:numPr>
        <w:spacing w:after="0" w:afterAutospacing="off"/>
        <w:rPr>
          <w:b w:val="0"/>
          <w:bCs w:val="0"/>
          <w:sz w:val="24"/>
          <w:szCs w:val="24"/>
        </w:rPr>
      </w:pPr>
      <w:r w:rsidRPr="1ADD9961" w:rsidR="06C91AAD">
        <w:rPr>
          <w:b w:val="0"/>
          <w:bCs w:val="0"/>
          <w:sz w:val="24"/>
          <w:szCs w:val="24"/>
        </w:rPr>
        <w:t>Pelatkaa jääkiekkoa</w:t>
      </w:r>
    </w:p>
    <w:p w:rsidR="06C91AAD" w:rsidP="1ADD9961" w:rsidRDefault="06C91AAD" w14:paraId="4E6786C5" w14:textId="670DA799">
      <w:pPr>
        <w:pStyle w:val="ListParagraph"/>
        <w:numPr>
          <w:ilvl w:val="0"/>
          <w:numId w:val="25"/>
        </w:numPr>
        <w:spacing w:after="0" w:afterAutospacing="off"/>
        <w:rPr>
          <w:b w:val="0"/>
          <w:bCs w:val="0"/>
          <w:sz w:val="24"/>
          <w:szCs w:val="24"/>
        </w:rPr>
      </w:pPr>
      <w:r w:rsidRPr="1ADD9961" w:rsidR="06C91AAD">
        <w:rPr>
          <w:b w:val="0"/>
          <w:bCs w:val="0"/>
          <w:sz w:val="24"/>
          <w:szCs w:val="24"/>
        </w:rPr>
        <w:t>Harjoitelkaa nukketeatteriesitykset</w:t>
      </w:r>
    </w:p>
    <w:p w:rsidR="5228767F" w:rsidP="1ADD9961" w:rsidRDefault="5228767F" w14:paraId="55DD1CC1" w14:textId="62587021">
      <w:pPr>
        <w:pStyle w:val="ListParagraph"/>
        <w:numPr>
          <w:ilvl w:val="0"/>
          <w:numId w:val="25"/>
        </w:numPr>
        <w:spacing w:after="0" w:afterAutospacing="off"/>
        <w:rPr>
          <w:b w:val="0"/>
          <w:bCs w:val="0"/>
          <w:sz w:val="24"/>
          <w:szCs w:val="24"/>
        </w:rPr>
      </w:pPr>
      <w:r w:rsidRPr="1ADD9961" w:rsidR="5228767F">
        <w:rPr>
          <w:b w:val="0"/>
          <w:bCs w:val="0"/>
          <w:sz w:val="24"/>
          <w:szCs w:val="24"/>
        </w:rPr>
        <w:t>Aistiseikkailu kirjasta</w:t>
      </w:r>
    </w:p>
    <w:p w:rsidR="06C91AAD" w:rsidP="1ADD9961" w:rsidRDefault="06C91AAD" w14:paraId="5B8CF890" w14:textId="64380B89">
      <w:pPr>
        <w:pStyle w:val="ListParagraph"/>
        <w:numPr>
          <w:ilvl w:val="0"/>
          <w:numId w:val="25"/>
        </w:numPr>
        <w:spacing w:after="0" w:afterAutospacing="off"/>
        <w:rPr>
          <w:b w:val="0"/>
          <w:bCs w:val="0"/>
          <w:sz w:val="24"/>
          <w:szCs w:val="24"/>
        </w:rPr>
      </w:pPr>
      <w:r w:rsidRPr="1ADD9961" w:rsidR="06C91AAD">
        <w:rPr>
          <w:b w:val="0"/>
          <w:bCs w:val="0"/>
          <w:sz w:val="24"/>
          <w:szCs w:val="24"/>
        </w:rPr>
        <w:t>Harjoitelkaa tervehdyksiä/matkailusanastoa maan kielellä</w:t>
      </w:r>
    </w:p>
    <w:p w:rsidR="1ADD9961" w:rsidP="1ADD9961" w:rsidRDefault="1ADD9961" w14:paraId="36D4DE02" w14:textId="6F3D8F32">
      <w:pPr>
        <w:pStyle w:val="Normal"/>
        <w:spacing w:after="0" w:afterAutospacing="off"/>
        <w:ind w:left="0"/>
        <w:rPr>
          <w:b w:val="0"/>
          <w:bCs w:val="0"/>
          <w:sz w:val="24"/>
          <w:szCs w:val="24"/>
        </w:rPr>
      </w:pPr>
    </w:p>
    <w:p w:rsidR="247E20C5" w:rsidP="36C006B2" w:rsidRDefault="247E20C5" w14:paraId="76D006AE" w14:textId="7FFE55EA">
      <w:pPr>
        <w:pStyle w:val="Normal"/>
        <w:spacing w:after="0" w:afterAutospacing="off"/>
        <w:rPr>
          <w:b w:val="1"/>
          <w:bCs w:val="1"/>
          <w:sz w:val="24"/>
          <w:szCs w:val="24"/>
        </w:rPr>
      </w:pPr>
      <w:r w:rsidRPr="36C006B2" w:rsidR="247E20C5">
        <w:rPr>
          <w:b w:val="1"/>
          <w:bCs w:val="1"/>
          <w:sz w:val="24"/>
          <w:szCs w:val="24"/>
        </w:rPr>
        <w:t>Tallinna, Viro</w:t>
      </w:r>
    </w:p>
    <w:p w:rsidR="36C006B2" w:rsidP="36C006B2" w:rsidRDefault="36C006B2" w14:paraId="480499DF" w14:textId="00459A8C">
      <w:pPr>
        <w:pStyle w:val="Normal"/>
        <w:spacing w:after="0" w:afterAutospacing="off"/>
        <w:rPr>
          <w:b w:val="1"/>
          <w:bCs w:val="1"/>
          <w:sz w:val="24"/>
          <w:szCs w:val="24"/>
        </w:rPr>
      </w:pPr>
    </w:p>
    <w:p w:rsidR="31096D1D" w:rsidP="1ADD9961" w:rsidRDefault="31096D1D" w14:paraId="2BABA52C" w14:textId="619CA24D">
      <w:pPr>
        <w:pStyle w:val="Normal"/>
        <w:spacing w:after="0" w:afterAutospacing="off"/>
        <w:rPr>
          <w:rFonts w:ascii="Calibri" w:hAnsi="Calibri" w:eastAsia="Calibri" w:cs="Calibri" w:asciiTheme="minorAscii" w:hAnsiTheme="minorAscii" w:eastAsiaTheme="minorAscii" w:cstheme="minorAscii"/>
          <w:noProof w:val="0"/>
          <w:color w:val="auto"/>
          <w:sz w:val="24"/>
          <w:szCs w:val="24"/>
          <w:lang w:val="fi-FI"/>
        </w:rPr>
      </w:pPr>
      <w:r w:rsidRPr="1ADD9961" w:rsidR="31096D1D">
        <w:rPr>
          <w:b w:val="0"/>
          <w:bCs w:val="0"/>
          <w:sz w:val="24"/>
          <w:szCs w:val="24"/>
        </w:rPr>
        <w:t>Esimerkki kirjallisuudesta:</w:t>
      </w:r>
      <w:r w:rsidRPr="1ADD9961" w:rsidR="31096D1D">
        <w:rPr>
          <w:rFonts w:ascii="Calibri" w:hAnsi="Calibri" w:eastAsia="Calibri" w:cs="Calibri" w:asciiTheme="minorAscii" w:hAnsiTheme="minorAscii" w:eastAsiaTheme="minorAscii" w:cstheme="minorAscii"/>
          <w:b w:val="0"/>
          <w:bCs w:val="0"/>
          <w:color w:val="auto"/>
          <w:sz w:val="24"/>
          <w:szCs w:val="24"/>
        </w:rPr>
        <w:t xml:space="preserve"> </w:t>
      </w:r>
      <w:proofErr w:type="spellStart"/>
      <w:r w:rsidRPr="1ADD9961" w:rsidR="31096D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Andrus</w:t>
      </w:r>
      <w:proofErr w:type="spellEnd"/>
      <w:r w:rsidRPr="1ADD9961" w:rsidR="31096D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 xml:space="preserve"> </w:t>
      </w:r>
      <w:proofErr w:type="spellStart"/>
      <w:r w:rsidRPr="1ADD9961" w:rsidR="31096D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Kivirähkin</w:t>
      </w:r>
      <w:proofErr w:type="spellEnd"/>
      <w:r w:rsidRPr="1ADD9961" w:rsidR="31096D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 xml:space="preserve"> Musti muni mummon</w:t>
      </w:r>
    </w:p>
    <w:p w:rsidR="1ADD9961" w:rsidP="1ADD9961" w:rsidRDefault="1ADD9961" w14:paraId="6638EA9D" w14:textId="7EDED667">
      <w:pPr>
        <w:pStyle w:val="Normal"/>
        <w:spacing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pPr>
    </w:p>
    <w:p w:rsidR="31096D1D" w:rsidP="1ADD9961" w:rsidRDefault="31096D1D" w14:paraId="42F4C0D4" w14:textId="2CA88C0C">
      <w:pPr>
        <w:pStyle w:val="Normal"/>
        <w:spacing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pPr>
      <w:r w:rsidRPr="1ADD9961" w:rsidR="31096D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Extrat:</w:t>
      </w:r>
    </w:p>
    <w:p w:rsidR="31096D1D" w:rsidP="1ADD9961" w:rsidRDefault="31096D1D" w14:paraId="2945C461" w14:textId="1B1F3522">
      <w:pPr>
        <w:pStyle w:val="ListParagraph"/>
        <w:numPr>
          <w:ilvl w:val="0"/>
          <w:numId w:val="26"/>
        </w:numPr>
        <w:spacing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pPr>
      <w:r w:rsidRPr="1ADD9961" w:rsidR="31096D1D">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Harjoitelkaa jalkahieronnan tekeminen toisillenne ja tehkää kotona myös vanhemmille</w:t>
      </w:r>
    </w:p>
    <w:p w:rsidR="55675B4B" w:rsidP="1ADD9961" w:rsidRDefault="55675B4B" w14:paraId="1E571F0B" w14:textId="67865468">
      <w:pPr>
        <w:pStyle w:val="ListParagraph"/>
        <w:numPr>
          <w:ilvl w:val="0"/>
          <w:numId w:val="26"/>
        </w:numPr>
        <w:spacing w:after="0" w:afterAutospacing="off"/>
        <w:rPr>
          <w:b w:val="0"/>
          <w:bCs w:val="0"/>
          <w:i w:val="0"/>
          <w:iCs w:val="0"/>
          <w:caps w:val="0"/>
          <w:smallCaps w:val="0"/>
          <w:noProof w:val="0"/>
          <w:color w:val="auto"/>
          <w:sz w:val="24"/>
          <w:szCs w:val="24"/>
          <w:lang w:val="fi-FI"/>
        </w:rPr>
      </w:pPr>
      <w:r w:rsidRPr="1ADD9961" w:rsidR="55675B4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Rakentakaa omat laivat/sukellusveneet esimerkiksi kierrätysmateriaalista</w:t>
      </w:r>
    </w:p>
    <w:p w:rsidR="55675B4B" w:rsidP="1ADD9961" w:rsidRDefault="55675B4B" w14:paraId="200C78ED" w14:textId="4A77AF2E">
      <w:pPr>
        <w:pStyle w:val="ListParagraph"/>
        <w:numPr>
          <w:ilvl w:val="0"/>
          <w:numId w:val="26"/>
        </w:numPr>
        <w:spacing w:after="0" w:afterAutospacing="off"/>
        <w:rPr>
          <w:b w:val="0"/>
          <w:bCs w:val="0"/>
          <w:i w:val="0"/>
          <w:iCs w:val="0"/>
          <w:caps w:val="0"/>
          <w:smallCaps w:val="0"/>
          <w:noProof w:val="0"/>
          <w:color w:val="auto"/>
          <w:sz w:val="24"/>
          <w:szCs w:val="24"/>
          <w:lang w:val="fi-FI"/>
        </w:rPr>
      </w:pPr>
      <w:r w:rsidRPr="1ADD9961" w:rsidR="55675B4B">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t>Harjoitelkaa tervehdyksiä/matkailusanastoa maan kielellä.</w:t>
      </w:r>
    </w:p>
    <w:p w:rsidR="1ADD9961" w:rsidP="1ADD9961" w:rsidRDefault="1ADD9961" w14:paraId="6AD4F98E" w14:textId="34A2BB6A">
      <w:pPr>
        <w:pStyle w:val="Normal"/>
        <w:spacing w:after="0" w:afterAutospacing="off"/>
        <w:ind w:left="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fi-FI"/>
        </w:rPr>
      </w:pPr>
    </w:p>
    <w:p w:rsidR="247E20C5" w:rsidP="36C006B2" w:rsidRDefault="247E20C5" w14:paraId="08F5E5A4" w14:textId="0D89AE4B">
      <w:pPr>
        <w:pStyle w:val="Normal"/>
        <w:spacing w:after="0" w:afterAutospacing="off"/>
        <w:rPr>
          <w:b w:val="1"/>
          <w:bCs w:val="1"/>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7FED3B"/>
    <w:rsid w:val="002D1A39"/>
    <w:rsid w:val="00612193"/>
    <w:rsid w:val="0087019D"/>
    <w:rsid w:val="00C7947B"/>
    <w:rsid w:val="00DC2E6F"/>
    <w:rsid w:val="010DD2E5"/>
    <w:rsid w:val="01B549D6"/>
    <w:rsid w:val="028D964F"/>
    <w:rsid w:val="02AC32FC"/>
    <w:rsid w:val="02DC40C7"/>
    <w:rsid w:val="03175730"/>
    <w:rsid w:val="0337F1DA"/>
    <w:rsid w:val="040FF8A0"/>
    <w:rsid w:val="0564631C"/>
    <w:rsid w:val="05776EF3"/>
    <w:rsid w:val="05CD8CCD"/>
    <w:rsid w:val="05E14408"/>
    <w:rsid w:val="06503889"/>
    <w:rsid w:val="06C91AAD"/>
    <w:rsid w:val="07479962"/>
    <w:rsid w:val="0837E243"/>
    <w:rsid w:val="08632D50"/>
    <w:rsid w:val="08D29E2B"/>
    <w:rsid w:val="095F6F50"/>
    <w:rsid w:val="0988461E"/>
    <w:rsid w:val="098CE38A"/>
    <w:rsid w:val="0B49BD40"/>
    <w:rsid w:val="0B5304B5"/>
    <w:rsid w:val="0B6F8305"/>
    <w:rsid w:val="0B8AF36C"/>
    <w:rsid w:val="0B8C5C25"/>
    <w:rsid w:val="0C6793F0"/>
    <w:rsid w:val="0CFCDD41"/>
    <w:rsid w:val="0D317A11"/>
    <w:rsid w:val="0D709A25"/>
    <w:rsid w:val="0DBA1AF0"/>
    <w:rsid w:val="0DCB36BB"/>
    <w:rsid w:val="0DDA08CC"/>
    <w:rsid w:val="0DF44373"/>
    <w:rsid w:val="0E34B7F1"/>
    <w:rsid w:val="0E4291C2"/>
    <w:rsid w:val="0EA6687B"/>
    <w:rsid w:val="0F4EDB8B"/>
    <w:rsid w:val="0F61B48C"/>
    <w:rsid w:val="0F9F34B2"/>
    <w:rsid w:val="0FAAE43E"/>
    <w:rsid w:val="0FD08852"/>
    <w:rsid w:val="10CD2957"/>
    <w:rsid w:val="10F03502"/>
    <w:rsid w:val="11199714"/>
    <w:rsid w:val="11ADE48D"/>
    <w:rsid w:val="11D7CF62"/>
    <w:rsid w:val="11D84609"/>
    <w:rsid w:val="122D00D6"/>
    <w:rsid w:val="1279C96A"/>
    <w:rsid w:val="12DC5A82"/>
    <w:rsid w:val="12EBEAA7"/>
    <w:rsid w:val="12F41947"/>
    <w:rsid w:val="13202281"/>
    <w:rsid w:val="1414AB36"/>
    <w:rsid w:val="15123721"/>
    <w:rsid w:val="153D2759"/>
    <w:rsid w:val="15640050"/>
    <w:rsid w:val="163BA765"/>
    <w:rsid w:val="163D70A6"/>
    <w:rsid w:val="173C6ADB"/>
    <w:rsid w:val="18A916C5"/>
    <w:rsid w:val="18F0C54A"/>
    <w:rsid w:val="195AAFAB"/>
    <w:rsid w:val="198A5882"/>
    <w:rsid w:val="19D211BC"/>
    <w:rsid w:val="1A8C7FDC"/>
    <w:rsid w:val="1AAA82C3"/>
    <w:rsid w:val="1ADD9961"/>
    <w:rsid w:val="1AF89D7A"/>
    <w:rsid w:val="1B031969"/>
    <w:rsid w:val="1B8ABF10"/>
    <w:rsid w:val="1BDDB4C5"/>
    <w:rsid w:val="1C408E1F"/>
    <w:rsid w:val="1CADDC6A"/>
    <w:rsid w:val="1CFAC0DF"/>
    <w:rsid w:val="1D2F5A96"/>
    <w:rsid w:val="1D4143EC"/>
    <w:rsid w:val="1D8144A1"/>
    <w:rsid w:val="1DA7703F"/>
    <w:rsid w:val="1EF6C3BC"/>
    <w:rsid w:val="1F49033D"/>
    <w:rsid w:val="1F6B62E1"/>
    <w:rsid w:val="1F8B44BF"/>
    <w:rsid w:val="1FE57D2C"/>
    <w:rsid w:val="1FF21366"/>
    <w:rsid w:val="203BFE09"/>
    <w:rsid w:val="2044C260"/>
    <w:rsid w:val="206C9E9E"/>
    <w:rsid w:val="20932733"/>
    <w:rsid w:val="21073342"/>
    <w:rsid w:val="218D1374"/>
    <w:rsid w:val="218DE3C7"/>
    <w:rsid w:val="2197D423"/>
    <w:rsid w:val="234672F2"/>
    <w:rsid w:val="2359B818"/>
    <w:rsid w:val="2383B027"/>
    <w:rsid w:val="23A43F60"/>
    <w:rsid w:val="23C793D4"/>
    <w:rsid w:val="23D42D9C"/>
    <w:rsid w:val="246A97FE"/>
    <w:rsid w:val="247E20C5"/>
    <w:rsid w:val="2513A9B7"/>
    <w:rsid w:val="264AE029"/>
    <w:rsid w:val="269158DA"/>
    <w:rsid w:val="26A2288C"/>
    <w:rsid w:val="26E41F8B"/>
    <w:rsid w:val="277674C6"/>
    <w:rsid w:val="27E5D749"/>
    <w:rsid w:val="288BE419"/>
    <w:rsid w:val="28911798"/>
    <w:rsid w:val="28FD0593"/>
    <w:rsid w:val="29B374C4"/>
    <w:rsid w:val="29E221F9"/>
    <w:rsid w:val="29FA3BDB"/>
    <w:rsid w:val="2A27B47A"/>
    <w:rsid w:val="2A2DD059"/>
    <w:rsid w:val="2A95042A"/>
    <w:rsid w:val="2AAFD158"/>
    <w:rsid w:val="2AF1F8E7"/>
    <w:rsid w:val="2B4933A5"/>
    <w:rsid w:val="2B824C92"/>
    <w:rsid w:val="2B94FE33"/>
    <w:rsid w:val="2C0741E9"/>
    <w:rsid w:val="2D009A5E"/>
    <w:rsid w:val="2D507942"/>
    <w:rsid w:val="2D5F553C"/>
    <w:rsid w:val="2DAA6AA8"/>
    <w:rsid w:val="2EE032BE"/>
    <w:rsid w:val="2EFB5BF6"/>
    <w:rsid w:val="2F7D8A9C"/>
    <w:rsid w:val="301024B6"/>
    <w:rsid w:val="302D20E9"/>
    <w:rsid w:val="304C28F0"/>
    <w:rsid w:val="304C58A7"/>
    <w:rsid w:val="31096D1D"/>
    <w:rsid w:val="31A4F2C7"/>
    <w:rsid w:val="31EC7FC0"/>
    <w:rsid w:val="32476C4B"/>
    <w:rsid w:val="336FDBE2"/>
    <w:rsid w:val="33E33CAC"/>
    <w:rsid w:val="33EACA73"/>
    <w:rsid w:val="3474258E"/>
    <w:rsid w:val="350054A3"/>
    <w:rsid w:val="353B54B6"/>
    <w:rsid w:val="357341BB"/>
    <w:rsid w:val="35B0F1A7"/>
    <w:rsid w:val="360FF5EF"/>
    <w:rsid w:val="369C2504"/>
    <w:rsid w:val="36C006B2"/>
    <w:rsid w:val="36DA40B7"/>
    <w:rsid w:val="36F9F172"/>
    <w:rsid w:val="37373113"/>
    <w:rsid w:val="376230F2"/>
    <w:rsid w:val="37948616"/>
    <w:rsid w:val="381F0A71"/>
    <w:rsid w:val="382526F7"/>
    <w:rsid w:val="38297758"/>
    <w:rsid w:val="385B7856"/>
    <w:rsid w:val="389D8572"/>
    <w:rsid w:val="38FE1BA9"/>
    <w:rsid w:val="39A4EBB4"/>
    <w:rsid w:val="39C0F758"/>
    <w:rsid w:val="39E70AEC"/>
    <w:rsid w:val="3A1262C6"/>
    <w:rsid w:val="3A8462CA"/>
    <w:rsid w:val="3BA08FB8"/>
    <w:rsid w:val="3BAE3327"/>
    <w:rsid w:val="3BC669E4"/>
    <w:rsid w:val="3BD9AFD6"/>
    <w:rsid w:val="3C35328E"/>
    <w:rsid w:val="3D5AD27C"/>
    <w:rsid w:val="3DA4B2AD"/>
    <w:rsid w:val="3E03C79A"/>
    <w:rsid w:val="3E308E17"/>
    <w:rsid w:val="3E3DDC98"/>
    <w:rsid w:val="4058F04A"/>
    <w:rsid w:val="4066D329"/>
    <w:rsid w:val="40974BEF"/>
    <w:rsid w:val="409F072C"/>
    <w:rsid w:val="4187DB9C"/>
    <w:rsid w:val="42533245"/>
    <w:rsid w:val="4294C6EC"/>
    <w:rsid w:val="42ED84B0"/>
    <w:rsid w:val="447FED3B"/>
    <w:rsid w:val="44BF5520"/>
    <w:rsid w:val="45245945"/>
    <w:rsid w:val="454DA3B4"/>
    <w:rsid w:val="45B18853"/>
    <w:rsid w:val="46098588"/>
    <w:rsid w:val="4621751C"/>
    <w:rsid w:val="462E073F"/>
    <w:rsid w:val="468094D0"/>
    <w:rsid w:val="46E97415"/>
    <w:rsid w:val="4728A79B"/>
    <w:rsid w:val="478EDBA2"/>
    <w:rsid w:val="47C9D7A0"/>
    <w:rsid w:val="484F63CD"/>
    <w:rsid w:val="488CB62F"/>
    <w:rsid w:val="48B2984B"/>
    <w:rsid w:val="49A985CF"/>
    <w:rsid w:val="49DB2847"/>
    <w:rsid w:val="4B7A2821"/>
    <w:rsid w:val="4B7FC92A"/>
    <w:rsid w:val="4B84CF9B"/>
    <w:rsid w:val="4BBCE538"/>
    <w:rsid w:val="4CBE20F5"/>
    <w:rsid w:val="4D1247B9"/>
    <w:rsid w:val="4E1FF0C7"/>
    <w:rsid w:val="4E663766"/>
    <w:rsid w:val="4E813E33"/>
    <w:rsid w:val="4EBC705D"/>
    <w:rsid w:val="4EDB5D9D"/>
    <w:rsid w:val="4F416974"/>
    <w:rsid w:val="4FDEEB3B"/>
    <w:rsid w:val="501E9B39"/>
    <w:rsid w:val="504A69CB"/>
    <w:rsid w:val="505B5ED2"/>
    <w:rsid w:val="50706BDE"/>
    <w:rsid w:val="50A0F5AD"/>
    <w:rsid w:val="50D74CB9"/>
    <w:rsid w:val="51E462AE"/>
    <w:rsid w:val="5228767F"/>
    <w:rsid w:val="5230C44F"/>
    <w:rsid w:val="523B85FB"/>
    <w:rsid w:val="52731D1A"/>
    <w:rsid w:val="52CF960B"/>
    <w:rsid w:val="53135E0A"/>
    <w:rsid w:val="5347F581"/>
    <w:rsid w:val="5402D30B"/>
    <w:rsid w:val="5439A320"/>
    <w:rsid w:val="54D5569A"/>
    <w:rsid w:val="55675B4B"/>
    <w:rsid w:val="559EA36C"/>
    <w:rsid w:val="55CDD5E2"/>
    <w:rsid w:val="5652D020"/>
    <w:rsid w:val="569B96D5"/>
    <w:rsid w:val="56C78242"/>
    <w:rsid w:val="57650C3E"/>
    <w:rsid w:val="57FC764D"/>
    <w:rsid w:val="57FF94DC"/>
    <w:rsid w:val="58152E70"/>
    <w:rsid w:val="586352A3"/>
    <w:rsid w:val="58AD4B96"/>
    <w:rsid w:val="599846AE"/>
    <w:rsid w:val="5A41C1D4"/>
    <w:rsid w:val="5AC4BA19"/>
    <w:rsid w:val="5AFE89F7"/>
    <w:rsid w:val="5B11D337"/>
    <w:rsid w:val="5B87AB9D"/>
    <w:rsid w:val="5BD65C68"/>
    <w:rsid w:val="5C89BD77"/>
    <w:rsid w:val="5CDE5528"/>
    <w:rsid w:val="5CF62E30"/>
    <w:rsid w:val="5D36C3C6"/>
    <w:rsid w:val="5DA6EAC1"/>
    <w:rsid w:val="5DFF21D8"/>
    <w:rsid w:val="5E365D8A"/>
    <w:rsid w:val="5ED29427"/>
    <w:rsid w:val="5EFB5AAF"/>
    <w:rsid w:val="5FEE5FD5"/>
    <w:rsid w:val="60DFF7B9"/>
    <w:rsid w:val="61076C13"/>
    <w:rsid w:val="6175B8A8"/>
    <w:rsid w:val="619B5304"/>
    <w:rsid w:val="6212226F"/>
    <w:rsid w:val="62BEA893"/>
    <w:rsid w:val="63030628"/>
    <w:rsid w:val="63533768"/>
    <w:rsid w:val="637F05FA"/>
    <w:rsid w:val="639D54C3"/>
    <w:rsid w:val="644060E2"/>
    <w:rsid w:val="65E67D51"/>
    <w:rsid w:val="65F7B228"/>
    <w:rsid w:val="66BE9442"/>
    <w:rsid w:val="66E59392"/>
    <w:rsid w:val="674FBA8A"/>
    <w:rsid w:val="679E07DE"/>
    <w:rsid w:val="67A82D8A"/>
    <w:rsid w:val="685CA5DA"/>
    <w:rsid w:val="688163F3"/>
    <w:rsid w:val="68863335"/>
    <w:rsid w:val="68ECA3B3"/>
    <w:rsid w:val="69BE18DF"/>
    <w:rsid w:val="6A1D3454"/>
    <w:rsid w:val="6A8EAB46"/>
    <w:rsid w:val="6B271624"/>
    <w:rsid w:val="6B62D2EF"/>
    <w:rsid w:val="6B9A00B8"/>
    <w:rsid w:val="6BBB39A9"/>
    <w:rsid w:val="6C1D8BAD"/>
    <w:rsid w:val="6C29CBCE"/>
    <w:rsid w:val="6C8C5457"/>
    <w:rsid w:val="6CB85580"/>
    <w:rsid w:val="6CCE4BCF"/>
    <w:rsid w:val="6D6736B1"/>
    <w:rsid w:val="6DD64305"/>
    <w:rsid w:val="6EE48ED4"/>
    <w:rsid w:val="6EF0A577"/>
    <w:rsid w:val="6F1637B8"/>
    <w:rsid w:val="6F62B9F5"/>
    <w:rsid w:val="6FF19F06"/>
    <w:rsid w:val="700AC763"/>
    <w:rsid w:val="704C4E2B"/>
    <w:rsid w:val="709A238F"/>
    <w:rsid w:val="713E9E47"/>
    <w:rsid w:val="717FCBF8"/>
    <w:rsid w:val="71A697C4"/>
    <w:rsid w:val="721297E8"/>
    <w:rsid w:val="7287FC86"/>
    <w:rsid w:val="73426825"/>
    <w:rsid w:val="739D174A"/>
    <w:rsid w:val="73FA4414"/>
    <w:rsid w:val="73FA8D0D"/>
    <w:rsid w:val="7451690F"/>
    <w:rsid w:val="752888E0"/>
    <w:rsid w:val="7537102D"/>
    <w:rsid w:val="7545E541"/>
    <w:rsid w:val="75832A59"/>
    <w:rsid w:val="7672972E"/>
    <w:rsid w:val="76BF3D3F"/>
    <w:rsid w:val="7721499D"/>
    <w:rsid w:val="7815D948"/>
    <w:rsid w:val="783F34CD"/>
    <w:rsid w:val="78951814"/>
    <w:rsid w:val="795FD899"/>
    <w:rsid w:val="79910F93"/>
    <w:rsid w:val="79CB9791"/>
    <w:rsid w:val="7A4014E6"/>
    <w:rsid w:val="7AE7DC5C"/>
    <w:rsid w:val="7AFE4443"/>
    <w:rsid w:val="7B76D58F"/>
    <w:rsid w:val="7B8153EC"/>
    <w:rsid w:val="7BEC7695"/>
    <w:rsid w:val="7C82C3C5"/>
    <w:rsid w:val="7CB2478B"/>
    <w:rsid w:val="7CEA51C4"/>
    <w:rsid w:val="7CF9E2D7"/>
    <w:rsid w:val="7D12A5F0"/>
    <w:rsid w:val="7D2AD133"/>
    <w:rsid w:val="7EEE809C"/>
    <w:rsid w:val="7F0A6993"/>
    <w:rsid w:val="7F43EC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ED3B"/>
  <w15:chartTrackingRefBased/>
  <w15:docId w15:val="{0B851019-6979-4187-8E9E-EB0691786F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322154482b3438c" /><Relationship Type="http://schemas.openxmlformats.org/officeDocument/2006/relationships/hyperlink" Target="https://www.thinglink.com/card/1466751837095854082" TargetMode="External" Id="R5ab1791abdb9465b" /><Relationship Type="http://schemas.openxmlformats.org/officeDocument/2006/relationships/hyperlink" Target="https://www.webcamtaxi.com/en/romania/brasov-county/old-town-square.html" TargetMode="External" Id="R35117007fb364c92" /><Relationship Type="http://schemas.openxmlformats.org/officeDocument/2006/relationships/hyperlink" Target="https://peda.net/orivesi/hankkeet/oriveden-kielipolku236/veeja/ejave/ruoat-ja-juomat/ljp" TargetMode="External" Id="R0bd4bdfe3c8747ec" /><Relationship Type="http://schemas.openxmlformats.org/officeDocument/2006/relationships/hyperlink" Target="https://www.youtube.com/watch?v=LFHGsHdY8w4" TargetMode="External" Id="R70ced64e3076476e" /><Relationship Type="http://schemas.openxmlformats.org/officeDocument/2006/relationships/hyperlink" Target="http://www.brussels.be/webcam-grand-place" TargetMode="External" Id="Rcb776a06a71145c7" /><Relationship Type="http://schemas.openxmlformats.org/officeDocument/2006/relationships/hyperlink" Target="https://parkguell.barcelona/en/park-guell/gallery" TargetMode="External" Id="R2cfa1a750df14ed7" /><Relationship Type="http://schemas.openxmlformats.org/officeDocument/2006/relationships/hyperlink" Target="https://www.hippotrip.com/en/" TargetMode="External" Id="R44ce134654ab4433" /><Relationship Type="http://schemas.openxmlformats.org/officeDocument/2006/relationships/hyperlink" Target="https://wiki.isosten.net/wiki/Ponileikki" TargetMode="External" Id="R3903b4e99e7646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2021-06-24T10:36:19.9458779Z</dcterms:created>
  <dcterms:modified xsi:type="dcterms:W3CDTF">2021-10-07T08:30:37.5447801Z</dcterms:modified>
  <dc:creator>Laakkonen Emma</dc:creator>
  <lastModifiedBy>Laakkonen Emma</lastModifiedBy>
</coreProperties>
</file>