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64C" w:rsidRPr="00831D06" w:rsidRDefault="00831D06">
      <w:pPr>
        <w:rPr>
          <w:b/>
          <w:u w:val="single"/>
        </w:rPr>
      </w:pPr>
      <w:r w:rsidRPr="00831D06">
        <w:rPr>
          <w:b/>
          <w:u w:val="single"/>
        </w:rPr>
        <w:t>Ohjeet kirjaan ja oppimispäiväkirjaan</w:t>
      </w:r>
      <w:bookmarkStart w:id="0" w:name="_GoBack"/>
      <w:bookmarkEnd w:id="0"/>
    </w:p>
    <w:p w:rsidR="00831D06" w:rsidRDefault="00831D06" w:rsidP="00831D06">
      <w:pPr>
        <w:pStyle w:val="paragraph"/>
        <w:numPr>
          <w:ilvl w:val="0"/>
          <w:numId w:val="1"/>
        </w:numPr>
        <w:spacing w:before="0" w:beforeAutospacing="0" w:after="0" w:afterAutospacing="0"/>
        <w:ind w:left="0"/>
        <w:textAlignment w:val="baseline"/>
        <w:rPr>
          <w:rFonts w:ascii="Calibri" w:hAnsi="Calibri" w:cs="Calibri"/>
          <w:sz w:val="22"/>
          <w:szCs w:val="22"/>
        </w:rPr>
      </w:pPr>
      <w:r>
        <w:rPr>
          <w:rStyle w:val="normaltextrun"/>
          <w:rFonts w:ascii="Calibri" w:hAnsi="Calibri" w:cs="Calibri"/>
          <w:sz w:val="22"/>
          <w:szCs w:val="22"/>
          <w:u w:val="single"/>
        </w:rPr>
        <w:t>Valitse kurssin asiasisältöön liittyvä kirja ja hyväksytä se opettajalla.</w:t>
      </w:r>
      <w:r>
        <w:rPr>
          <w:rStyle w:val="normaltextrun"/>
          <w:rFonts w:ascii="Calibri" w:hAnsi="Calibri" w:cs="Calibri"/>
          <w:sz w:val="22"/>
          <w:szCs w:val="22"/>
        </w:rPr>
        <w:t> Olennaista on, että kirja on historiateos ja liittyy kurssin sisältöihin. Jos on vaikeaa löytää kirjaa, niin opettajalta saa vinkkejä.</w:t>
      </w:r>
      <w:r>
        <w:rPr>
          <w:rStyle w:val="eop"/>
          <w:rFonts w:ascii="Calibri" w:hAnsi="Calibri" w:cs="Calibri"/>
          <w:sz w:val="22"/>
          <w:szCs w:val="22"/>
        </w:rPr>
        <w:t> </w:t>
      </w:r>
    </w:p>
    <w:p w:rsidR="00831D06" w:rsidRDefault="00831D06" w:rsidP="00831D06">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u w:val="single"/>
        </w:rPr>
        <w:t>Lue jakson aikana kirjaa säännöllisesti.</w:t>
      </w:r>
      <w:r>
        <w:rPr>
          <w:rStyle w:val="normaltextrun"/>
          <w:rFonts w:ascii="Calibri" w:hAnsi="Calibri" w:cs="Calibri"/>
          <w:sz w:val="22"/>
          <w:szCs w:val="22"/>
        </w:rPr>
        <w:t> Hyvä tapa on tehdä suunnitelma, miten aikataulutat kirjan lukemisen ja oppimispäiväkirjan kirjoittamisen. Voit esimerkiksi tehdä viikkosuunnitelman, jossa varaat tietyille päiville (esim. Ma, ke ja pe) tietyn ajan (esim. 20 min) jolloin luet kirjaa tai luet tietyn määrän (esim. yksi luku). </w:t>
      </w:r>
      <w:r>
        <w:rPr>
          <w:rStyle w:val="normaltextrun"/>
          <w:rFonts w:ascii="Calibri" w:hAnsi="Calibri" w:cs="Calibri"/>
          <w:sz w:val="22"/>
          <w:szCs w:val="22"/>
          <w:u w:val="single"/>
        </w:rPr>
        <w:t>Kirjoita oppimispäiväkirjaan heti lukemisen jälkeen, kun asiat ovat tuoreena mielessäsi.</w:t>
      </w:r>
      <w:r>
        <w:rPr>
          <w:rStyle w:val="normaltextrun"/>
          <w:rFonts w:ascii="Calibri" w:hAnsi="Calibri" w:cs="Calibri"/>
          <w:sz w:val="22"/>
          <w:szCs w:val="22"/>
        </w:rPr>
        <w:t> Silloin oppimispäiväkirja rakentuu koko jakson ajan, etkä joudu kirjoittamaan sitä viimeisenä iltana kovassa kiireessä. Oppimispäiväkirjan ideana on nimenomaan olla pitemmän ajanjakson tulos ja vähän kerrallaan kirjoitettuna se ei myöskään kuormita niin paljoa kuin lykkäämällä kirjoittaminen yhteen kertaan juuri ennen palautuspäivämäärää.</w:t>
      </w:r>
      <w:r>
        <w:rPr>
          <w:rStyle w:val="eop"/>
          <w:rFonts w:ascii="Calibri" w:hAnsi="Calibri" w:cs="Calibri"/>
          <w:sz w:val="22"/>
          <w:szCs w:val="22"/>
        </w:rPr>
        <w:t> </w:t>
      </w:r>
    </w:p>
    <w:p w:rsidR="00831D06" w:rsidRDefault="00831D06" w:rsidP="00831D06">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u w:val="single"/>
        </w:rPr>
        <w:t>Oppimispäiväkirjan pituus on 2-5 A4 liuskaa tietokoneella kirjoitettuna. Käytä 12 pisteen fonttia, normaalia marginaalia ja 1,5 riviväliä.</w:t>
      </w:r>
      <w:r>
        <w:rPr>
          <w:rStyle w:val="normaltextrun"/>
          <w:rFonts w:ascii="Calibri" w:hAnsi="Calibri" w:cs="Calibri"/>
          <w:sz w:val="22"/>
          <w:szCs w:val="22"/>
        </w:rPr>
        <w:t> </w:t>
      </w:r>
      <w:r>
        <w:rPr>
          <w:rStyle w:val="eop"/>
          <w:rFonts w:ascii="Calibri" w:hAnsi="Calibri" w:cs="Calibri"/>
          <w:sz w:val="22"/>
          <w:szCs w:val="22"/>
        </w:rPr>
        <w:t> </w:t>
      </w:r>
    </w:p>
    <w:p w:rsidR="00831D06" w:rsidRDefault="00831D06" w:rsidP="00831D06">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u w:val="single"/>
        </w:rPr>
        <w:t>Oppimispäiväkirjassa tulee olla seuraavat asiat:</w:t>
      </w:r>
      <w:r>
        <w:rPr>
          <w:rStyle w:val="eop"/>
          <w:rFonts w:ascii="Calibri" w:hAnsi="Calibri" w:cs="Calibri"/>
          <w:sz w:val="22"/>
          <w:szCs w:val="22"/>
        </w:rPr>
        <w:t> </w:t>
      </w:r>
    </w:p>
    <w:p w:rsidR="00831D06" w:rsidRDefault="00831D06" w:rsidP="00831D06">
      <w:pPr>
        <w:pStyle w:val="paragraph"/>
        <w:numPr>
          <w:ilvl w:val="0"/>
          <w:numId w:val="2"/>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sz w:val="22"/>
          <w:szCs w:val="22"/>
        </w:rPr>
        <w:t>Perustiedot teoksesta: kuka on kirjoittanut, kirjan nimi ja paino/ilmestymisvuosi.</w:t>
      </w:r>
      <w:r>
        <w:rPr>
          <w:rStyle w:val="eop"/>
          <w:rFonts w:ascii="Calibri" w:hAnsi="Calibri" w:cs="Calibri"/>
          <w:sz w:val="22"/>
          <w:szCs w:val="22"/>
        </w:rPr>
        <w:t> </w:t>
      </w:r>
    </w:p>
    <w:p w:rsidR="00831D06" w:rsidRDefault="00831D06" w:rsidP="00831D06">
      <w:pPr>
        <w:pStyle w:val="paragraph"/>
        <w:numPr>
          <w:ilvl w:val="0"/>
          <w:numId w:val="2"/>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sz w:val="22"/>
          <w:szCs w:val="22"/>
        </w:rPr>
        <w:t>Kuvaile kirjan sisältöä: mitä on tutkittu, miksi on tutkittu ja millaisia asioita tutkimuksessa on tullut selville. </w:t>
      </w:r>
      <w:r>
        <w:rPr>
          <w:rStyle w:val="eop"/>
          <w:rFonts w:ascii="Calibri" w:hAnsi="Calibri" w:cs="Calibri"/>
          <w:sz w:val="22"/>
          <w:szCs w:val="22"/>
        </w:rPr>
        <w:t> </w:t>
      </w:r>
    </w:p>
    <w:p w:rsidR="00831D06" w:rsidRDefault="00831D06" w:rsidP="00831D06">
      <w:pPr>
        <w:pStyle w:val="paragraph"/>
        <w:numPr>
          <w:ilvl w:val="0"/>
          <w:numId w:val="2"/>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sz w:val="22"/>
          <w:szCs w:val="22"/>
        </w:rPr>
        <w:t>Perustele, miksi valitsit juuri tämän kirjan: oliko esimerkiksi aihe tai ajankohta kiinnostava? </w:t>
      </w:r>
      <w:r>
        <w:rPr>
          <w:rStyle w:val="eop"/>
          <w:rFonts w:ascii="Calibri" w:hAnsi="Calibri" w:cs="Calibri"/>
          <w:sz w:val="22"/>
          <w:szCs w:val="22"/>
        </w:rPr>
        <w:t> </w:t>
      </w:r>
    </w:p>
    <w:p w:rsidR="00831D06" w:rsidRDefault="00831D06" w:rsidP="00831D06">
      <w:pPr>
        <w:pStyle w:val="paragraph"/>
        <w:numPr>
          <w:ilvl w:val="0"/>
          <w:numId w:val="2"/>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sz w:val="22"/>
          <w:szCs w:val="22"/>
        </w:rPr>
        <w:t>Kerro, millaisia lähteitä kirjoittaja on käyttänyt ja analysoi, millaista </w:t>
      </w:r>
      <w:r>
        <w:rPr>
          <w:rStyle w:val="normaltextrun"/>
          <w:rFonts w:ascii="Calibri" w:hAnsi="Calibri" w:cs="Calibri"/>
          <w:sz w:val="22"/>
          <w:szCs w:val="22"/>
          <w:u w:val="single"/>
        </w:rPr>
        <w:t>lähdekritiikkiä</w:t>
      </w:r>
      <w:r>
        <w:rPr>
          <w:rStyle w:val="normaltextrun"/>
          <w:rFonts w:ascii="Calibri" w:hAnsi="Calibri" w:cs="Calibri"/>
          <w:sz w:val="22"/>
          <w:szCs w:val="22"/>
        </w:rPr>
        <w:t> kirjassa tulee esille. Miten kirjoittaja analysoi käyttämiensä lähteiden luotettavuutta? Mitä ajatuksia sinulle tulee niistä mieleen?</w:t>
      </w:r>
      <w:r>
        <w:rPr>
          <w:rStyle w:val="eop"/>
          <w:rFonts w:ascii="Calibri" w:hAnsi="Calibri" w:cs="Calibri"/>
          <w:sz w:val="22"/>
          <w:szCs w:val="22"/>
        </w:rPr>
        <w:t> </w:t>
      </w:r>
    </w:p>
    <w:p w:rsidR="00831D06" w:rsidRDefault="00831D06" w:rsidP="00831D06">
      <w:pPr>
        <w:pStyle w:val="paragraph"/>
        <w:numPr>
          <w:ilvl w:val="0"/>
          <w:numId w:val="2"/>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sz w:val="22"/>
          <w:szCs w:val="22"/>
        </w:rPr>
        <w:t>Analysoi kirjaa:</w:t>
      </w:r>
      <w:r>
        <w:rPr>
          <w:rStyle w:val="eop"/>
          <w:rFonts w:ascii="Calibri" w:hAnsi="Calibri" w:cs="Calibri"/>
          <w:sz w:val="22"/>
          <w:szCs w:val="22"/>
        </w:rPr>
        <w:t> </w:t>
      </w:r>
    </w:p>
    <w:p w:rsidR="00831D06" w:rsidRDefault="00831D06" w:rsidP="00831D06">
      <w:pPr>
        <w:pStyle w:val="paragraph"/>
        <w:numPr>
          <w:ilvl w:val="0"/>
          <w:numId w:val="3"/>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sz w:val="22"/>
          <w:szCs w:val="22"/>
        </w:rPr>
        <w:t>Miten hyvin se mielestäsi kuvaa tutkimusaihettaan? </w:t>
      </w:r>
      <w:r>
        <w:rPr>
          <w:rStyle w:val="eop"/>
          <w:rFonts w:ascii="Calibri" w:hAnsi="Calibri" w:cs="Calibri"/>
          <w:sz w:val="22"/>
          <w:szCs w:val="22"/>
        </w:rPr>
        <w:t> </w:t>
      </w:r>
    </w:p>
    <w:p w:rsidR="00831D06" w:rsidRDefault="00831D06" w:rsidP="00831D06">
      <w:pPr>
        <w:pStyle w:val="paragraph"/>
        <w:numPr>
          <w:ilvl w:val="0"/>
          <w:numId w:val="3"/>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sz w:val="22"/>
          <w:szCs w:val="22"/>
        </w:rPr>
        <w:t>Millaisia johtopäätöksiä ja tulkintoja kirjoittaja tekee ja kuinka hän perustelee ne?</w:t>
      </w:r>
      <w:r>
        <w:rPr>
          <w:rStyle w:val="eop"/>
          <w:rFonts w:ascii="Calibri" w:hAnsi="Calibri" w:cs="Calibri"/>
          <w:sz w:val="22"/>
          <w:szCs w:val="22"/>
        </w:rPr>
        <w:t> </w:t>
      </w:r>
    </w:p>
    <w:p w:rsidR="00831D06" w:rsidRDefault="00831D06" w:rsidP="00831D06">
      <w:pPr>
        <w:pStyle w:val="paragraph"/>
        <w:numPr>
          <w:ilvl w:val="0"/>
          <w:numId w:val="3"/>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sz w:val="22"/>
          <w:szCs w:val="22"/>
        </w:rPr>
        <w:t>Miten tiivistäisit kirjan keskeiset sisällöt?</w:t>
      </w:r>
      <w:r>
        <w:rPr>
          <w:rStyle w:val="eop"/>
          <w:rFonts w:ascii="Calibri" w:hAnsi="Calibri" w:cs="Calibri"/>
          <w:sz w:val="22"/>
          <w:szCs w:val="22"/>
        </w:rPr>
        <w:t> </w:t>
      </w:r>
    </w:p>
    <w:p w:rsidR="00831D06" w:rsidRDefault="00831D06" w:rsidP="00831D06">
      <w:pPr>
        <w:pStyle w:val="paragraph"/>
        <w:numPr>
          <w:ilvl w:val="0"/>
          <w:numId w:val="3"/>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sz w:val="22"/>
          <w:szCs w:val="22"/>
        </w:rPr>
        <w:t>Millaisia syy-seuraus-suhteita kirjassa tulee esille?</w:t>
      </w:r>
      <w:r>
        <w:rPr>
          <w:rStyle w:val="eop"/>
          <w:rFonts w:ascii="Calibri" w:hAnsi="Calibri" w:cs="Calibri"/>
          <w:sz w:val="22"/>
          <w:szCs w:val="22"/>
        </w:rPr>
        <w:t> </w:t>
      </w:r>
    </w:p>
    <w:p w:rsidR="00831D06" w:rsidRDefault="00831D06" w:rsidP="00831D06">
      <w:pPr>
        <w:pStyle w:val="paragraph"/>
        <w:numPr>
          <w:ilvl w:val="0"/>
          <w:numId w:val="3"/>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sz w:val="22"/>
          <w:szCs w:val="22"/>
        </w:rPr>
        <w:t>Auttaako kirja kehittämään lukijassa historiallista empatiaa, eli taitoa ymmärtää menneisyyden ihmistä?</w:t>
      </w:r>
      <w:r>
        <w:rPr>
          <w:rStyle w:val="eop"/>
          <w:rFonts w:ascii="Calibri" w:hAnsi="Calibri" w:cs="Calibri"/>
          <w:sz w:val="22"/>
          <w:szCs w:val="22"/>
        </w:rPr>
        <w:t> </w:t>
      </w:r>
    </w:p>
    <w:p w:rsidR="00831D06" w:rsidRDefault="00831D06" w:rsidP="00831D06">
      <w:pPr>
        <w:pStyle w:val="paragraph"/>
        <w:numPr>
          <w:ilvl w:val="0"/>
          <w:numId w:val="3"/>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sz w:val="22"/>
          <w:szCs w:val="22"/>
        </w:rPr>
        <w:t>Mitä uutta opit kirjaa lukemalla? Mikä oli yllättävää, mielenkiintoista, hassua </w:t>
      </w:r>
      <w:proofErr w:type="spellStart"/>
      <w:r>
        <w:rPr>
          <w:rStyle w:val="spellingerror"/>
          <w:rFonts w:ascii="Calibri" w:hAnsi="Calibri" w:cs="Calibri"/>
          <w:sz w:val="22"/>
          <w:szCs w:val="22"/>
        </w:rPr>
        <w:t>jne</w:t>
      </w:r>
      <w:proofErr w:type="spellEnd"/>
      <w:r>
        <w:rPr>
          <w:rStyle w:val="normaltextrun"/>
          <w:rFonts w:ascii="Calibri" w:hAnsi="Calibri" w:cs="Calibri"/>
          <w:sz w:val="22"/>
          <w:szCs w:val="22"/>
        </w:rPr>
        <w:t>?</w:t>
      </w:r>
      <w:r>
        <w:rPr>
          <w:rStyle w:val="eop"/>
          <w:rFonts w:ascii="Calibri" w:hAnsi="Calibri" w:cs="Calibri"/>
          <w:sz w:val="22"/>
          <w:szCs w:val="22"/>
        </w:rPr>
        <w:t> </w:t>
      </w:r>
    </w:p>
    <w:p w:rsidR="00831D06" w:rsidRDefault="00831D06" w:rsidP="00831D06">
      <w:pPr>
        <w:pStyle w:val="paragraph"/>
        <w:numPr>
          <w:ilvl w:val="0"/>
          <w:numId w:val="3"/>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sz w:val="22"/>
          <w:szCs w:val="22"/>
        </w:rPr>
        <w:t>Millaisia ajatuksia ja pohdintoja kirjaa lukiessa nousi mieleesi? </w:t>
      </w:r>
      <w:r>
        <w:rPr>
          <w:rStyle w:val="eop"/>
          <w:rFonts w:ascii="Calibri" w:hAnsi="Calibri" w:cs="Calibri"/>
          <w:sz w:val="22"/>
          <w:szCs w:val="22"/>
        </w:rPr>
        <w:t> </w:t>
      </w:r>
    </w:p>
    <w:p w:rsidR="00831D06" w:rsidRDefault="00831D06" w:rsidP="00831D06">
      <w:pPr>
        <w:pStyle w:val="paragraph"/>
        <w:numPr>
          <w:ilvl w:val="0"/>
          <w:numId w:val="4"/>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sz w:val="22"/>
          <w:szCs w:val="22"/>
        </w:rPr>
        <w:t>Lopeta oppimispäiväkirjasi lyhyeen yhteenvetoon siitä, mitä opit kirjaa lukiessa historiasta.</w:t>
      </w:r>
      <w:r>
        <w:rPr>
          <w:rStyle w:val="eop"/>
          <w:rFonts w:ascii="Calibri" w:hAnsi="Calibri" w:cs="Calibri"/>
          <w:sz w:val="22"/>
          <w:szCs w:val="22"/>
        </w:rPr>
        <w:t> </w:t>
      </w:r>
    </w:p>
    <w:p w:rsidR="00831D06" w:rsidRDefault="00831D06"/>
    <w:sectPr w:rsidR="00831D0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F365A"/>
    <w:multiLevelType w:val="multilevel"/>
    <w:tmpl w:val="B0CA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C17228"/>
    <w:multiLevelType w:val="multilevel"/>
    <w:tmpl w:val="90D0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90257C"/>
    <w:multiLevelType w:val="multilevel"/>
    <w:tmpl w:val="A330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750B50"/>
    <w:multiLevelType w:val="multilevel"/>
    <w:tmpl w:val="3B826B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D06"/>
    <w:rsid w:val="002D1C16"/>
    <w:rsid w:val="00831D06"/>
    <w:rsid w:val="00EB1F7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609DE"/>
  <w15:chartTrackingRefBased/>
  <w15:docId w15:val="{3CA8A1DB-BB35-465F-96B8-68005CA0A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831D06"/>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831D06"/>
  </w:style>
  <w:style w:type="character" w:customStyle="1" w:styleId="eop">
    <w:name w:val="eop"/>
    <w:basedOn w:val="Kappaleenoletusfontti"/>
    <w:rsid w:val="00831D06"/>
  </w:style>
  <w:style w:type="character" w:customStyle="1" w:styleId="spellingerror">
    <w:name w:val="spellingerror"/>
    <w:basedOn w:val="Kappaleenoletusfontti"/>
    <w:rsid w:val="00831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40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2085</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Huuskonen</dc:creator>
  <cp:keywords/>
  <dc:description/>
  <cp:lastModifiedBy>Hanna Huuskonen</cp:lastModifiedBy>
  <cp:revision>1</cp:revision>
  <dcterms:created xsi:type="dcterms:W3CDTF">2020-03-20T07:45:00Z</dcterms:created>
  <dcterms:modified xsi:type="dcterms:W3CDTF">2020-03-20T07:46:00Z</dcterms:modified>
</cp:coreProperties>
</file>