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C7" w:rsidRDefault="005341C7">
      <w:pPr>
        <w:rPr>
          <w:b/>
          <w:sz w:val="24"/>
          <w:szCs w:val="24"/>
        </w:rPr>
      </w:pPr>
      <w:r>
        <w:rPr>
          <w:b/>
          <w:sz w:val="24"/>
          <w:szCs w:val="24"/>
        </w:rPr>
        <w:t>Toimintakulttuuri/ keskustelu Anttolanhovi elokuu 2019</w:t>
      </w:r>
      <w:bookmarkStart w:id="0" w:name="_GoBack"/>
      <w:bookmarkEnd w:id="0"/>
    </w:p>
    <w:p w:rsidR="005341C7" w:rsidRDefault="005341C7">
      <w:pPr>
        <w:rPr>
          <w:b/>
          <w:sz w:val="24"/>
          <w:szCs w:val="24"/>
        </w:rPr>
      </w:pPr>
    </w:p>
    <w:p w:rsidR="00B8362B" w:rsidRDefault="00B8362B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Millaisia ulkoisia, ääneen lausuttuja ja sanomattomia toimintakulttuurin tasoja meillä on ja miten ne ilmentyvät?</w:t>
      </w:r>
    </w:p>
    <w:p w:rsidR="00B8362B" w:rsidRDefault="00B8362B">
      <w:pPr>
        <w:rPr>
          <w:b/>
          <w:sz w:val="24"/>
          <w:szCs w:val="24"/>
        </w:rPr>
      </w:pPr>
      <w:r>
        <w:rPr>
          <w:b/>
          <w:sz w:val="24"/>
          <w:szCs w:val="24"/>
        </w:rPr>
        <w:t>1) Ulkoisia:</w:t>
      </w:r>
    </w:p>
    <w:p w:rsidR="00B8362B" w:rsidRDefault="00B8362B">
      <w:pPr>
        <w:rPr>
          <w:sz w:val="24"/>
          <w:szCs w:val="24"/>
        </w:rPr>
      </w:pPr>
      <w:r w:rsidRPr="00B8362B">
        <w:rPr>
          <w:sz w:val="24"/>
          <w:szCs w:val="24"/>
        </w:rPr>
        <w:t>O</w:t>
      </w:r>
      <w:r>
        <w:rPr>
          <w:sz w:val="24"/>
          <w:szCs w:val="24"/>
        </w:rPr>
        <w:t>KL:n yhteisö koostuu miniyhteisöistä (esim. nopat, tutkimusryhmät, samaan aikaan aloittaneet)</w:t>
      </w:r>
      <w:r w:rsidRPr="00B8362B">
        <w:rPr>
          <w:sz w:val="24"/>
          <w:szCs w:val="24"/>
        </w:rPr>
        <w:t>.</w:t>
      </w:r>
    </w:p>
    <w:p w:rsidR="00B8362B" w:rsidRDefault="00B8362B">
      <w:pPr>
        <w:rPr>
          <w:sz w:val="24"/>
          <w:szCs w:val="24"/>
        </w:rPr>
      </w:pPr>
      <w:r w:rsidRPr="00B8362B">
        <w:rPr>
          <w:sz w:val="24"/>
          <w:szCs w:val="24"/>
        </w:rPr>
        <w:t>Kotiryhmät ovat identifioitumisen miniyhteisöjä. Onko karhunpalvelus koko OK</w:t>
      </w:r>
      <w:r>
        <w:rPr>
          <w:sz w:val="24"/>
          <w:szCs w:val="24"/>
        </w:rPr>
        <w:t>L:n työ- ja opiskeluyhteisölle?</w:t>
      </w:r>
    </w:p>
    <w:p w:rsidR="00B8362B" w:rsidRDefault="00F0772A">
      <w:pPr>
        <w:rPr>
          <w:sz w:val="24"/>
          <w:szCs w:val="24"/>
        </w:rPr>
      </w:pPr>
      <w:r>
        <w:rPr>
          <w:sz w:val="24"/>
          <w:szCs w:val="24"/>
        </w:rPr>
        <w:t>Toimintakulttuurin u</w:t>
      </w:r>
      <w:r w:rsidR="00B8362B">
        <w:rPr>
          <w:sz w:val="24"/>
          <w:szCs w:val="24"/>
        </w:rPr>
        <w:t>lkoiset ilmentymät ovat erilaisia eri oppiaineissa (esim. erkka ja okl).</w:t>
      </w:r>
    </w:p>
    <w:p w:rsidR="00E07858" w:rsidRDefault="00E07858">
      <w:pPr>
        <w:rPr>
          <w:sz w:val="24"/>
          <w:szCs w:val="24"/>
        </w:rPr>
      </w:pPr>
      <w:r>
        <w:rPr>
          <w:sz w:val="24"/>
          <w:szCs w:val="24"/>
        </w:rPr>
        <w:t>Hankkeissa tehty sanomaton työ, miten se saadaan osaksi OKL:n toimintakulttuuria?</w:t>
      </w:r>
    </w:p>
    <w:p w:rsidR="006C2703" w:rsidRDefault="006C2703">
      <w:pPr>
        <w:rPr>
          <w:sz w:val="24"/>
          <w:szCs w:val="24"/>
        </w:rPr>
      </w:pPr>
      <w:r>
        <w:rPr>
          <w:sz w:val="24"/>
          <w:szCs w:val="24"/>
        </w:rPr>
        <w:t xml:space="preserve">Apurahatutkija ei </w:t>
      </w:r>
      <w:r w:rsidR="00F0772A">
        <w:rPr>
          <w:sz w:val="24"/>
          <w:szCs w:val="24"/>
        </w:rPr>
        <w:t xml:space="preserve">helposti </w:t>
      </w:r>
      <w:r>
        <w:rPr>
          <w:sz w:val="24"/>
          <w:szCs w:val="24"/>
        </w:rPr>
        <w:t xml:space="preserve">voi olla osa työyhteisöä, kun ei ole edes työpistettä. </w:t>
      </w:r>
    </w:p>
    <w:p w:rsidR="00262B9D" w:rsidRDefault="00F0772A">
      <w:pPr>
        <w:rPr>
          <w:sz w:val="24"/>
          <w:szCs w:val="24"/>
        </w:rPr>
      </w:pPr>
      <w:r>
        <w:rPr>
          <w:sz w:val="24"/>
          <w:szCs w:val="24"/>
        </w:rPr>
        <w:t>Toimiville yhteisöille ominaista</w:t>
      </w:r>
      <w:r w:rsidR="0016627D">
        <w:rPr>
          <w:sz w:val="24"/>
          <w:szCs w:val="24"/>
        </w:rPr>
        <w:t>,</w:t>
      </w:r>
      <w:r>
        <w:rPr>
          <w:sz w:val="24"/>
          <w:szCs w:val="24"/>
        </w:rPr>
        <w:t xml:space="preserve"> että </w:t>
      </w:r>
      <w:r w:rsidR="0016627D">
        <w:rPr>
          <w:sz w:val="24"/>
          <w:szCs w:val="24"/>
        </w:rPr>
        <w:t xml:space="preserve">on </w:t>
      </w:r>
      <w:r>
        <w:rPr>
          <w:sz w:val="24"/>
          <w:szCs w:val="24"/>
        </w:rPr>
        <w:t>r</w:t>
      </w:r>
      <w:r w:rsidR="00262B9D">
        <w:rPr>
          <w:sz w:val="24"/>
          <w:szCs w:val="24"/>
        </w:rPr>
        <w:t xml:space="preserve">iippuvuus </w:t>
      </w:r>
      <w:r w:rsidR="0016627D">
        <w:rPr>
          <w:sz w:val="24"/>
          <w:szCs w:val="24"/>
        </w:rPr>
        <w:t>t</w:t>
      </w:r>
      <w:r w:rsidR="00262B9D">
        <w:rPr>
          <w:sz w:val="24"/>
          <w:szCs w:val="24"/>
        </w:rPr>
        <w:t xml:space="preserve">oisista, jotta hyvä tulos syntyy. Yhteisö toimii, </w:t>
      </w:r>
      <w:r w:rsidR="0016627D">
        <w:rPr>
          <w:sz w:val="24"/>
          <w:szCs w:val="24"/>
        </w:rPr>
        <w:t>sen jäsenet</w:t>
      </w:r>
      <w:r w:rsidR="00262B9D">
        <w:rPr>
          <w:sz w:val="24"/>
          <w:szCs w:val="24"/>
        </w:rPr>
        <w:t xml:space="preserve"> tarvitsevat toisiaa</w:t>
      </w:r>
      <w:r w:rsidR="0016627D">
        <w:rPr>
          <w:sz w:val="24"/>
          <w:szCs w:val="24"/>
        </w:rPr>
        <w:t xml:space="preserve">n. Tällainen eetos tulisi siirtää myös </w:t>
      </w:r>
      <w:r w:rsidR="00262B9D">
        <w:rPr>
          <w:sz w:val="24"/>
          <w:szCs w:val="24"/>
        </w:rPr>
        <w:t xml:space="preserve">yliopistoon. Kulttuuri jossa ajatellaan että jokainen yksilö on arvokas ja me tarvitsemme toisiamme. Sivistyneitten johtajien kaipuu on iso, </w:t>
      </w:r>
      <w:r w:rsidR="0016627D">
        <w:rPr>
          <w:sz w:val="24"/>
          <w:szCs w:val="24"/>
        </w:rPr>
        <w:t xml:space="preserve">sellaisten johtajien </w:t>
      </w:r>
      <w:r w:rsidR="00262B9D">
        <w:rPr>
          <w:sz w:val="24"/>
          <w:szCs w:val="24"/>
        </w:rPr>
        <w:t>jotka ymmärtä</w:t>
      </w:r>
      <w:r w:rsidR="0016627D">
        <w:rPr>
          <w:sz w:val="24"/>
          <w:szCs w:val="24"/>
        </w:rPr>
        <w:t>vät</w:t>
      </w:r>
      <w:r w:rsidR="00262B9D">
        <w:rPr>
          <w:sz w:val="24"/>
          <w:szCs w:val="24"/>
        </w:rPr>
        <w:t xml:space="preserve"> pätkä</w:t>
      </w:r>
      <w:r w:rsidR="0016627D">
        <w:rPr>
          <w:sz w:val="24"/>
          <w:szCs w:val="24"/>
        </w:rPr>
        <w:t>työsuhteiden</w:t>
      </w:r>
      <w:r w:rsidR="00262B9D">
        <w:rPr>
          <w:sz w:val="24"/>
          <w:szCs w:val="24"/>
        </w:rPr>
        <w:t xml:space="preserve"> harmit. </w:t>
      </w:r>
    </w:p>
    <w:p w:rsidR="00B8362B" w:rsidRDefault="00B8362B">
      <w:pPr>
        <w:rPr>
          <w:b/>
          <w:sz w:val="24"/>
          <w:szCs w:val="24"/>
        </w:rPr>
      </w:pPr>
      <w:r>
        <w:rPr>
          <w:b/>
          <w:sz w:val="24"/>
          <w:szCs w:val="24"/>
        </w:rPr>
        <w:t>2) Ääneen lausuttuja:</w:t>
      </w:r>
    </w:p>
    <w:p w:rsidR="00B8362B" w:rsidRPr="00B8362B" w:rsidRDefault="00B8362B">
      <w:pPr>
        <w:rPr>
          <w:sz w:val="24"/>
          <w:szCs w:val="24"/>
        </w:rPr>
      </w:pPr>
      <w:r w:rsidRPr="00B8362B">
        <w:rPr>
          <w:sz w:val="24"/>
          <w:szCs w:val="24"/>
        </w:rPr>
        <w:t>Arvot</w:t>
      </w:r>
      <w:r w:rsidR="000B4114">
        <w:rPr>
          <w:sz w:val="24"/>
          <w:szCs w:val="24"/>
        </w:rPr>
        <w:t xml:space="preserve">: </w:t>
      </w:r>
      <w:r w:rsidRPr="00B8362B">
        <w:rPr>
          <w:sz w:val="24"/>
          <w:szCs w:val="24"/>
        </w:rPr>
        <w:t>on valittu arvoksi yhteisöllinen toimintakulttuuri (</w:t>
      </w:r>
      <w:r w:rsidR="000B4114">
        <w:rPr>
          <w:sz w:val="24"/>
          <w:szCs w:val="24"/>
        </w:rPr>
        <w:t xml:space="preserve">= </w:t>
      </w:r>
      <w:r w:rsidRPr="00B8362B">
        <w:rPr>
          <w:sz w:val="24"/>
          <w:szCs w:val="24"/>
        </w:rPr>
        <w:t xml:space="preserve">on kannanotto). Toimintakulttuuri rakentuu arvojen pohjalle. </w:t>
      </w:r>
    </w:p>
    <w:p w:rsidR="00B8362B" w:rsidRPr="00B8362B" w:rsidRDefault="00B8362B">
      <w:pPr>
        <w:rPr>
          <w:sz w:val="24"/>
          <w:szCs w:val="24"/>
        </w:rPr>
      </w:pPr>
      <w:r w:rsidRPr="00B8362B">
        <w:rPr>
          <w:sz w:val="24"/>
          <w:szCs w:val="24"/>
        </w:rPr>
        <w:t>Arvot on jäävuorimallin perusteella veden alla, siellä mistä kaikki kumpuaa. Miten saada arvot näkyviin</w:t>
      </w:r>
      <w:r w:rsidR="00810D4D">
        <w:rPr>
          <w:sz w:val="24"/>
          <w:szCs w:val="24"/>
        </w:rPr>
        <w:t>?</w:t>
      </w:r>
    </w:p>
    <w:p w:rsidR="00B8362B" w:rsidRPr="00B8362B" w:rsidRDefault="00B8362B">
      <w:pPr>
        <w:rPr>
          <w:sz w:val="24"/>
          <w:szCs w:val="24"/>
        </w:rPr>
      </w:pPr>
      <w:r w:rsidRPr="00B8362B">
        <w:rPr>
          <w:sz w:val="24"/>
          <w:szCs w:val="24"/>
        </w:rPr>
        <w:t>Ääneen lausutut</w:t>
      </w:r>
      <w:r w:rsidR="000B4114">
        <w:rPr>
          <w:sz w:val="24"/>
          <w:szCs w:val="24"/>
        </w:rPr>
        <w:t>/kirjatut</w:t>
      </w:r>
      <w:r w:rsidRPr="00B8362B">
        <w:rPr>
          <w:sz w:val="24"/>
          <w:szCs w:val="24"/>
        </w:rPr>
        <w:t xml:space="preserve"> arvot voi</w:t>
      </w:r>
      <w:r w:rsidR="000B4114">
        <w:rPr>
          <w:sz w:val="24"/>
          <w:szCs w:val="24"/>
        </w:rPr>
        <w:t>vat</w:t>
      </w:r>
      <w:r w:rsidRPr="00B8362B">
        <w:rPr>
          <w:sz w:val="24"/>
          <w:szCs w:val="24"/>
        </w:rPr>
        <w:t xml:space="preserve"> olla ristiriidassa käytäntöjen kanssa (esim. oppilaiden osallisuus).</w:t>
      </w:r>
    </w:p>
    <w:p w:rsidR="00B8362B" w:rsidRPr="00B8362B" w:rsidRDefault="00B8362B">
      <w:pPr>
        <w:rPr>
          <w:sz w:val="24"/>
          <w:szCs w:val="24"/>
        </w:rPr>
      </w:pPr>
      <w:r>
        <w:rPr>
          <w:sz w:val="24"/>
          <w:szCs w:val="24"/>
        </w:rPr>
        <w:t xml:space="preserve">Kurssikoodien sekamelska. </w:t>
      </w:r>
    </w:p>
    <w:p w:rsidR="00B8362B" w:rsidRDefault="00B8362B">
      <w:pPr>
        <w:rPr>
          <w:sz w:val="24"/>
          <w:szCs w:val="24"/>
        </w:rPr>
      </w:pPr>
      <w:r w:rsidRPr="00B8362B">
        <w:rPr>
          <w:sz w:val="24"/>
          <w:szCs w:val="24"/>
        </w:rPr>
        <w:t xml:space="preserve">Tutkimusstrategia on ääneen lausuttu tavoite, samoin yhteisöllisyys. </w:t>
      </w:r>
    </w:p>
    <w:p w:rsidR="00810D4D" w:rsidRPr="00B8362B" w:rsidRDefault="00810D4D">
      <w:pPr>
        <w:rPr>
          <w:sz w:val="24"/>
          <w:szCs w:val="24"/>
        </w:rPr>
      </w:pPr>
      <w:r>
        <w:rPr>
          <w:sz w:val="24"/>
          <w:szCs w:val="24"/>
        </w:rPr>
        <w:t>Ääneen lausuttuja: kansainvälistyminen</w:t>
      </w:r>
      <w:r w:rsidR="000B4114">
        <w:rPr>
          <w:sz w:val="24"/>
          <w:szCs w:val="24"/>
        </w:rPr>
        <w:t xml:space="preserve"> ja muita</w:t>
      </w:r>
      <w:r w:rsidR="009F7469">
        <w:rPr>
          <w:sz w:val="24"/>
          <w:szCs w:val="24"/>
        </w:rPr>
        <w:t xml:space="preserve"> ihania iskulauseita</w:t>
      </w:r>
      <w:r>
        <w:rPr>
          <w:sz w:val="24"/>
          <w:szCs w:val="24"/>
        </w:rPr>
        <w:t xml:space="preserve"> jne. </w:t>
      </w:r>
    </w:p>
    <w:p w:rsidR="00B8362B" w:rsidRDefault="00B8362B">
      <w:pPr>
        <w:rPr>
          <w:b/>
          <w:sz w:val="24"/>
          <w:szCs w:val="24"/>
        </w:rPr>
      </w:pPr>
      <w:r>
        <w:rPr>
          <w:b/>
          <w:sz w:val="24"/>
          <w:szCs w:val="24"/>
        </w:rPr>
        <w:t>3) Sanomattomia:</w:t>
      </w:r>
    </w:p>
    <w:p w:rsidR="00B8362B" w:rsidRDefault="00B8362B">
      <w:pPr>
        <w:rPr>
          <w:sz w:val="24"/>
          <w:szCs w:val="24"/>
        </w:rPr>
      </w:pPr>
      <w:r w:rsidRPr="00B8362B">
        <w:rPr>
          <w:sz w:val="24"/>
          <w:szCs w:val="24"/>
        </w:rPr>
        <w:t>Kilpailu työyhteisössä, kilpaillaan tenure track</w:t>
      </w:r>
      <w:r>
        <w:rPr>
          <w:sz w:val="24"/>
          <w:szCs w:val="24"/>
        </w:rPr>
        <w:t xml:space="preserve"> paikoista jne</w:t>
      </w:r>
      <w:r w:rsidRPr="00B8362B">
        <w:rPr>
          <w:sz w:val="24"/>
          <w:szCs w:val="24"/>
        </w:rPr>
        <w:t xml:space="preserve">. </w:t>
      </w:r>
    </w:p>
    <w:p w:rsidR="00B8362B" w:rsidRDefault="00B8362B">
      <w:pPr>
        <w:rPr>
          <w:sz w:val="24"/>
          <w:szCs w:val="24"/>
        </w:rPr>
      </w:pPr>
      <w:r>
        <w:rPr>
          <w:sz w:val="24"/>
          <w:szCs w:val="24"/>
        </w:rPr>
        <w:t xml:space="preserve">Määritämme itseämme myös sen kautta mitä emme ole. Emme aina tiedosta mitä olemme, mutta sen tiedostamme mitä </w:t>
      </w:r>
      <w:r w:rsidRPr="00B8362B">
        <w:rPr>
          <w:b/>
          <w:sz w:val="24"/>
          <w:szCs w:val="24"/>
        </w:rPr>
        <w:t>emme</w:t>
      </w:r>
      <w:r>
        <w:rPr>
          <w:sz w:val="24"/>
          <w:szCs w:val="24"/>
        </w:rPr>
        <w:t xml:space="preserve"> ole. </w:t>
      </w:r>
    </w:p>
    <w:p w:rsidR="00B8362B" w:rsidRDefault="00E07858">
      <w:pPr>
        <w:rPr>
          <w:sz w:val="24"/>
          <w:szCs w:val="24"/>
        </w:rPr>
      </w:pPr>
      <w:r>
        <w:rPr>
          <w:sz w:val="24"/>
          <w:szCs w:val="24"/>
        </w:rPr>
        <w:t>Matalahierarkkinen yhteisö, ei tunnista proffia</w:t>
      </w:r>
      <w:r w:rsidR="001F2C27">
        <w:rPr>
          <w:sz w:val="24"/>
          <w:szCs w:val="24"/>
        </w:rPr>
        <w:t xml:space="preserve"> muista työntekijöistä</w:t>
      </w:r>
      <w:r>
        <w:rPr>
          <w:sz w:val="24"/>
          <w:szCs w:val="24"/>
        </w:rPr>
        <w:t xml:space="preserve">. Ystävällinen ja rento paikka. </w:t>
      </w:r>
    </w:p>
    <w:p w:rsidR="00E07858" w:rsidRDefault="00E07858">
      <w:pPr>
        <w:rPr>
          <w:sz w:val="24"/>
          <w:szCs w:val="24"/>
        </w:rPr>
      </w:pPr>
      <w:r>
        <w:rPr>
          <w:sz w:val="24"/>
          <w:szCs w:val="24"/>
        </w:rPr>
        <w:t xml:space="preserve">OKL:ssä on monipuolisempia työtehtäviä. On monipuolisia työtehtäviä, on helpompaa tehdä yhteistyötä. </w:t>
      </w:r>
    </w:p>
    <w:p w:rsidR="00E07858" w:rsidRDefault="00E07858">
      <w:pPr>
        <w:rPr>
          <w:sz w:val="24"/>
          <w:szCs w:val="24"/>
        </w:rPr>
      </w:pPr>
      <w:r>
        <w:rPr>
          <w:sz w:val="24"/>
          <w:szCs w:val="24"/>
        </w:rPr>
        <w:lastRenderedPageBreak/>
        <w:t>On valtavia on</w:t>
      </w:r>
      <w:r w:rsidR="001F2C27">
        <w:rPr>
          <w:sz w:val="24"/>
          <w:szCs w:val="24"/>
        </w:rPr>
        <w:t>gelmia demokraattisuuden kanssa, esim. m</w:t>
      </w:r>
      <w:r>
        <w:rPr>
          <w:sz w:val="24"/>
          <w:szCs w:val="24"/>
        </w:rPr>
        <w:t>uutosvastarintaa kun ehdotetaan muutoksia</w:t>
      </w:r>
      <w:r w:rsidR="008666F9">
        <w:rPr>
          <w:sz w:val="24"/>
          <w:szCs w:val="24"/>
        </w:rPr>
        <w:t xml:space="preserve"> käytäntöihin</w:t>
      </w:r>
      <w:r>
        <w:rPr>
          <w:sz w:val="24"/>
          <w:szCs w:val="24"/>
        </w:rPr>
        <w:t>.</w:t>
      </w:r>
      <w:r w:rsidR="008666F9">
        <w:rPr>
          <w:sz w:val="24"/>
          <w:szCs w:val="24"/>
        </w:rPr>
        <w:t xml:space="preserve"> Kritiikkiä on vaikea ottaa vastaan.</w:t>
      </w:r>
      <w:r>
        <w:rPr>
          <w:sz w:val="24"/>
          <w:szCs w:val="24"/>
        </w:rPr>
        <w:t xml:space="preserve"> </w:t>
      </w:r>
    </w:p>
    <w:p w:rsidR="00E07858" w:rsidRDefault="00E07858">
      <w:pPr>
        <w:rPr>
          <w:sz w:val="24"/>
          <w:szCs w:val="24"/>
        </w:rPr>
      </w:pPr>
      <w:r>
        <w:rPr>
          <w:sz w:val="24"/>
          <w:szCs w:val="24"/>
        </w:rPr>
        <w:t>Tosi paljon kokouksia, onko järkeä kokoustaa niin paljon?</w:t>
      </w:r>
    </w:p>
    <w:p w:rsidR="00E07858" w:rsidRPr="00E07858" w:rsidRDefault="00E07858">
      <w:pPr>
        <w:rPr>
          <w:sz w:val="24"/>
          <w:szCs w:val="24"/>
        </w:rPr>
      </w:pPr>
      <w:r>
        <w:rPr>
          <w:sz w:val="24"/>
          <w:szCs w:val="24"/>
        </w:rPr>
        <w:t>Jos työyhteisössä on liian hauskaa, vaientaako se tiet</w:t>
      </w:r>
      <w:r w:rsidRPr="00E07858">
        <w:rPr>
          <w:sz w:val="24"/>
          <w:szCs w:val="24"/>
        </w:rPr>
        <w:t>tyjä ääniä?</w:t>
      </w:r>
    </w:p>
    <w:p w:rsidR="00B8362B" w:rsidRDefault="001F2C27">
      <w:pPr>
        <w:rPr>
          <w:sz w:val="24"/>
          <w:szCs w:val="24"/>
        </w:rPr>
      </w:pPr>
      <w:r>
        <w:rPr>
          <w:sz w:val="24"/>
          <w:szCs w:val="24"/>
        </w:rPr>
        <w:t>”</w:t>
      </w:r>
      <w:r w:rsidR="00E07858" w:rsidRPr="00E07858">
        <w:rPr>
          <w:sz w:val="24"/>
          <w:szCs w:val="24"/>
        </w:rPr>
        <w:t>Kiva kun kävit</w:t>
      </w:r>
      <w:r>
        <w:rPr>
          <w:sz w:val="24"/>
          <w:szCs w:val="24"/>
        </w:rPr>
        <w:t>”</w:t>
      </w:r>
      <w:r w:rsidR="00E07858" w:rsidRPr="00E07858">
        <w:rPr>
          <w:sz w:val="24"/>
          <w:szCs w:val="24"/>
        </w:rPr>
        <w:t xml:space="preserve"> –työyhteisö, esim. hanketyöntekijät</w:t>
      </w:r>
      <w:r w:rsidR="0040304A">
        <w:rPr>
          <w:sz w:val="24"/>
          <w:szCs w:val="24"/>
        </w:rPr>
        <w:t>,</w:t>
      </w:r>
      <w:r w:rsidR="00E07858">
        <w:rPr>
          <w:sz w:val="24"/>
          <w:szCs w:val="24"/>
        </w:rPr>
        <w:t xml:space="preserve"> joilla lyhyitä työsuhteita. </w:t>
      </w:r>
    </w:p>
    <w:p w:rsidR="00845875" w:rsidRDefault="00845875">
      <w:pPr>
        <w:rPr>
          <w:sz w:val="24"/>
          <w:szCs w:val="24"/>
        </w:rPr>
      </w:pPr>
      <w:r>
        <w:rPr>
          <w:sz w:val="24"/>
          <w:szCs w:val="24"/>
        </w:rPr>
        <w:t>Kieli yhtenä toimintakulttuurin ulottuvuutena. Yhteisen kielen puuttuminen vie osallisuutta. Toimintakulttuurissa oltava tietoisia kielen merkityksestä</w:t>
      </w:r>
      <w:r w:rsidR="0096605F">
        <w:rPr>
          <w:sz w:val="24"/>
          <w:szCs w:val="24"/>
        </w:rPr>
        <w:t>, rakennettava kielitietoisuutta</w:t>
      </w:r>
      <w:r>
        <w:rPr>
          <w:sz w:val="24"/>
          <w:szCs w:val="24"/>
        </w:rPr>
        <w:t>.</w:t>
      </w:r>
    </w:p>
    <w:p w:rsidR="00526C96" w:rsidRDefault="001F2C27">
      <w:pPr>
        <w:rPr>
          <w:sz w:val="24"/>
          <w:szCs w:val="24"/>
        </w:rPr>
      </w:pPr>
      <w:r>
        <w:rPr>
          <w:sz w:val="24"/>
          <w:szCs w:val="24"/>
        </w:rPr>
        <w:t>Emme keskustele mitä on kasvatus</w:t>
      </w:r>
      <w:r w:rsidR="00526C96">
        <w:rPr>
          <w:sz w:val="24"/>
          <w:szCs w:val="24"/>
        </w:rPr>
        <w:t xml:space="preserve"> tai opetus</w:t>
      </w:r>
      <w:r>
        <w:rPr>
          <w:sz w:val="24"/>
          <w:szCs w:val="24"/>
        </w:rPr>
        <w:t xml:space="preserve">? Tai mitä on lapsi tai nuori? Ei tarvitse olla samaa käsitystä, mutta </w:t>
      </w:r>
      <w:r w:rsidRPr="00526C96">
        <w:rPr>
          <w:b/>
          <w:sz w:val="24"/>
          <w:szCs w:val="24"/>
        </w:rPr>
        <w:t>emme edes tiedä</w:t>
      </w:r>
      <w:r>
        <w:rPr>
          <w:sz w:val="24"/>
          <w:szCs w:val="24"/>
        </w:rPr>
        <w:t xml:space="preserve"> miten muut ymmärtävät eri kasvatuksen ilmiöt. </w:t>
      </w:r>
    </w:p>
    <w:p w:rsidR="004A7AE8" w:rsidRDefault="006D5CD3">
      <w:pPr>
        <w:rPr>
          <w:sz w:val="24"/>
          <w:szCs w:val="24"/>
        </w:rPr>
      </w:pPr>
      <w:r>
        <w:rPr>
          <w:sz w:val="24"/>
          <w:szCs w:val="24"/>
        </w:rPr>
        <w:t xml:space="preserve">Mikä on </w:t>
      </w:r>
      <w:r w:rsidR="008666F9">
        <w:rPr>
          <w:sz w:val="24"/>
          <w:szCs w:val="24"/>
        </w:rPr>
        <w:t xml:space="preserve">yhteisön </w:t>
      </w:r>
      <w:r>
        <w:rPr>
          <w:sz w:val="24"/>
          <w:szCs w:val="24"/>
        </w:rPr>
        <w:t>ydin</w:t>
      </w:r>
      <w:r w:rsidR="008666F9">
        <w:rPr>
          <w:sz w:val="24"/>
          <w:szCs w:val="24"/>
        </w:rPr>
        <w:t>? M</w:t>
      </w:r>
      <w:r>
        <w:rPr>
          <w:sz w:val="24"/>
          <w:szCs w:val="24"/>
        </w:rPr>
        <w:t>ikä säilyy kaikesta muutoksesta huolimatta?</w:t>
      </w:r>
      <w:r w:rsidR="009C4E49">
        <w:rPr>
          <w:sz w:val="24"/>
          <w:szCs w:val="24"/>
        </w:rPr>
        <w:t xml:space="preserve"> Että voi </w:t>
      </w:r>
      <w:r w:rsidR="008666F9">
        <w:rPr>
          <w:sz w:val="24"/>
          <w:szCs w:val="24"/>
        </w:rPr>
        <w:t>sanoa olevansa</w:t>
      </w:r>
      <w:r w:rsidR="009C4E49">
        <w:rPr>
          <w:sz w:val="24"/>
          <w:szCs w:val="24"/>
        </w:rPr>
        <w:t xml:space="preserve"> opettajankouluttaja ja olla ylpeä siitä. </w:t>
      </w:r>
    </w:p>
    <w:p w:rsidR="004A7AE8" w:rsidRDefault="004A7AE8">
      <w:pPr>
        <w:rPr>
          <w:sz w:val="24"/>
          <w:szCs w:val="24"/>
        </w:rPr>
      </w:pPr>
      <w:r>
        <w:rPr>
          <w:sz w:val="24"/>
          <w:szCs w:val="24"/>
        </w:rPr>
        <w:t>Ennen on OKL:lle naureskeltu? Eikö olla osattu sano</w:t>
      </w:r>
      <w:r w:rsidR="008666F9">
        <w:rPr>
          <w:sz w:val="24"/>
          <w:szCs w:val="24"/>
        </w:rPr>
        <w:t>i</w:t>
      </w:r>
      <w:r>
        <w:rPr>
          <w:sz w:val="24"/>
          <w:szCs w:val="24"/>
        </w:rPr>
        <w:t>ttaa mitä ollaan tehty?</w:t>
      </w:r>
    </w:p>
    <w:p w:rsidR="00E978D4" w:rsidRDefault="00E978D4">
      <w:pPr>
        <w:rPr>
          <w:sz w:val="24"/>
          <w:szCs w:val="24"/>
        </w:rPr>
      </w:pPr>
      <w:r>
        <w:rPr>
          <w:sz w:val="24"/>
          <w:szCs w:val="24"/>
        </w:rPr>
        <w:t xml:space="preserve">Kasvatustiede on monitieteiden tieteenala. </w:t>
      </w:r>
    </w:p>
    <w:p w:rsidR="00E978D4" w:rsidRDefault="004A7AE8">
      <w:pPr>
        <w:rPr>
          <w:sz w:val="24"/>
          <w:szCs w:val="24"/>
        </w:rPr>
      </w:pPr>
      <w:r>
        <w:rPr>
          <w:sz w:val="24"/>
          <w:szCs w:val="24"/>
        </w:rPr>
        <w:t xml:space="preserve">Pystymmekö itse katsomaan itseämme kriittisesti? Ja muuttamaan käytäntöjä jos joku ei viihdy yhteisössä ja on ulkopuolinen. Ajatellaanko </w:t>
      </w:r>
      <w:r w:rsidR="00E978D4">
        <w:rPr>
          <w:sz w:val="24"/>
          <w:szCs w:val="24"/>
        </w:rPr>
        <w:t>että se on yksilön vika? Ymmärrämmekö ulkopuolisuuden kokemusta? Yhteisö ei saa pelästyä</w:t>
      </w:r>
      <w:r w:rsidR="003B2E70">
        <w:rPr>
          <w:sz w:val="24"/>
          <w:szCs w:val="24"/>
        </w:rPr>
        <w:t>,</w:t>
      </w:r>
      <w:r w:rsidR="00E978D4">
        <w:rPr>
          <w:sz w:val="24"/>
          <w:szCs w:val="24"/>
        </w:rPr>
        <w:t xml:space="preserve"> jos sitä kritisoidaan. Ei mennä kysymään</w:t>
      </w:r>
      <w:r w:rsidR="003B2E70">
        <w:rPr>
          <w:sz w:val="24"/>
          <w:szCs w:val="24"/>
        </w:rPr>
        <w:t>,</w:t>
      </w:r>
      <w:r w:rsidR="00E978D4">
        <w:rPr>
          <w:sz w:val="24"/>
          <w:szCs w:val="24"/>
        </w:rPr>
        <w:t xml:space="preserve"> että mitä voisimme tehdä</w:t>
      </w:r>
      <w:r w:rsidR="003B2E70">
        <w:rPr>
          <w:sz w:val="24"/>
          <w:szCs w:val="24"/>
        </w:rPr>
        <w:t>,</w:t>
      </w:r>
      <w:r w:rsidR="00E978D4">
        <w:rPr>
          <w:sz w:val="24"/>
          <w:szCs w:val="24"/>
        </w:rPr>
        <w:t xml:space="preserve"> jotta sinäkin voisit viihtyä. </w:t>
      </w:r>
    </w:p>
    <w:p w:rsidR="001F2C27" w:rsidRDefault="00E978D4">
      <w:pPr>
        <w:rPr>
          <w:sz w:val="24"/>
          <w:szCs w:val="24"/>
        </w:rPr>
      </w:pPr>
      <w:r>
        <w:rPr>
          <w:sz w:val="24"/>
          <w:szCs w:val="24"/>
        </w:rPr>
        <w:t xml:space="preserve">Miten voidaan yksin ja yhdessä? Yksilön tasolla ja yhteisön tasolla, mitä teemme yhteisönä jotta voisimme hyvin. </w:t>
      </w:r>
      <w:r w:rsidR="001F2C27">
        <w:rPr>
          <w:sz w:val="24"/>
          <w:szCs w:val="24"/>
        </w:rPr>
        <w:t xml:space="preserve"> </w:t>
      </w:r>
    </w:p>
    <w:p w:rsidR="001F2C27" w:rsidRDefault="00E978D4">
      <w:pPr>
        <w:rPr>
          <w:sz w:val="24"/>
          <w:szCs w:val="24"/>
        </w:rPr>
      </w:pPr>
      <w:r>
        <w:rPr>
          <w:sz w:val="24"/>
          <w:szCs w:val="24"/>
        </w:rPr>
        <w:t xml:space="preserve">Minkälaisilla tutkimusaiheilla voi päästä tiedeyhteisöön? Mikä kaikki saa kuulua OKL:n tutkimuspiiriin? </w:t>
      </w:r>
    </w:p>
    <w:p w:rsidR="004B4E3E" w:rsidRDefault="004B4E3E">
      <w:pPr>
        <w:rPr>
          <w:sz w:val="24"/>
          <w:szCs w:val="24"/>
        </w:rPr>
      </w:pPr>
      <w:r>
        <w:rPr>
          <w:sz w:val="24"/>
          <w:szCs w:val="24"/>
        </w:rPr>
        <w:t>Jos mulla on kokemus, ei pitäisi sanoa</w:t>
      </w:r>
      <w:r w:rsidR="003B2E70">
        <w:rPr>
          <w:sz w:val="24"/>
          <w:szCs w:val="24"/>
        </w:rPr>
        <w:t>,</w:t>
      </w:r>
      <w:r>
        <w:rPr>
          <w:sz w:val="24"/>
          <w:szCs w:val="24"/>
        </w:rPr>
        <w:t xml:space="preserve"> että se on väärä kokemus. </w:t>
      </w:r>
    </w:p>
    <w:p w:rsidR="00DB34F1" w:rsidRDefault="00DB34F1">
      <w:pPr>
        <w:rPr>
          <w:sz w:val="24"/>
          <w:szCs w:val="24"/>
        </w:rPr>
      </w:pPr>
      <w:r>
        <w:rPr>
          <w:sz w:val="24"/>
          <w:szCs w:val="24"/>
        </w:rPr>
        <w:t xml:space="preserve">Tärkeintä toimintakulttuurin miettimisessä on huomioida niitä ihmisiä, jotka on reuna-alueilla, miten heidät saadaan mukaan, annetaan heille ääni, heidän nostaminen olisi toimintakulttuurin tärkein piirre. </w:t>
      </w:r>
    </w:p>
    <w:p w:rsidR="003A5193" w:rsidRDefault="00DB34F1">
      <w:pPr>
        <w:rPr>
          <w:sz w:val="24"/>
          <w:szCs w:val="24"/>
        </w:rPr>
      </w:pPr>
      <w:r>
        <w:rPr>
          <w:sz w:val="24"/>
          <w:szCs w:val="24"/>
        </w:rPr>
        <w:t xml:space="preserve">Toimintakulttuuri ilmenee käytännöissä, miten kohdellaan henkilöitä joilla ei ole vakiintunutta </w:t>
      </w:r>
      <w:r w:rsidR="00722D22">
        <w:rPr>
          <w:sz w:val="24"/>
          <w:szCs w:val="24"/>
        </w:rPr>
        <w:t xml:space="preserve">tai vahvaa </w:t>
      </w:r>
      <w:r>
        <w:rPr>
          <w:sz w:val="24"/>
          <w:szCs w:val="24"/>
        </w:rPr>
        <w:t>asemaa yhteisössä</w:t>
      </w:r>
      <w:r w:rsidR="00722D22">
        <w:rPr>
          <w:sz w:val="24"/>
          <w:szCs w:val="24"/>
        </w:rPr>
        <w:t xml:space="preserve"> (”näkymättömät”)</w:t>
      </w:r>
      <w:r w:rsidR="003A5193">
        <w:rPr>
          <w:sz w:val="24"/>
          <w:szCs w:val="24"/>
        </w:rPr>
        <w:t xml:space="preserve">. </w:t>
      </w:r>
    </w:p>
    <w:p w:rsidR="003A5193" w:rsidRDefault="003A5193">
      <w:pPr>
        <w:rPr>
          <w:sz w:val="24"/>
          <w:szCs w:val="24"/>
        </w:rPr>
      </w:pPr>
      <w:r>
        <w:rPr>
          <w:sz w:val="24"/>
          <w:szCs w:val="24"/>
        </w:rPr>
        <w:t xml:space="preserve">Kenenkään yksilön ominaisuus ei ole ”näkymättömyys”, ei saa olla luonteen piirteestä kiinni. </w:t>
      </w:r>
    </w:p>
    <w:p w:rsidR="00D464B6" w:rsidRDefault="00ED64D9">
      <w:pPr>
        <w:rPr>
          <w:sz w:val="24"/>
          <w:szCs w:val="24"/>
        </w:rPr>
      </w:pPr>
      <w:r w:rsidRPr="00ED64D9">
        <w:rPr>
          <w:sz w:val="24"/>
          <w:szCs w:val="24"/>
        </w:rPr>
        <w:t xml:space="preserve">Kuka on yhteisö? </w:t>
      </w:r>
      <w:r w:rsidR="00D464B6">
        <w:rPr>
          <w:sz w:val="24"/>
          <w:szCs w:val="24"/>
        </w:rPr>
        <w:t>Kuka kuuluu yhteisöön?</w:t>
      </w:r>
    </w:p>
    <w:p w:rsidR="00B8362B" w:rsidRDefault="00ED64D9">
      <w:pPr>
        <w:rPr>
          <w:sz w:val="24"/>
          <w:szCs w:val="24"/>
        </w:rPr>
      </w:pPr>
      <w:r w:rsidRPr="00ED64D9">
        <w:rPr>
          <w:sz w:val="24"/>
          <w:szCs w:val="24"/>
        </w:rPr>
        <w:t>Me olemme yhteisö.</w:t>
      </w:r>
      <w:r>
        <w:rPr>
          <w:sz w:val="24"/>
          <w:szCs w:val="24"/>
        </w:rPr>
        <w:t xml:space="preserve"> Vai olemmeko parvi, joka singahtelee eri suuntiin ja hajoaa? </w:t>
      </w:r>
    </w:p>
    <w:p w:rsidR="00ED64D9" w:rsidRDefault="00ED64D9">
      <w:pPr>
        <w:rPr>
          <w:sz w:val="24"/>
          <w:szCs w:val="24"/>
        </w:rPr>
      </w:pPr>
      <w:r>
        <w:rPr>
          <w:sz w:val="24"/>
          <w:szCs w:val="24"/>
        </w:rPr>
        <w:t xml:space="preserve">Yliopistotaso vaikuttaa laitosten toimintakulttuuriin vahvasti. </w:t>
      </w:r>
    </w:p>
    <w:p w:rsidR="00407454" w:rsidRPr="00ED64D9" w:rsidRDefault="003B2E70">
      <w:pPr>
        <w:rPr>
          <w:sz w:val="24"/>
          <w:szCs w:val="24"/>
        </w:rPr>
      </w:pPr>
      <w:r>
        <w:rPr>
          <w:sz w:val="24"/>
          <w:szCs w:val="24"/>
        </w:rPr>
        <w:t>Meillä on paljon vapautta</w:t>
      </w:r>
      <w:r w:rsidR="00407454">
        <w:rPr>
          <w:sz w:val="24"/>
          <w:szCs w:val="24"/>
        </w:rPr>
        <w:t xml:space="preserve"> kehittää itseämme. Annammeko pois vapauttamme kun työtämme ohjaavat trendit, yliopiston linjaukset yms.?  </w:t>
      </w:r>
    </w:p>
    <w:p w:rsidR="003C75B8" w:rsidRDefault="003C75B8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Millaista toimintakulttuuria haluamme?</w:t>
      </w:r>
    </w:p>
    <w:p w:rsidR="003B2E70" w:rsidRDefault="00106892">
      <w:pPr>
        <w:rPr>
          <w:sz w:val="24"/>
          <w:szCs w:val="24"/>
        </w:rPr>
      </w:pPr>
      <w:r>
        <w:rPr>
          <w:sz w:val="24"/>
          <w:szCs w:val="24"/>
        </w:rPr>
        <w:lastRenderedPageBreak/>
        <w:t>Idea</w:t>
      </w:r>
      <w:r w:rsidR="003C75B8" w:rsidRPr="003C75B8">
        <w:rPr>
          <w:sz w:val="24"/>
          <w:szCs w:val="24"/>
        </w:rPr>
        <w:t>: keskusteluryhmät, joissa keskustelemme yhdessä</w:t>
      </w:r>
      <w:r w:rsidR="003C75B8">
        <w:rPr>
          <w:sz w:val="24"/>
          <w:szCs w:val="24"/>
        </w:rPr>
        <w:t>, opimme, kuulumme yhteen (</w:t>
      </w:r>
      <w:r w:rsidR="001D0BA5">
        <w:rPr>
          <w:sz w:val="24"/>
          <w:szCs w:val="24"/>
        </w:rPr>
        <w:t>”</w:t>
      </w:r>
      <w:r w:rsidR="003C75B8">
        <w:rPr>
          <w:sz w:val="24"/>
          <w:szCs w:val="24"/>
        </w:rPr>
        <w:t>oppiva yhteisö</w:t>
      </w:r>
      <w:r w:rsidR="001D0BA5">
        <w:rPr>
          <w:sz w:val="24"/>
          <w:szCs w:val="24"/>
        </w:rPr>
        <w:t>”</w:t>
      </w:r>
      <w:r w:rsidR="003C75B8">
        <w:rPr>
          <w:sz w:val="24"/>
          <w:szCs w:val="24"/>
        </w:rPr>
        <w:t>)</w:t>
      </w:r>
      <w:r w:rsidR="003C75B8" w:rsidRPr="003C75B8">
        <w:rPr>
          <w:sz w:val="24"/>
          <w:szCs w:val="24"/>
        </w:rPr>
        <w:t xml:space="preserve">. </w:t>
      </w:r>
      <w:r w:rsidR="001D0BA5">
        <w:rPr>
          <w:sz w:val="24"/>
          <w:szCs w:val="24"/>
        </w:rPr>
        <w:t xml:space="preserve">Pitää raivata tilaa ihmisen äänelle. On välttämätöntä että ihmiset pääsevät puhumaan. </w:t>
      </w:r>
    </w:p>
    <w:p w:rsidR="003C75B8" w:rsidRDefault="001D0BA5">
      <w:pPr>
        <w:rPr>
          <w:sz w:val="24"/>
          <w:szCs w:val="24"/>
        </w:rPr>
      </w:pPr>
      <w:r>
        <w:rPr>
          <w:sz w:val="24"/>
          <w:szCs w:val="24"/>
        </w:rPr>
        <w:t xml:space="preserve">Toimintakulttuuri: vapaus puhua ja tuoda oma kokemus esille. Kukaan ei tuomitse kokemusta. Se on aito kokemus. Siitä pitää lähteä liikkeelle. Keskustelukulttuurin synnyttäminen ja ylläpitäminen on äärettömän tärkeää. </w:t>
      </w:r>
      <w:r w:rsidR="003B2E70">
        <w:rPr>
          <w:sz w:val="24"/>
          <w:szCs w:val="24"/>
        </w:rPr>
        <w:t>On l</w:t>
      </w:r>
      <w:r>
        <w:rPr>
          <w:sz w:val="24"/>
          <w:szCs w:val="24"/>
        </w:rPr>
        <w:t xml:space="preserve">upa ja kannustetaan ihmisiä kriittiyyteen ja oman kokemuksen puhumiseen, tuottamaan omaäänisyys. Muuten jää paitsioon. Kannustava ote kokemusten jakamiseen. </w:t>
      </w:r>
    </w:p>
    <w:p w:rsidR="001D0BA5" w:rsidRPr="003C75B8" w:rsidRDefault="001D0BA5">
      <w:pPr>
        <w:rPr>
          <w:sz w:val="24"/>
          <w:szCs w:val="24"/>
        </w:rPr>
      </w:pPr>
      <w:r>
        <w:rPr>
          <w:sz w:val="24"/>
          <w:szCs w:val="24"/>
        </w:rPr>
        <w:t xml:space="preserve">Toimintakulttuuri tapahtuu </w:t>
      </w:r>
      <w:r w:rsidR="003B2E70">
        <w:rPr>
          <w:sz w:val="24"/>
          <w:szCs w:val="24"/>
        </w:rPr>
        <w:t xml:space="preserve">tällä hetkellä </w:t>
      </w:r>
      <w:r>
        <w:rPr>
          <w:sz w:val="24"/>
          <w:szCs w:val="24"/>
        </w:rPr>
        <w:t xml:space="preserve">passiivissa, ei aktiivissa. </w:t>
      </w:r>
    </w:p>
    <w:p w:rsidR="00B8362B" w:rsidRDefault="003A32EB">
      <w:pPr>
        <w:rPr>
          <w:b/>
          <w:sz w:val="24"/>
          <w:szCs w:val="24"/>
        </w:rPr>
      </w:pPr>
      <w:r w:rsidRPr="003A32EB">
        <w:rPr>
          <w:sz w:val="24"/>
          <w:szCs w:val="24"/>
        </w:rPr>
        <w:t xml:space="preserve">Aina voi tehdä jotain, omalla pienellä toiminta-alueella. Se lähtee siitä, että yhteisölliset tapahtumat otetaan vakavasti. </w:t>
      </w:r>
      <w:r>
        <w:rPr>
          <w:sz w:val="24"/>
          <w:szCs w:val="24"/>
        </w:rPr>
        <w:t>Miten saadaan tapahtumat merkityksellisiksi?</w:t>
      </w:r>
      <w:r w:rsidR="00E02269">
        <w:rPr>
          <w:sz w:val="24"/>
          <w:szCs w:val="24"/>
        </w:rPr>
        <w:t xml:space="preserve"> </w:t>
      </w:r>
    </w:p>
    <w:sectPr w:rsidR="00B83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E02"/>
    <w:multiLevelType w:val="hybridMultilevel"/>
    <w:tmpl w:val="307A49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5074F"/>
    <w:multiLevelType w:val="hybridMultilevel"/>
    <w:tmpl w:val="39F4D5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171BD"/>
    <w:multiLevelType w:val="hybridMultilevel"/>
    <w:tmpl w:val="2132DF2C"/>
    <w:lvl w:ilvl="0" w:tplc="6A629CD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2069"/>
    <w:multiLevelType w:val="hybridMultilevel"/>
    <w:tmpl w:val="14AC5C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EA"/>
    <w:rsid w:val="000079BC"/>
    <w:rsid w:val="000B4114"/>
    <w:rsid w:val="000F3241"/>
    <w:rsid w:val="00103D87"/>
    <w:rsid w:val="00106892"/>
    <w:rsid w:val="00107667"/>
    <w:rsid w:val="0016627D"/>
    <w:rsid w:val="001A2D93"/>
    <w:rsid w:val="001D0BA5"/>
    <w:rsid w:val="001E01C3"/>
    <w:rsid w:val="001F2C27"/>
    <w:rsid w:val="00262B9D"/>
    <w:rsid w:val="002750DB"/>
    <w:rsid w:val="002E623D"/>
    <w:rsid w:val="00301671"/>
    <w:rsid w:val="00304ACD"/>
    <w:rsid w:val="003152A0"/>
    <w:rsid w:val="003560E6"/>
    <w:rsid w:val="00365788"/>
    <w:rsid w:val="0037246A"/>
    <w:rsid w:val="003A3025"/>
    <w:rsid w:val="003A32EB"/>
    <w:rsid w:val="003A437D"/>
    <w:rsid w:val="003A5193"/>
    <w:rsid w:val="003B2E70"/>
    <w:rsid w:val="003C0896"/>
    <w:rsid w:val="003C75B8"/>
    <w:rsid w:val="004017D9"/>
    <w:rsid w:val="0040304A"/>
    <w:rsid w:val="00407454"/>
    <w:rsid w:val="00434594"/>
    <w:rsid w:val="00436ED7"/>
    <w:rsid w:val="0045782B"/>
    <w:rsid w:val="00462445"/>
    <w:rsid w:val="004A7AE8"/>
    <w:rsid w:val="004B4E3E"/>
    <w:rsid w:val="004B7271"/>
    <w:rsid w:val="004C121A"/>
    <w:rsid w:val="004C38DA"/>
    <w:rsid w:val="004D0A59"/>
    <w:rsid w:val="004E0600"/>
    <w:rsid w:val="00526C96"/>
    <w:rsid w:val="005341C7"/>
    <w:rsid w:val="00573A8E"/>
    <w:rsid w:val="005A3635"/>
    <w:rsid w:val="005B5598"/>
    <w:rsid w:val="005B6C08"/>
    <w:rsid w:val="005C4D33"/>
    <w:rsid w:val="005F1396"/>
    <w:rsid w:val="0060116C"/>
    <w:rsid w:val="00603A69"/>
    <w:rsid w:val="00667FEA"/>
    <w:rsid w:val="006C2703"/>
    <w:rsid w:val="006D0DF2"/>
    <w:rsid w:val="006D5CD3"/>
    <w:rsid w:val="00701B06"/>
    <w:rsid w:val="00722D22"/>
    <w:rsid w:val="00726157"/>
    <w:rsid w:val="00727E13"/>
    <w:rsid w:val="00781B2E"/>
    <w:rsid w:val="0078773D"/>
    <w:rsid w:val="007E3B04"/>
    <w:rsid w:val="00810D4D"/>
    <w:rsid w:val="00845875"/>
    <w:rsid w:val="008666F9"/>
    <w:rsid w:val="008707A4"/>
    <w:rsid w:val="008B2C54"/>
    <w:rsid w:val="00902AE3"/>
    <w:rsid w:val="00916056"/>
    <w:rsid w:val="0092223F"/>
    <w:rsid w:val="00956695"/>
    <w:rsid w:val="0096605F"/>
    <w:rsid w:val="00994329"/>
    <w:rsid w:val="009B0521"/>
    <w:rsid w:val="009B54C7"/>
    <w:rsid w:val="009C4E49"/>
    <w:rsid w:val="009F7335"/>
    <w:rsid w:val="009F7469"/>
    <w:rsid w:val="00A00BA9"/>
    <w:rsid w:val="00A30043"/>
    <w:rsid w:val="00A458FD"/>
    <w:rsid w:val="00A62264"/>
    <w:rsid w:val="00A73B30"/>
    <w:rsid w:val="00A908E0"/>
    <w:rsid w:val="00A9328E"/>
    <w:rsid w:val="00AB59B9"/>
    <w:rsid w:val="00AC6062"/>
    <w:rsid w:val="00AD17D3"/>
    <w:rsid w:val="00B06216"/>
    <w:rsid w:val="00B12808"/>
    <w:rsid w:val="00B7373C"/>
    <w:rsid w:val="00B8362B"/>
    <w:rsid w:val="00B847DA"/>
    <w:rsid w:val="00B85C14"/>
    <w:rsid w:val="00B96F07"/>
    <w:rsid w:val="00BA3D53"/>
    <w:rsid w:val="00BA7574"/>
    <w:rsid w:val="00BA7E2B"/>
    <w:rsid w:val="00BB0DFF"/>
    <w:rsid w:val="00C374AF"/>
    <w:rsid w:val="00C445F0"/>
    <w:rsid w:val="00C450FC"/>
    <w:rsid w:val="00CB4C21"/>
    <w:rsid w:val="00CD3276"/>
    <w:rsid w:val="00CE3E55"/>
    <w:rsid w:val="00CE5D79"/>
    <w:rsid w:val="00D17357"/>
    <w:rsid w:val="00D2459F"/>
    <w:rsid w:val="00D464B6"/>
    <w:rsid w:val="00D5032E"/>
    <w:rsid w:val="00DB0979"/>
    <w:rsid w:val="00DB34F1"/>
    <w:rsid w:val="00E02269"/>
    <w:rsid w:val="00E061E2"/>
    <w:rsid w:val="00E07858"/>
    <w:rsid w:val="00E2249E"/>
    <w:rsid w:val="00E36413"/>
    <w:rsid w:val="00E70E74"/>
    <w:rsid w:val="00E827E8"/>
    <w:rsid w:val="00E978D4"/>
    <w:rsid w:val="00EC0AF8"/>
    <w:rsid w:val="00ED64D9"/>
    <w:rsid w:val="00F0772A"/>
    <w:rsid w:val="00F11A2D"/>
    <w:rsid w:val="00F634F8"/>
    <w:rsid w:val="00F8347C"/>
    <w:rsid w:val="00FC246E"/>
    <w:rsid w:val="00FC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A378"/>
  <w15:chartTrackingRefBased/>
  <w15:docId w15:val="{57819BA8-9F94-42DE-83FB-97C91B30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598"/>
    <w:pPr>
      <w:spacing w:after="200" w:line="276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4585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Metsäpelto, Riitta-Leena</dc:creator>
  <cp:keywords/>
  <dc:description/>
  <cp:lastModifiedBy>Kostiainen, Emma</cp:lastModifiedBy>
  <cp:revision>2</cp:revision>
  <dcterms:created xsi:type="dcterms:W3CDTF">2019-10-10T10:12:00Z</dcterms:created>
  <dcterms:modified xsi:type="dcterms:W3CDTF">2019-10-10T10:12:00Z</dcterms:modified>
</cp:coreProperties>
</file>