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Pr="0021106E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911E86" w:rsidRDefault="00911E86" w:rsidP="00911E86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1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="001D633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Vastaa</w:t>
      </w:r>
      <w:bookmarkStart w:id="0" w:name="_GoBack"/>
      <w:bookmarkEnd w:id="0"/>
      <w:r w:rsid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lyhyesti.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11E86" w:rsidRDefault="00911E86" w:rsidP="00911E86">
      <w:pPr>
        <w:rPr>
          <w:rFonts w:ascii="Arial" w:hAnsi="Arial" w:cs="Arial"/>
        </w:rPr>
      </w:pPr>
    </w:p>
    <w:p w:rsidR="00911E86" w:rsidRPr="00072361" w:rsidRDefault="00911E86" w:rsidP="00911E86">
      <w:pPr>
        <w:rPr>
          <w:rFonts w:ascii="Arial" w:hAnsi="Arial" w:cs="Arial"/>
        </w:rPr>
      </w:pP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a. Miten käsite ilmasto eroaa käsitteestä sää? </w:t>
      </w: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b. Mi</w:t>
      </w:r>
      <w:r>
        <w:rPr>
          <w:rFonts w:ascii="Arial" w:hAnsi="Arial" w:cs="Arial"/>
          <w:color w:val="000000"/>
          <w:shd w:val="clear" w:color="auto" w:fill="FFFFFF"/>
        </w:rPr>
        <w:t>tkä kaksi säätekijää vaikuttaa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eniten tietyn paikan ilmastoon?</w:t>
      </w: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c. Miten ilmasto-, lämpö- ja kasvillisuusvyöhykkeet liittyvät toisiinsa?</w:t>
      </w: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072361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d. Aiot perustaa rantalomiin erikoistuneen matkatoimiston. Miltä ilmastovyöhykkeiltä kannattaisi etsiä sopivia matkakohteita, jotta asiakkaat olisivat todennäköisimmin tyytyväisiä sään ollessa lämmin ja aurinkoinen?</w:t>
      </w:r>
    </w:p>
    <w:p w:rsid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72361" w:rsidRPr="00072361" w:rsidRDefault="00072361" w:rsidP="00072361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1106E" w:rsidRDefault="00072361" w:rsidP="00ED2D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Tehtävä 2. </w:t>
      </w:r>
      <w:r w:rsidR="00474010">
        <w:rPr>
          <w:rFonts w:ascii="Arial" w:hAnsi="Arial" w:cs="Arial"/>
          <w:b/>
          <w:sz w:val="28"/>
          <w:szCs w:val="28"/>
        </w:rPr>
        <w:t>Oikein/väärin</w:t>
      </w:r>
    </w:p>
    <w:p w:rsidR="00474010" w:rsidRDefault="00474010" w:rsidP="00ED2D8D">
      <w:pPr>
        <w:rPr>
          <w:rFonts w:ascii="Arial" w:hAnsi="Arial" w:cs="Arial"/>
          <w:b/>
          <w:sz w:val="28"/>
          <w:szCs w:val="28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Vastaa kirjoittamalla oikein/väärin.  Mieti perustelu vastauksillesi.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pStyle w:val="Luettelokappale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Päiväntasaajalla on kuiva ja kuuma ilmasto. 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b.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Päiväntasaajalla on lämmintä, koska aurinko paistaa sinne niin pitkään joka päivä ympäri </w:t>
      </w:r>
      <w:r>
        <w:rPr>
          <w:rFonts w:ascii="Arial" w:hAnsi="Arial" w:cs="Arial"/>
          <w:color w:val="000000"/>
          <w:shd w:val="clear" w:color="auto" w:fill="FFFFFF"/>
        </w:rPr>
        <w:t xml:space="preserve">vuoden. 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c.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Ilmastovyöhykkeiden rajat perustuvat tutkija </w:t>
      </w:r>
      <w:proofErr w:type="spellStart"/>
      <w:r w:rsidRPr="00474010">
        <w:rPr>
          <w:rFonts w:ascii="Arial" w:hAnsi="Arial" w:cs="Arial"/>
          <w:color w:val="000000"/>
          <w:shd w:val="clear" w:color="auto" w:fill="FFFFFF"/>
        </w:rPr>
        <w:t>Köppenin</w:t>
      </w:r>
      <w:proofErr w:type="spellEnd"/>
      <w:r w:rsidRPr="0047401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74010">
        <w:rPr>
          <w:rFonts w:ascii="Arial" w:hAnsi="Arial" w:cs="Arial"/>
          <w:color w:val="000000"/>
          <w:shd w:val="clear" w:color="auto" w:fill="FFFFFF"/>
        </w:rPr>
        <w:t>alunperin</w:t>
      </w:r>
      <w:proofErr w:type="gramEnd"/>
      <w:r w:rsidRPr="00474010">
        <w:rPr>
          <w:rFonts w:ascii="Arial" w:hAnsi="Arial" w:cs="Arial"/>
          <w:color w:val="000000"/>
          <w:shd w:val="clear" w:color="auto" w:fill="FFFFFF"/>
        </w:rPr>
        <w:t xml:space="preserve"> määrittelemiin lämpötila- ja sademääräkriteereihin. 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d. </w:t>
      </w:r>
      <w:r w:rsidRPr="00474010">
        <w:rPr>
          <w:rFonts w:ascii="Arial" w:hAnsi="Arial" w:cs="Arial"/>
          <w:color w:val="000000"/>
          <w:shd w:val="clear" w:color="auto" w:fill="FFFFFF"/>
        </w:rPr>
        <w:t>Kuivia aavikkoilmastoja etupäässä määrittävä tekijä on sademäärä, kun taas muita ilmastovyöhykkeitä määrit</w:t>
      </w:r>
      <w:r>
        <w:rPr>
          <w:rFonts w:ascii="Arial" w:hAnsi="Arial" w:cs="Arial"/>
          <w:color w:val="000000"/>
          <w:shd w:val="clear" w:color="auto" w:fill="FFFFFF"/>
        </w:rPr>
        <w:t xml:space="preserve">telee etupäässä lämpötila. 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e.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Suomen ilmasto on suhteellisen vähäsateinen verrattuna useimpiin lähempänä päiväntasaajaa sijaitseviin ilmastovyöhykkeisiin. 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  <w:r w:rsidRPr="00072361">
        <w:rPr>
          <w:rFonts w:ascii="Arial" w:hAnsi="Arial" w:cs="Arial"/>
          <w:color w:val="000000"/>
          <w:shd w:val="clear" w:color="auto" w:fill="FFFFFF"/>
        </w:rPr>
        <w:t>a. Miten kylmän ja lämpimän rintaman sateet ero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072361">
        <w:rPr>
          <w:rFonts w:ascii="Arial" w:hAnsi="Arial" w:cs="Arial"/>
          <w:color w:val="000000"/>
          <w:shd w:val="clear" w:color="auto" w:fill="FFFFFF"/>
        </w:rPr>
        <w:t>vat toisistaan ja miksi?</w:t>
      </w: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  <w:r w:rsidRPr="00072361">
        <w:rPr>
          <w:rFonts w:ascii="Arial" w:hAnsi="Arial" w:cs="Arial"/>
          <w:color w:val="000000"/>
          <w:shd w:val="clear" w:color="auto" w:fill="FFFFFF"/>
        </w:rPr>
        <w:t>b. Seuraavan viiden vuorokauden elokuinen sääennuste lupaa Suomeen hyvin vaihtelevaa säätä: Sateiset ja poutaiset jaksot vuorottelevat, lämpötilat vaihtelevat useita asteita eri päivien välillä ja tuulen suuntakin muuttu</w:t>
      </w:r>
      <w:r>
        <w:rPr>
          <w:rFonts w:ascii="Arial" w:hAnsi="Arial" w:cs="Arial"/>
          <w:color w:val="000000"/>
          <w:shd w:val="clear" w:color="auto" w:fill="FFFFFF"/>
        </w:rPr>
        <w:t>u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 useita kertoja jakson aikana. Miten voit selittää tällaisen sään vaihtelevuuden Suomessa?</w:t>
      </w:r>
    </w:p>
    <w:p w:rsidR="000319A4" w:rsidRDefault="000319A4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430218" w:rsidRPr="0021106E" w:rsidRDefault="00430218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30218" w:rsidRDefault="0021106E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3. </w:t>
      </w:r>
      <w:r w:rsidR="0043021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474010" w:rsidRP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Ilmasto-, lämpö- ja kasvillisuusvyöhykkeet</w:t>
      </w:r>
    </w:p>
    <w:p w:rsidR="00474010" w:rsidRDefault="00474010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21106E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Miten ilmasto-, lämpö- ja kasvillisuusvyöhykkeet liittyvät toisiinsa?</w:t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4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 </w:t>
      </w:r>
      <w:r w:rsidRP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Ilmasto-, lämpö- ja kasvillisuusvyöhykkeet</w:t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Aiot perustaa rantalomiin erikoistuneen matkatoimiston. Miltä ilmastovyöhykkeiltä kannattaisi etsiä sopivia matkakohteita, jotta asiakkaat olisivat todennäköisimmin tyytyväisiä sään ollessa lämmin ja aurinkoinen?</w:t>
      </w:r>
    </w:p>
    <w:p w:rsidR="00474010" w:rsidRDefault="00474010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474010" w:rsidRDefault="00474010" w:rsidP="0047401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Tehtävä 5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 </w:t>
      </w:r>
      <w:r w:rsidRP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Ilmasto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diagrammit </w:t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130" cy="2845860"/>
            <wp:effectExtent l="0" t="0" r="0" b="0"/>
            <wp:docPr id="12" name="Kuva 12" descr="egypti_kairo_ilmastodiagram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egypti_kairo_ilmastodiagramm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Valitse oikea vaihtoehto: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a) Paikkakunta sijaitsee pohjoisella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>eteläisellä pallonpuoliskolla.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b) Paikkakunnalla sataa paljon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vähän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c) Paikkakunta </w:t>
      </w:r>
      <w:r>
        <w:rPr>
          <w:rFonts w:ascii="Arial" w:hAnsi="Arial" w:cs="Arial"/>
          <w:color w:val="000000"/>
          <w:shd w:val="clear" w:color="auto" w:fill="FFFFFF"/>
        </w:rPr>
        <w:t xml:space="preserve">sijaitsee </w:t>
      </w:r>
      <w:r w:rsidRPr="00474010">
        <w:rPr>
          <w:rFonts w:ascii="Arial" w:hAnsi="Arial" w:cs="Arial"/>
          <w:color w:val="000000"/>
          <w:shd w:val="clear" w:color="auto" w:fill="FFFFFF"/>
        </w:rPr>
        <w:t>trooppisessa</w:t>
      </w:r>
      <w:r>
        <w:rPr>
          <w:rFonts w:ascii="Arial" w:hAnsi="Arial" w:cs="Arial"/>
          <w:color w:val="000000"/>
          <w:shd w:val="clear" w:color="auto" w:fill="FFFFFF"/>
        </w:rPr>
        <w:t xml:space="preserve"> 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kylmätalvisessa </w:t>
      </w:r>
      <w:r>
        <w:rPr>
          <w:rFonts w:ascii="Arial" w:hAnsi="Arial" w:cs="Arial"/>
          <w:color w:val="000000"/>
          <w:shd w:val="clear" w:color="auto" w:fill="FFFFFF"/>
        </w:rPr>
        <w:t>/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kuivassa ilmastossa.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130" cy="2845860"/>
            <wp:effectExtent l="0" t="0" r="0" b="0"/>
            <wp:docPr id="13" name="Kuva 13" descr="nigeria_lagos_ilmastodiagram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nigeria_lagos_ilmastodiagramm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d) Paikkakunta sijaitsee lähellä päiväntasaajaa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kääntöpiirillä 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b) Paikkakunnalla sataa paljon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vähän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) Paikkakunta </w:t>
      </w:r>
      <w:r>
        <w:rPr>
          <w:rFonts w:ascii="Arial" w:hAnsi="Arial" w:cs="Arial"/>
          <w:color w:val="000000"/>
          <w:shd w:val="clear" w:color="auto" w:fill="FFFFFF"/>
        </w:rPr>
        <w:t xml:space="preserve">sijaitsee </w:t>
      </w:r>
      <w:r w:rsidRPr="00474010">
        <w:rPr>
          <w:rFonts w:ascii="Arial" w:hAnsi="Arial" w:cs="Arial"/>
          <w:color w:val="000000"/>
          <w:shd w:val="clear" w:color="auto" w:fill="FFFFFF"/>
        </w:rPr>
        <w:t>trooppisessa</w:t>
      </w:r>
      <w:r>
        <w:rPr>
          <w:rFonts w:ascii="Arial" w:hAnsi="Arial" w:cs="Arial"/>
          <w:color w:val="000000"/>
          <w:shd w:val="clear" w:color="auto" w:fill="FFFFFF"/>
        </w:rPr>
        <w:t xml:space="preserve"> 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kylmätalvisessa </w:t>
      </w:r>
      <w:r>
        <w:rPr>
          <w:rFonts w:ascii="Arial" w:hAnsi="Arial" w:cs="Arial"/>
          <w:color w:val="000000"/>
          <w:shd w:val="clear" w:color="auto" w:fill="FFFFFF"/>
        </w:rPr>
        <w:t>/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kuivassa ilmastossa.</w:t>
      </w:r>
    </w:p>
    <w:sectPr w:rsidR="00474010" w:rsidRPr="00474010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27" w:rsidRDefault="00A63E27" w:rsidP="008D7FF0">
      <w:r>
        <w:separator/>
      </w:r>
    </w:p>
  </w:endnote>
  <w:endnote w:type="continuationSeparator" w:id="0">
    <w:p w:rsidR="00A63E27" w:rsidRDefault="00A63E2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27" w:rsidRDefault="00A63E27" w:rsidP="008D7FF0">
      <w:r>
        <w:separator/>
      </w:r>
    </w:p>
  </w:footnote>
  <w:footnote w:type="continuationSeparator" w:id="0">
    <w:p w:rsidR="00A63E27" w:rsidRDefault="00A63E2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072361">
      <w:rPr>
        <w:b/>
        <w:sz w:val="32"/>
        <w:szCs w:val="32"/>
      </w:rPr>
      <w:t xml:space="preserve">N </w:t>
    </w:r>
    <w:r w:rsidR="001D633E">
      <w:rPr>
        <w:b/>
        <w:sz w:val="32"/>
        <w:szCs w:val="32"/>
      </w:rPr>
      <w:t>13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27"/>
    <w:multiLevelType w:val="hybridMultilevel"/>
    <w:tmpl w:val="5056494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58FD"/>
    <w:multiLevelType w:val="hybridMultilevel"/>
    <w:tmpl w:val="917CEA1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1751B"/>
    <w:multiLevelType w:val="hybridMultilevel"/>
    <w:tmpl w:val="EF729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17650"/>
    <w:multiLevelType w:val="hybridMultilevel"/>
    <w:tmpl w:val="3BB265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72361"/>
    <w:rsid w:val="000D3B1C"/>
    <w:rsid w:val="000F03AF"/>
    <w:rsid w:val="001D633E"/>
    <w:rsid w:val="0021106E"/>
    <w:rsid w:val="00322240"/>
    <w:rsid w:val="00430218"/>
    <w:rsid w:val="00451223"/>
    <w:rsid w:val="00474010"/>
    <w:rsid w:val="00663E22"/>
    <w:rsid w:val="008D7FF0"/>
    <w:rsid w:val="00911E86"/>
    <w:rsid w:val="009D69F9"/>
    <w:rsid w:val="00A63E27"/>
    <w:rsid w:val="00B377ED"/>
    <w:rsid w:val="00B74C7A"/>
    <w:rsid w:val="00C40528"/>
    <w:rsid w:val="00E56363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2</cp:revision>
  <dcterms:created xsi:type="dcterms:W3CDTF">2013-05-30T05:58:00Z</dcterms:created>
  <dcterms:modified xsi:type="dcterms:W3CDTF">2013-05-30T05:58:00Z</dcterms:modified>
</cp:coreProperties>
</file>