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29" w:rsidRPr="00702529" w:rsidRDefault="00702529" w:rsidP="00702529">
      <w:pPr>
        <w:rPr>
          <w:b/>
          <w:bCs/>
        </w:rPr>
      </w:pPr>
      <w:r w:rsidRPr="00702529">
        <w:rPr>
          <w:b/>
          <w:bCs/>
        </w:rPr>
        <w:t>2. Mitkä ovat oikeutesi seuraavissa tilanteissa?</w:t>
      </w:r>
    </w:p>
    <w:p w:rsidR="00702529" w:rsidRPr="00702529" w:rsidRDefault="00702529" w:rsidP="00702529">
      <w:pPr>
        <w:rPr>
          <w:b/>
          <w:bCs/>
        </w:rPr>
      </w:pPr>
      <w:r w:rsidRPr="00702529">
        <w:rPr>
          <w:b/>
          <w:bCs/>
        </w:rPr>
        <w:t>a) Olet ostanut talvikengät, joista irtoaa pohja heti ensimmäisellä viikolla.</w:t>
      </w:r>
    </w:p>
    <w:p w:rsidR="00702529" w:rsidRPr="00702529" w:rsidRDefault="00702529" w:rsidP="00702529">
      <w:r w:rsidRPr="00702529">
        <w:rPr>
          <w:b/>
          <w:bCs/>
        </w:rPr>
        <w:t>b) Pesukoneessa on valmistusvika, mutta harmiksesi huomaat takuun menneen jo umpeen.</w:t>
      </w:r>
    </w:p>
    <w:p w:rsidR="00702529" w:rsidRPr="00702529" w:rsidRDefault="00702529" w:rsidP="00702529">
      <w:r w:rsidRPr="00702529">
        <w:rPr>
          <w:b/>
          <w:bCs/>
        </w:rPr>
        <w:t>c) Olet ostanut kännykän, joka osoittautuu vialliseksi. Mallia ei enää saa kaupasta. Myyjä ehdottaa toista mallia, josta et ole kiinnostunut.</w:t>
      </w:r>
    </w:p>
    <w:p w:rsidR="00702529" w:rsidRPr="00702529" w:rsidRDefault="00702529" w:rsidP="00702529">
      <w:r w:rsidRPr="00702529">
        <w:rPr>
          <w:b/>
          <w:bCs/>
        </w:rPr>
        <w:t>d) Tilaat verkkokaupasta farkut, jotka eivät sovittaessasi olekaan oikean kokoiset.</w:t>
      </w:r>
    </w:p>
    <w:p w:rsidR="00702529" w:rsidRPr="00702529" w:rsidRDefault="00702529" w:rsidP="00702529">
      <w:r w:rsidRPr="00702529">
        <w:rPr>
          <w:b/>
          <w:bCs/>
        </w:rPr>
        <w:t xml:space="preserve">3. Kuluttaja ja tuotteen myynyt liike eivät pääse yhteisymmärrykseen siitä, onko tuotteessa virhe ja miten se hyvitetään. Mistä asiakas voi saada apua? </w:t>
      </w:r>
    </w:p>
    <w:p w:rsidR="00702529" w:rsidRPr="00702529" w:rsidRDefault="00702529" w:rsidP="00702529">
      <w:r w:rsidRPr="00702529">
        <w:rPr>
          <w:b/>
          <w:bCs/>
        </w:rPr>
        <w:t>4. Valmistajat myöntävät usein tuotteilleen takuun.</w:t>
      </w:r>
    </w:p>
    <w:p w:rsidR="00702529" w:rsidRPr="00702529" w:rsidRDefault="00702529" w:rsidP="00702529">
      <w:r w:rsidRPr="00702529">
        <w:rPr>
          <w:b/>
          <w:bCs/>
        </w:rPr>
        <w:t>a) Kuinka merkittävä asia takuu on sinulle ostaessasi esimerkiksi puhelimen? Perustele.</w:t>
      </w:r>
    </w:p>
    <w:p w:rsidR="00702529" w:rsidRPr="00702529" w:rsidRDefault="00702529" w:rsidP="00702529">
      <w:r w:rsidRPr="00702529">
        <w:rPr>
          <w:b/>
          <w:bCs/>
        </w:rPr>
        <w:t>b) Kysy kotona, missä tilanteissa takuusta on ollut hyötyä teidän perheellenne.</w:t>
      </w:r>
    </w:p>
    <w:p w:rsidR="00702529" w:rsidRPr="00702529" w:rsidRDefault="00702529" w:rsidP="00702529">
      <w:r w:rsidRPr="00702529">
        <w:rPr>
          <w:b/>
          <w:bCs/>
        </w:rPr>
        <w:t>5. Valitse itseäsi kiinnostava tuote jostakin verkkokaupasta. Tutustu sivuston kauppaehtoihin ja vastaa kysymyksiin.</w:t>
      </w:r>
    </w:p>
    <w:p w:rsidR="00000000" w:rsidRPr="00702529" w:rsidRDefault="00702529" w:rsidP="00702529">
      <w:pPr>
        <w:numPr>
          <w:ilvl w:val="0"/>
          <w:numId w:val="1"/>
        </w:numPr>
      </w:pPr>
      <w:r w:rsidRPr="00702529">
        <w:rPr>
          <w:b/>
          <w:bCs/>
        </w:rPr>
        <w:t xml:space="preserve"> Millaiset palautusehdot kyseisellä kaupalla on?</w:t>
      </w:r>
    </w:p>
    <w:p w:rsidR="00702529" w:rsidRPr="00702529" w:rsidRDefault="00702529" w:rsidP="00702529">
      <w:r w:rsidRPr="00702529">
        <w:rPr>
          <w:b/>
          <w:bCs/>
        </w:rPr>
        <w:t>b) Millä tavalla nämä ehdot eroavat</w:t>
      </w:r>
      <w:r>
        <w:rPr>
          <w:b/>
          <w:bCs/>
        </w:rPr>
        <w:t xml:space="preserve"> dioissa </w:t>
      </w:r>
      <w:bookmarkStart w:id="0" w:name="_GoBack"/>
      <w:bookmarkEnd w:id="0"/>
      <w:r w:rsidRPr="00702529">
        <w:rPr>
          <w:b/>
          <w:bCs/>
        </w:rPr>
        <w:t>mainituista kuluttajan perusoikeuksista?</w:t>
      </w:r>
    </w:p>
    <w:p w:rsidR="00AF1E8E" w:rsidRDefault="00702529"/>
    <w:sectPr w:rsidR="00AF1E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6D85"/>
    <w:multiLevelType w:val="hybridMultilevel"/>
    <w:tmpl w:val="A918727C"/>
    <w:lvl w:ilvl="0" w:tplc="60B2E3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7B28E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6C8F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566931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39C5E0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7664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3260A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2BA585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BB6624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9"/>
    <w:rsid w:val="00166B6B"/>
    <w:rsid w:val="00702529"/>
    <w:rsid w:val="00A7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267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947</Characters>
  <Application>Microsoft Office Word</Application>
  <DocSecurity>0</DocSecurity>
  <Lines>7</Lines>
  <Paragraphs>2</Paragraphs>
  <ScaleCrop>false</ScaleCrop>
  <Company>Ylivieskan kaupunki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Tuomas Leinonen</dc:creator>
  <cp:lastModifiedBy>Tuomas Leinonen</cp:lastModifiedBy>
  <cp:revision>1</cp:revision>
  <dcterms:created xsi:type="dcterms:W3CDTF">2016-11-10T08:24:00Z</dcterms:created>
  <dcterms:modified xsi:type="dcterms:W3CDTF">2016-11-10T08:27:00Z</dcterms:modified>
</cp:coreProperties>
</file>