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0D" w:rsidRDefault="00031D0D" w:rsidP="00031D0D">
      <w:pPr>
        <w:pStyle w:val="sndp-p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TUOREEN</w:t>
      </w:r>
      <w:r>
        <w:rPr>
          <w:rFonts w:ascii="inherit" w:hAnsi="inherit"/>
          <w:color w:val="191919"/>
          <w:sz w:val="27"/>
          <w:szCs w:val="27"/>
        </w:rPr>
        <w:t> kyselytutkimuksen mukaan yläkouluikäiset nuoret arvostavat verkossa luotettavaa tietoa. He ovat varsin hyvin tietoisia netin luotettavuusongelmasta.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Nuorten mielestä luotettavuuden kannalta tärkeintä on jutun julkaisukanava. Nuoret pitävät luotettavimpina medioina televisiokanavia ja painettuja sanomalehtiä. Seuraavaksi luotetuimpina he pitävät Googlea, sanomalehtien nettisivuja ja Wikipediaa.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Vähiten nuoret luottivat blogeihin, viihdeuutissivustoihin, keskustelupalstoihin sekä MV-lehden ja Magneettimedian kaltaisiin sivustoihin.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Tiedot selviävät Sanomalehtien Liiton TNS Gallupilla teettämästä kyselystä, joka julkaistiin nyt alkaneella Sanomalehtiviikolla. Siihen vastasi 554 iältään 13–15-vuotiasta nuorta.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Vastaajista kolme neljästä kertoo törmäävänsä verkossa valheellisiin, virheellisiin tai epäselviin tietoihin vähintään silloin tällöin. Joka viides kertoi törmäävänsä tällaiseen tietoon aiempaa useammin.</w:t>
      </w:r>
    </w:p>
    <w:p w:rsidR="00031D0D" w:rsidRDefault="00031D0D" w:rsidP="00031D0D">
      <w:pPr>
        <w:pStyle w:val="sndp-p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KYSELYN</w:t>
      </w:r>
      <w:r>
        <w:rPr>
          <w:rFonts w:ascii="inherit" w:hAnsi="inherit"/>
          <w:color w:val="191919"/>
          <w:sz w:val="27"/>
          <w:szCs w:val="27"/>
        </w:rPr>
        <w:t> mukaan 15-vuotiaat kiinnittivät nuorempia enemmän huomiota jutun julkaisukanavaan ja julkaisukanavan luotettavuuteen.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15-vuotiaat uskoivat myös nuorempia enemmän, että luotettavan tiedon merkitys kasvaa tulevaisuudessa.</w:t>
      </w:r>
    </w:p>
    <w:p w:rsidR="00031D0D" w:rsidRDefault="00031D0D" w:rsidP="00031D0D">
      <w:pPr>
        <w:pStyle w:val="sndp-p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Sanomalehtien Liiton mediakasvatusasiantuntija </w:t>
      </w:r>
      <w:hyperlink r:id="rId4" w:history="1">
        <w:r>
          <w:rPr>
            <w:rStyle w:val="Hyperlinkki"/>
            <w:rFonts w:ascii="inherit" w:hAnsi="inherit"/>
            <w:b/>
            <w:bCs/>
            <w:color w:val="000000"/>
            <w:sz w:val="27"/>
            <w:szCs w:val="27"/>
            <w:bdr w:val="none" w:sz="0" w:space="0" w:color="auto" w:frame="1"/>
          </w:rPr>
          <w:t>Hanna Romppaisen</w:t>
        </w:r>
      </w:hyperlink>
      <w:r>
        <w:rPr>
          <w:rFonts w:ascii="inherit" w:hAnsi="inherit"/>
          <w:color w:val="191919"/>
          <w:sz w:val="27"/>
          <w:szCs w:val="27"/>
        </w:rPr>
        <w:t> mukaan tutkimus osoittaa, että mediakasvatuksen näkökulmasta yläkoulu on kriittistä aikaa.</w:t>
      </w:r>
    </w:p>
    <w:p w:rsidR="00031D0D" w:rsidRDefault="00031D0D" w:rsidP="00031D0D">
      <w:pPr>
        <w:pStyle w:val="sndp-p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”On olennaista, että tässä ikävaiheessa nuoret oppivat lähdekriittisyyttä ja keinoja tunnistaa luotettava tieto”, Romppainen sanoo Sanomalehtien Liiton tiedotteessa.</w:t>
      </w:r>
    </w:p>
    <w:p w:rsidR="00DD5777" w:rsidRPr="00034196" w:rsidRDefault="00031D0D">
      <w:pPr>
        <w:rPr>
          <w:rFonts w:ascii="Arial" w:hAnsi="Arial" w:cs="Arial"/>
        </w:rPr>
      </w:pPr>
      <w:bookmarkStart w:id="0" w:name="_GoBack"/>
      <w:bookmarkEnd w:id="0"/>
    </w:p>
    <w:sectPr w:rsidR="00DD5777" w:rsidRPr="000341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0D"/>
    <w:rsid w:val="00031D0D"/>
    <w:rsid w:val="00034196"/>
    <w:rsid w:val="004A0E24"/>
    <w:rsid w:val="005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5C79F-0399-46F1-9327-3D867BE2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ndp-p">
    <w:name w:val="sndp-p"/>
    <w:basedOn w:val="Normaali"/>
    <w:rsid w:val="0003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votsikko">
    <w:name w:val="votsikko"/>
    <w:basedOn w:val="Kappaleenoletusfontti"/>
    <w:rsid w:val="00031D0D"/>
  </w:style>
  <w:style w:type="character" w:styleId="Hyperlinkki">
    <w:name w:val="Hyperlink"/>
    <w:basedOn w:val="Kappaleenoletusfontti"/>
    <w:uiPriority w:val="99"/>
    <w:semiHidden/>
    <w:unhideWhenUsed/>
    <w:rsid w:val="00031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s.fi/haku/?query=hanna+romppais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1</cp:revision>
  <dcterms:created xsi:type="dcterms:W3CDTF">2018-12-02T16:48:00Z</dcterms:created>
  <dcterms:modified xsi:type="dcterms:W3CDTF">2018-12-02T16:49:00Z</dcterms:modified>
</cp:coreProperties>
</file>