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DAA" w:rsidRPr="00327C2D" w:rsidRDefault="00BD188A">
      <w:pPr>
        <w:rPr>
          <w:b/>
        </w:rPr>
      </w:pPr>
      <w:r w:rsidRPr="00327C2D">
        <w:rPr>
          <w:b/>
        </w:rPr>
        <w:t>MA6 kertaus</w:t>
      </w:r>
    </w:p>
    <w:p w:rsidR="00BD188A" w:rsidRPr="00327C2D" w:rsidRDefault="00BD188A" w:rsidP="00BD188A">
      <w:pPr>
        <w:pStyle w:val="Luettelokappale"/>
        <w:numPr>
          <w:ilvl w:val="0"/>
          <w:numId w:val="1"/>
        </w:numPr>
        <w:rPr>
          <w:b/>
        </w:rPr>
      </w:pPr>
      <w:r w:rsidRPr="00327C2D">
        <w:rPr>
          <w:b/>
        </w:rPr>
        <w:t>Prosenttiluku s. 10-11</w:t>
      </w:r>
    </w:p>
    <w:p w:rsidR="00BD188A" w:rsidRDefault="00BD188A" w:rsidP="00BD188A">
      <w:pPr>
        <w:ind w:left="720"/>
      </w:pPr>
      <w:r>
        <w:t>Yksi prosentti on 1% = 1/100 = 0,01</w:t>
      </w:r>
    </w:p>
    <w:p w:rsidR="00BD188A" w:rsidRDefault="00BD188A" w:rsidP="00BD188A">
      <w:pPr>
        <w:ind w:left="720"/>
      </w:pPr>
      <w:r>
        <w:t>Kirjoita prosenttiluku desimaalilukuna</w:t>
      </w:r>
    </w:p>
    <w:p w:rsidR="00BD188A" w:rsidRDefault="00BD188A" w:rsidP="00BD188A">
      <w:pPr>
        <w:pStyle w:val="Luettelokappale"/>
        <w:numPr>
          <w:ilvl w:val="0"/>
          <w:numId w:val="2"/>
        </w:numPr>
      </w:pPr>
      <w:r>
        <w:t>15%</w:t>
      </w:r>
    </w:p>
    <w:p w:rsidR="00BD188A" w:rsidRDefault="00BD188A" w:rsidP="00BD188A">
      <w:pPr>
        <w:pStyle w:val="Luettelokappale"/>
        <w:numPr>
          <w:ilvl w:val="0"/>
          <w:numId w:val="2"/>
        </w:numPr>
      </w:pPr>
      <w:r>
        <w:t>223%</w:t>
      </w:r>
    </w:p>
    <w:p w:rsidR="00BD188A" w:rsidRDefault="00BD188A" w:rsidP="00BD188A"/>
    <w:p w:rsidR="00BD188A" w:rsidRDefault="00BD188A" w:rsidP="00BD188A">
      <w:pPr>
        <w:pStyle w:val="Luettelokappale"/>
      </w:pPr>
      <w:r>
        <w:t>Kirjoita desimaaliluku prosenttilukuna</w:t>
      </w:r>
    </w:p>
    <w:p w:rsidR="00BD188A" w:rsidRDefault="00BD188A" w:rsidP="00BD188A">
      <w:pPr>
        <w:pStyle w:val="Luettelokappale"/>
        <w:numPr>
          <w:ilvl w:val="0"/>
          <w:numId w:val="3"/>
        </w:numPr>
      </w:pPr>
      <w:r>
        <w:t>0,32</w:t>
      </w:r>
    </w:p>
    <w:p w:rsidR="00BD188A" w:rsidRDefault="00BD188A" w:rsidP="00BD188A">
      <w:pPr>
        <w:pStyle w:val="Luettelokappale"/>
        <w:numPr>
          <w:ilvl w:val="0"/>
          <w:numId w:val="3"/>
        </w:numPr>
      </w:pPr>
      <w:r>
        <w:t>0,06</w:t>
      </w:r>
    </w:p>
    <w:p w:rsidR="00BD188A" w:rsidRDefault="00BD188A" w:rsidP="00BD188A"/>
    <w:p w:rsidR="00BD188A" w:rsidRPr="00327C2D" w:rsidRDefault="00BD188A" w:rsidP="00BD188A">
      <w:pPr>
        <w:pStyle w:val="Luettelokappale"/>
        <w:numPr>
          <w:ilvl w:val="0"/>
          <w:numId w:val="1"/>
        </w:numPr>
        <w:rPr>
          <w:b/>
        </w:rPr>
      </w:pPr>
      <w:r w:rsidRPr="00327C2D">
        <w:rPr>
          <w:b/>
        </w:rPr>
        <w:t>Osan laskeminen s. 12-13</w:t>
      </w:r>
    </w:p>
    <w:p w:rsidR="00BD188A" w:rsidRDefault="00BD188A" w:rsidP="00BD188A">
      <w:pPr>
        <w:pStyle w:val="Luettelokappale"/>
      </w:pPr>
      <w:r>
        <w:t>Lasketaan, kuinka paljon prosentteina ilmoitettu osuus on kokonaisuudesta.</w:t>
      </w:r>
    </w:p>
    <w:p w:rsidR="00BD188A" w:rsidRDefault="00BD188A" w:rsidP="00BD188A">
      <w:pPr>
        <w:pStyle w:val="Luettelokappale"/>
      </w:pPr>
    </w:p>
    <w:p w:rsidR="00BD188A" w:rsidRDefault="00BD188A" w:rsidP="00BD188A">
      <w:pPr>
        <w:pStyle w:val="Luettelokappale"/>
        <w:numPr>
          <w:ilvl w:val="0"/>
          <w:numId w:val="4"/>
        </w:numPr>
      </w:pPr>
      <w:r>
        <w:t>Kuinka paljon on 13 prosenttia 250 eurosta?</w:t>
      </w:r>
    </w:p>
    <w:p w:rsidR="00BD188A" w:rsidRDefault="00BD188A" w:rsidP="00BD188A">
      <w:pPr>
        <w:pStyle w:val="Luettelokappale"/>
      </w:pPr>
    </w:p>
    <w:p w:rsidR="00BD188A" w:rsidRDefault="00BD188A" w:rsidP="00BD188A">
      <w:pPr>
        <w:pStyle w:val="Luettelokappale"/>
        <w:numPr>
          <w:ilvl w:val="0"/>
          <w:numId w:val="4"/>
        </w:numPr>
      </w:pPr>
      <w:r>
        <w:t>Kuinka paljon luvusta 120 on 48 prosenttia?</w:t>
      </w:r>
    </w:p>
    <w:p w:rsidR="00BD188A" w:rsidRDefault="00BD188A" w:rsidP="00BD188A">
      <w:pPr>
        <w:pStyle w:val="Luettelokappale"/>
      </w:pPr>
    </w:p>
    <w:p w:rsidR="00BD188A" w:rsidRDefault="00BD188A" w:rsidP="00BD188A">
      <w:pPr>
        <w:pStyle w:val="Luettelokappale"/>
      </w:pPr>
    </w:p>
    <w:p w:rsidR="00327C2D" w:rsidRDefault="00327C2D" w:rsidP="00BD188A">
      <w:pPr>
        <w:pStyle w:val="Luettelokappale"/>
      </w:pPr>
    </w:p>
    <w:p w:rsidR="001B4882" w:rsidRPr="00327C2D" w:rsidRDefault="00BD188A" w:rsidP="00BD188A">
      <w:pPr>
        <w:pStyle w:val="Luettelokappale"/>
        <w:numPr>
          <w:ilvl w:val="0"/>
          <w:numId w:val="1"/>
        </w:numPr>
        <w:rPr>
          <w:b/>
        </w:rPr>
      </w:pPr>
      <w:r w:rsidRPr="00327C2D">
        <w:rPr>
          <w:b/>
        </w:rPr>
        <w:t xml:space="preserve">Perusarvon laskeminen. </w:t>
      </w:r>
      <w:r w:rsidR="00327C2D">
        <w:rPr>
          <w:b/>
        </w:rPr>
        <w:t>s. 14-15</w:t>
      </w:r>
      <w:r w:rsidR="001B4882" w:rsidRPr="00327C2D">
        <w:rPr>
          <w:b/>
        </w:rPr>
        <w:t>.</w:t>
      </w:r>
    </w:p>
    <w:p w:rsidR="00BD188A" w:rsidRDefault="00BD188A" w:rsidP="001B4882">
      <w:pPr>
        <w:pStyle w:val="Luettelokappale"/>
      </w:pPr>
      <w:r>
        <w:t>Tiedetään osan suuruus ja sitä vastaava prosenttiosuus, mutta ei perusarvoa. Perusarvo ratkaistaan yhtälön avulla.</w:t>
      </w:r>
    </w:p>
    <w:p w:rsidR="001B4882" w:rsidRDefault="001B4882" w:rsidP="001B4882">
      <w:pPr>
        <w:pStyle w:val="Luettelokappale"/>
      </w:pPr>
    </w:p>
    <w:p w:rsidR="001B4882" w:rsidRDefault="001B4882" w:rsidP="001B4882">
      <w:pPr>
        <w:pStyle w:val="Luettelokappale"/>
        <w:numPr>
          <w:ilvl w:val="0"/>
          <w:numId w:val="5"/>
        </w:numPr>
      </w:pPr>
      <w:r>
        <w:t>Mistä luvusta 30% on 50?</w:t>
      </w:r>
    </w:p>
    <w:p w:rsidR="001B4882" w:rsidRDefault="001B4882" w:rsidP="001B4882"/>
    <w:p w:rsidR="001B4882" w:rsidRDefault="001B4882" w:rsidP="001B4882">
      <w:pPr>
        <w:pStyle w:val="Luettelokappale"/>
        <w:numPr>
          <w:ilvl w:val="0"/>
          <w:numId w:val="5"/>
        </w:numPr>
      </w:pPr>
      <w:r>
        <w:t>Mistä rahasummasta 50 euroa on 48%</w:t>
      </w:r>
    </w:p>
    <w:p w:rsidR="001B4882" w:rsidRDefault="001B4882" w:rsidP="001B4882">
      <w:pPr>
        <w:pStyle w:val="Luettelokappale"/>
      </w:pPr>
    </w:p>
    <w:p w:rsidR="00327C2D" w:rsidRDefault="00327C2D" w:rsidP="001B4882">
      <w:pPr>
        <w:pStyle w:val="Luettelokappale"/>
      </w:pPr>
    </w:p>
    <w:p w:rsidR="001B4882" w:rsidRPr="00327C2D" w:rsidRDefault="001B4882" w:rsidP="001B4882">
      <w:pPr>
        <w:pStyle w:val="Luettelokappale"/>
        <w:numPr>
          <w:ilvl w:val="0"/>
          <w:numId w:val="1"/>
        </w:numPr>
        <w:rPr>
          <w:b/>
        </w:rPr>
      </w:pPr>
      <w:r w:rsidRPr="00327C2D">
        <w:rPr>
          <w:b/>
        </w:rPr>
        <w:t xml:space="preserve">Muutos prosentteina. </w:t>
      </w:r>
      <w:r w:rsidR="0017018F">
        <w:rPr>
          <w:b/>
        </w:rPr>
        <w:t>s. 18-19</w:t>
      </w:r>
    </w:p>
    <w:p w:rsidR="001B4882" w:rsidRDefault="001B4882" w:rsidP="001B4882">
      <w:pPr>
        <w:ind w:left="720"/>
        <w:rPr>
          <w:rFonts w:eastAsiaTheme="minorEastAsia"/>
        </w:rPr>
      </w:pPr>
      <w:r>
        <w:t xml:space="preserve">Muutos prosentteina = </w:t>
      </w:r>
      <m:oMath>
        <m:f>
          <m:fPr>
            <m:ctrlPr>
              <w:rPr>
                <w:rFonts w:ascii="Cambria Math" w:hAnsi="Cambria Math"/>
                <w:i/>
              </w:rPr>
            </m:ctrlPr>
          </m:fPr>
          <m:num>
            <m:r>
              <w:rPr>
                <w:rFonts w:ascii="Cambria Math" w:hAnsi="Cambria Math"/>
              </w:rPr>
              <m:t>muutos</m:t>
            </m:r>
          </m:num>
          <m:den>
            <m:r>
              <w:rPr>
                <w:rFonts w:ascii="Cambria Math" w:hAnsi="Cambria Math"/>
              </w:rPr>
              <m:t>alkuperäinen arvo</m:t>
            </m:r>
          </m:den>
        </m:f>
      </m:oMath>
      <w:r>
        <w:rPr>
          <w:rFonts w:eastAsiaTheme="minorEastAsia"/>
        </w:rPr>
        <w:t xml:space="preserve">  ,   lasketaan, kuinka suuri osa muutos on alkuperäisestä arvosta.</w:t>
      </w:r>
    </w:p>
    <w:p w:rsidR="001B4882" w:rsidRDefault="001B4882" w:rsidP="001B4882">
      <w:pPr>
        <w:ind w:left="720"/>
        <w:rPr>
          <w:rFonts w:eastAsiaTheme="minorEastAsia"/>
        </w:rPr>
      </w:pPr>
    </w:p>
    <w:p w:rsidR="001B4882" w:rsidRDefault="001B4882" w:rsidP="001B4882">
      <w:pPr>
        <w:pStyle w:val="Luettelokappale"/>
        <w:numPr>
          <w:ilvl w:val="0"/>
          <w:numId w:val="6"/>
        </w:numPr>
      </w:pPr>
      <w:r>
        <w:t xml:space="preserve">Normaalihinta oli 49 euroa, kuinka monta prosenttia hinta muuttui, kun hintaa alennettiin 20 euroa. </w:t>
      </w:r>
    </w:p>
    <w:p w:rsidR="001B4882" w:rsidRDefault="001B4882" w:rsidP="001B4882"/>
    <w:p w:rsidR="001B4882" w:rsidRDefault="001B4882" w:rsidP="001B4882">
      <w:pPr>
        <w:pStyle w:val="Luettelokappale"/>
        <w:numPr>
          <w:ilvl w:val="0"/>
          <w:numId w:val="6"/>
        </w:numPr>
      </w:pPr>
      <w:r>
        <w:t>Kuinka monta prosenttia karkkipussin hinta muuttui, kun hintaa nostettiin 50 senttiä?</w:t>
      </w:r>
    </w:p>
    <w:p w:rsidR="001B4882" w:rsidRDefault="001B4882" w:rsidP="001B4882">
      <w:pPr>
        <w:pStyle w:val="Luettelokappale"/>
      </w:pPr>
    </w:p>
    <w:p w:rsidR="00327C2D" w:rsidRDefault="00327C2D" w:rsidP="001B4882">
      <w:pPr>
        <w:pStyle w:val="Luettelokappale"/>
      </w:pPr>
    </w:p>
    <w:p w:rsidR="00327C2D" w:rsidRDefault="00327C2D" w:rsidP="001B4882">
      <w:pPr>
        <w:pStyle w:val="Luettelokappale"/>
      </w:pPr>
    </w:p>
    <w:p w:rsidR="00327C2D" w:rsidRDefault="00327C2D" w:rsidP="001B4882">
      <w:pPr>
        <w:pStyle w:val="Luettelokappale"/>
      </w:pPr>
    </w:p>
    <w:p w:rsidR="001B4882" w:rsidRPr="00327C2D" w:rsidRDefault="001B4882" w:rsidP="001B4882">
      <w:pPr>
        <w:pStyle w:val="Luettelokappale"/>
        <w:numPr>
          <w:ilvl w:val="0"/>
          <w:numId w:val="1"/>
        </w:numPr>
        <w:rPr>
          <w:b/>
        </w:rPr>
      </w:pPr>
      <w:r w:rsidRPr="00327C2D">
        <w:rPr>
          <w:b/>
        </w:rPr>
        <w:t>Vertailu prosentteina. s. 20-21</w:t>
      </w:r>
    </w:p>
    <w:p w:rsidR="001B4882" w:rsidRDefault="001B4882" w:rsidP="001B4882">
      <w:pPr>
        <w:ind w:left="720"/>
      </w:pPr>
      <w:r>
        <w:t>Lukujen ero prosentteine saadaan laskemalla, kuinka suuri osa lukujen erotus on perusarvosta.</w:t>
      </w:r>
    </w:p>
    <w:p w:rsidR="00327C2D" w:rsidRDefault="00327C2D" w:rsidP="001B4882">
      <w:pPr>
        <w:ind w:left="720"/>
        <w:rPr>
          <w:rFonts w:eastAsiaTheme="minorEastAsia"/>
        </w:rPr>
      </w:pPr>
      <w:r>
        <w:t xml:space="preserve">ero prosentteina = </w:t>
      </w:r>
      <m:oMath>
        <m:f>
          <m:fPr>
            <m:ctrlPr>
              <w:rPr>
                <w:rFonts w:ascii="Cambria Math" w:hAnsi="Cambria Math"/>
                <w:i/>
              </w:rPr>
            </m:ctrlPr>
          </m:fPr>
          <m:num>
            <m:r>
              <w:rPr>
                <w:rFonts w:ascii="Cambria Math" w:hAnsi="Cambria Math"/>
              </w:rPr>
              <m:t>erotus</m:t>
            </m:r>
          </m:num>
          <m:den>
            <m:r>
              <w:rPr>
                <w:rFonts w:ascii="Cambria Math" w:hAnsi="Cambria Math"/>
              </w:rPr>
              <m:t>perusarvo</m:t>
            </m:r>
          </m:den>
        </m:f>
      </m:oMath>
    </w:p>
    <w:p w:rsidR="00327C2D" w:rsidRDefault="00327C2D" w:rsidP="001B4882">
      <w:pPr>
        <w:ind w:left="720"/>
        <w:rPr>
          <w:rFonts w:eastAsiaTheme="minorEastAsia"/>
        </w:rPr>
      </w:pPr>
    </w:p>
    <w:p w:rsidR="00327C2D" w:rsidRDefault="00327C2D" w:rsidP="00327C2D">
      <w:pPr>
        <w:pStyle w:val="Luettelokappale"/>
        <w:numPr>
          <w:ilvl w:val="0"/>
          <w:numId w:val="7"/>
        </w:numPr>
      </w:pPr>
      <w:r>
        <w:t>kuinka monta prosenttia pienempi on luku 13 kuin luku 25?</w:t>
      </w:r>
    </w:p>
    <w:p w:rsidR="00327C2D" w:rsidRDefault="00327C2D" w:rsidP="00327C2D"/>
    <w:p w:rsidR="00327C2D" w:rsidRDefault="00327C2D" w:rsidP="00327C2D">
      <w:pPr>
        <w:pStyle w:val="Luettelokappale"/>
        <w:numPr>
          <w:ilvl w:val="0"/>
          <w:numId w:val="7"/>
        </w:numPr>
      </w:pPr>
      <w:r>
        <w:t>Kuinka monta prosenttia enemmän on 200 euroa kuin 160 euroa?</w:t>
      </w:r>
    </w:p>
    <w:p w:rsidR="00327C2D" w:rsidRDefault="00327C2D" w:rsidP="00327C2D">
      <w:pPr>
        <w:pStyle w:val="Luettelokappale"/>
      </w:pPr>
    </w:p>
    <w:p w:rsidR="00327C2D" w:rsidRDefault="00327C2D" w:rsidP="00327C2D">
      <w:pPr>
        <w:pStyle w:val="Luettelokappale"/>
      </w:pPr>
    </w:p>
    <w:p w:rsidR="00327C2D" w:rsidRDefault="00327C2D" w:rsidP="00327C2D">
      <w:pPr>
        <w:pStyle w:val="Luettelokappale"/>
      </w:pPr>
    </w:p>
    <w:p w:rsidR="00327C2D" w:rsidRPr="00327C2D" w:rsidRDefault="00327C2D" w:rsidP="00327C2D">
      <w:pPr>
        <w:pStyle w:val="Luettelokappale"/>
        <w:numPr>
          <w:ilvl w:val="0"/>
          <w:numId w:val="1"/>
        </w:numPr>
        <w:rPr>
          <w:b/>
        </w:rPr>
      </w:pPr>
      <w:r w:rsidRPr="00327C2D">
        <w:rPr>
          <w:b/>
        </w:rPr>
        <w:t>Muuttuneen arvon laskeminen. s. 22-23</w:t>
      </w:r>
    </w:p>
    <w:p w:rsidR="00327C2D" w:rsidRDefault="00327C2D" w:rsidP="00327C2D">
      <w:pPr>
        <w:pStyle w:val="Luettelokappale"/>
      </w:pPr>
      <w:r>
        <w:t>Tiedetään alkuperäinen arvo ja se, kuinka monta prosenttia alkuperäinen arvo on muuttunut.  Voidaan laskea muutoksen suuruus ja lisäämällä se alkuperäiseen arvoon saadaan muuttunut arvo. Tai kerrotaan alkuperäinen arvo uutta arvoa vastaavalla desimaaliluvulla.</w:t>
      </w:r>
    </w:p>
    <w:p w:rsidR="00327C2D" w:rsidRDefault="00327C2D" w:rsidP="00327C2D">
      <w:pPr>
        <w:pStyle w:val="Luettelokappale"/>
      </w:pPr>
    </w:p>
    <w:p w:rsidR="00327C2D" w:rsidRDefault="00327C2D" w:rsidP="00327C2D">
      <w:pPr>
        <w:pStyle w:val="Luettelokappale"/>
        <w:numPr>
          <w:ilvl w:val="0"/>
          <w:numId w:val="8"/>
        </w:numPr>
      </w:pPr>
      <w:r>
        <w:t>Karkkipussin hinta on 3,5 euroa. Mikä on uusi hinta, kun hinta nousee 25%?</w:t>
      </w:r>
    </w:p>
    <w:p w:rsidR="00327C2D" w:rsidRDefault="00327C2D" w:rsidP="00327C2D">
      <w:pPr>
        <w:pStyle w:val="Luettelokappale"/>
        <w:ind w:left="1080"/>
      </w:pPr>
    </w:p>
    <w:p w:rsidR="001B4882" w:rsidRDefault="001B4882" w:rsidP="001B4882">
      <w:pPr>
        <w:ind w:left="720"/>
      </w:pPr>
    </w:p>
    <w:p w:rsidR="00BD188A" w:rsidRDefault="00BD188A" w:rsidP="00BD188A">
      <w:pPr>
        <w:ind w:left="720"/>
      </w:pPr>
    </w:p>
    <w:sectPr w:rsidR="00BD18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2FCC"/>
    <w:multiLevelType w:val="hybridMultilevel"/>
    <w:tmpl w:val="30E2A924"/>
    <w:lvl w:ilvl="0" w:tplc="B1F495C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A2A00D3"/>
    <w:multiLevelType w:val="hybridMultilevel"/>
    <w:tmpl w:val="0A968D84"/>
    <w:lvl w:ilvl="0" w:tplc="4D80AE30">
      <w:start w:val="1"/>
      <w:numFmt w:val="lowerLetter"/>
      <w:lvlText w:val="%1)"/>
      <w:lvlJc w:val="left"/>
      <w:pPr>
        <w:ind w:left="1080" w:hanging="360"/>
      </w:pPr>
      <w:rPr>
        <w:rFonts w:eastAsiaTheme="minorEastAsia"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1B62299A"/>
    <w:multiLevelType w:val="hybridMultilevel"/>
    <w:tmpl w:val="6E343B5C"/>
    <w:lvl w:ilvl="0" w:tplc="3A622450">
      <w:start w:val="1"/>
      <w:numFmt w:val="low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 w15:restartNumberingAfterBreak="0">
    <w:nsid w:val="2A2225F5"/>
    <w:multiLevelType w:val="hybridMultilevel"/>
    <w:tmpl w:val="6FF8DE18"/>
    <w:lvl w:ilvl="0" w:tplc="FF089812">
      <w:start w:val="1"/>
      <w:numFmt w:val="low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4" w15:restartNumberingAfterBreak="0">
    <w:nsid w:val="37307BEB"/>
    <w:multiLevelType w:val="hybridMultilevel"/>
    <w:tmpl w:val="46966794"/>
    <w:lvl w:ilvl="0" w:tplc="3C26E7E8">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57290774"/>
    <w:multiLevelType w:val="hybridMultilevel"/>
    <w:tmpl w:val="ABA2E702"/>
    <w:lvl w:ilvl="0" w:tplc="FF341DC0">
      <w:start w:val="1"/>
      <w:numFmt w:val="lowerLetter"/>
      <w:lvlText w:val="%1)"/>
      <w:lvlJc w:val="left"/>
      <w:pPr>
        <w:ind w:left="1080" w:hanging="360"/>
      </w:pPr>
      <w:rPr>
        <w:rFonts w:eastAsiaTheme="minorEastAsia"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6238397E"/>
    <w:multiLevelType w:val="hybridMultilevel"/>
    <w:tmpl w:val="497EB778"/>
    <w:lvl w:ilvl="0" w:tplc="E9365612">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 w15:restartNumberingAfterBreak="0">
    <w:nsid w:val="6A4B7D73"/>
    <w:multiLevelType w:val="hybridMultilevel"/>
    <w:tmpl w:val="CD106FA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6"/>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8A"/>
    <w:rsid w:val="000D3B54"/>
    <w:rsid w:val="0017018F"/>
    <w:rsid w:val="001B4882"/>
    <w:rsid w:val="00327C2D"/>
    <w:rsid w:val="005A68EC"/>
    <w:rsid w:val="00BD18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4493"/>
  <w15:chartTrackingRefBased/>
  <w15:docId w15:val="{AAB1F34A-E485-478C-A646-F5F4F5A2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D188A"/>
    <w:pPr>
      <w:ind w:left="720"/>
      <w:contextualSpacing/>
    </w:pPr>
  </w:style>
  <w:style w:type="character" w:styleId="Paikkamerkkiteksti">
    <w:name w:val="Placeholder Text"/>
    <w:basedOn w:val="Kappaleenoletusfontti"/>
    <w:uiPriority w:val="99"/>
    <w:semiHidden/>
    <w:rsid w:val="001B48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177</Words>
  <Characters>1439</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Heikkinen</dc:creator>
  <cp:keywords/>
  <dc:description/>
  <cp:lastModifiedBy/>
  <cp:revision>1</cp:revision>
  <dcterms:created xsi:type="dcterms:W3CDTF">2019-08-30T08:21:00Z</dcterms:created>
</cp:coreProperties>
</file>