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1F7B" w14:textId="77777777" w:rsidR="0009292D" w:rsidRDefault="00316D4E">
      <w:pPr>
        <w:pStyle w:val="Standard"/>
      </w:pPr>
      <w:r>
        <w:tab/>
      </w:r>
      <w:proofErr w:type="gramStart"/>
      <w:r>
        <w:rPr>
          <w:b/>
          <w:u w:val="single"/>
        </w:rPr>
        <w:t>UUTISSEURANTATEHTÄVÄ  KURSSI</w:t>
      </w:r>
      <w:proofErr w:type="gramEnd"/>
      <w:r>
        <w:rPr>
          <w:b/>
          <w:u w:val="single"/>
        </w:rPr>
        <w:t xml:space="preserve"> YH01</w:t>
      </w:r>
    </w:p>
    <w:p w14:paraId="4C2C7D36" w14:textId="77777777" w:rsidR="0009292D" w:rsidRDefault="0009292D">
      <w:pPr>
        <w:pStyle w:val="Standard"/>
        <w:rPr>
          <w:b/>
          <w:u w:val="single"/>
        </w:rPr>
      </w:pPr>
    </w:p>
    <w:p w14:paraId="61CC5E0D" w14:textId="77777777" w:rsidR="0009292D" w:rsidRDefault="00316D4E">
      <w:pPr>
        <w:pStyle w:val="Standard"/>
      </w:pPr>
      <w:r>
        <w:rPr>
          <w:color w:val="000000"/>
        </w:rPr>
        <w:t xml:space="preserve">Tehtävä tehdään tunnilla sovituissa ryhmissä oppituntien ulkopuolella. Ajatuksena on, että seuraatte aiheesta käytyä uutisointia ja laaditte havainnoistanne yhteenvedon. Työt palautetaan minulle kurssin loppuun mennessä. Esitys voi olla </w:t>
      </w:r>
      <w:proofErr w:type="spellStart"/>
      <w:r>
        <w:rPr>
          <w:color w:val="000000"/>
        </w:rPr>
        <w:t>power</w:t>
      </w:r>
      <w:proofErr w:type="spellEnd"/>
      <w:r>
        <w:rPr>
          <w:color w:val="000000"/>
        </w:rPr>
        <w:t xml:space="preserve"> </w:t>
      </w:r>
      <w:proofErr w:type="spellStart"/>
      <w:r>
        <w:rPr>
          <w:color w:val="000000"/>
        </w:rPr>
        <w:t>point</w:t>
      </w:r>
      <w:proofErr w:type="spellEnd"/>
      <w:r>
        <w:rPr>
          <w:color w:val="000000"/>
        </w:rPr>
        <w:t xml:space="preserve"> - esitys (vähintään 4 diaa) tai tavallinen tekstimuotoinen työ (yksi A4 sivu). Työt palautetaan </w:t>
      </w:r>
      <w:proofErr w:type="spellStart"/>
      <w:r>
        <w:rPr>
          <w:color w:val="000000"/>
        </w:rPr>
        <w:t>pedanettiin</w:t>
      </w:r>
      <w:proofErr w:type="spellEnd"/>
      <w:r>
        <w:rPr>
          <w:color w:val="000000"/>
        </w:rPr>
        <w:t xml:space="preserve"> luomaani palautuskansioon. Arvioin työt asteikolla kiitettävä, hyvä, tyydyttävä ja välttävä.</w:t>
      </w:r>
    </w:p>
    <w:p w14:paraId="784105F7" w14:textId="77777777" w:rsidR="0009292D" w:rsidRDefault="0009292D">
      <w:pPr>
        <w:pStyle w:val="Standard"/>
        <w:rPr>
          <w:b/>
          <w:u w:val="single"/>
        </w:rPr>
      </w:pPr>
    </w:p>
    <w:p w14:paraId="718ECE7C" w14:textId="77777777" w:rsidR="0009292D" w:rsidRDefault="00316D4E">
      <w:pPr>
        <w:pStyle w:val="Standard"/>
      </w:pPr>
      <w:r>
        <w:t>Aiheet:</w:t>
      </w:r>
    </w:p>
    <w:p w14:paraId="0E9471B2" w14:textId="77777777" w:rsidR="0009292D" w:rsidRDefault="0009292D">
      <w:pPr>
        <w:pStyle w:val="Standard"/>
        <w:rPr>
          <w:b/>
          <w:u w:val="single"/>
        </w:rPr>
      </w:pPr>
    </w:p>
    <w:p w14:paraId="6FDA7CDF" w14:textId="77777777" w:rsidR="0009292D" w:rsidRDefault="00316D4E">
      <w:pPr>
        <w:pStyle w:val="Standard"/>
        <w:numPr>
          <w:ilvl w:val="0"/>
          <w:numId w:val="7"/>
        </w:numPr>
      </w:pPr>
      <w:r>
        <w:t xml:space="preserve"> Selvittäkää eri puolueiden kannatusta Suomessa tällä hetkellä. Mitä eri medioissa kerrotaan eri puolueiden kannatuksesta kurssin aikana? Verratkaa puolueiden kannatusta esimerkiksi edellisten eduskuntavaalien tulokseen. Pohtikaa syitä eri puolueiden kannatuksen nousuun tai laskuun.</w:t>
      </w:r>
    </w:p>
    <w:p w14:paraId="2BF57498" w14:textId="77777777" w:rsidR="0009292D" w:rsidRDefault="0009292D">
      <w:pPr>
        <w:pStyle w:val="Standard"/>
        <w:ind w:left="780"/>
      </w:pPr>
    </w:p>
    <w:p w14:paraId="0286AF2F" w14:textId="70B39DE2" w:rsidR="0009292D" w:rsidRDefault="00316D4E">
      <w:pPr>
        <w:pStyle w:val="Standard"/>
        <w:numPr>
          <w:ilvl w:val="0"/>
          <w:numId w:val="2"/>
        </w:numPr>
      </w:pPr>
      <w:r>
        <w:t xml:space="preserve">Laatikaa esitys talven 2024 presidentinvaaliasetelmista Suomessa. Miten presidentinvaalit järjestetään Suomessa? </w:t>
      </w:r>
      <w:r w:rsidR="008304AB">
        <w:t>Millaisia keskeisiä teemoja vaalitaistelussa tuotiin esille?</w:t>
      </w:r>
      <w:r w:rsidR="008304AB" w:rsidRPr="008304AB">
        <w:t xml:space="preserve"> </w:t>
      </w:r>
      <w:r w:rsidR="008304AB">
        <w:t xml:space="preserve">Ketkä olivat eri puolueiden ehdokkaina?  </w:t>
      </w:r>
      <w:r>
        <w:t>Pohdi eri ehdokkaiden heikkouksia ja vahvuuksia Suomen presidenttinä.</w:t>
      </w:r>
      <w:r w:rsidR="008304AB">
        <w:t xml:space="preserve"> Millaiset tekijät siivittivät Alexander Stubbin voittoon?</w:t>
      </w:r>
    </w:p>
    <w:p w14:paraId="03FB47E3" w14:textId="77777777" w:rsidR="0009292D" w:rsidRDefault="0009292D">
      <w:pPr>
        <w:pStyle w:val="Luettelokappale"/>
        <w:ind w:left="0"/>
        <w:rPr>
          <w:color w:val="FF0000"/>
        </w:rPr>
      </w:pPr>
    </w:p>
    <w:p w14:paraId="5A019094" w14:textId="77777777" w:rsidR="0009292D" w:rsidRDefault="0009292D">
      <w:pPr>
        <w:pStyle w:val="Luettelokappale"/>
        <w:ind w:left="0"/>
      </w:pPr>
    </w:p>
    <w:p w14:paraId="091468AF" w14:textId="77777777" w:rsidR="0009292D" w:rsidRDefault="00316D4E">
      <w:pPr>
        <w:pStyle w:val="Standard"/>
        <w:numPr>
          <w:ilvl w:val="0"/>
          <w:numId w:val="8"/>
        </w:numPr>
      </w:pPr>
      <w:r>
        <w:t>Seuratkaa Alajärven kaupungin hallinnon toimia kurssin aikana ja laatikaa siitä selvitys.  Millaisista hankkeista ja suunnitelmista uutisoitiin seurantajakson aikana?</w:t>
      </w:r>
    </w:p>
    <w:p w14:paraId="6F00AD7B" w14:textId="77777777" w:rsidR="0009292D" w:rsidRDefault="0009292D">
      <w:pPr>
        <w:pStyle w:val="Standard"/>
        <w:ind w:left="780"/>
      </w:pPr>
    </w:p>
    <w:p w14:paraId="080C3276" w14:textId="77777777" w:rsidR="0009292D" w:rsidRDefault="0009292D">
      <w:pPr>
        <w:pStyle w:val="Standard"/>
        <w:ind w:left="1440"/>
      </w:pPr>
    </w:p>
    <w:p w14:paraId="56F88633" w14:textId="77777777" w:rsidR="0009292D" w:rsidRDefault="00316D4E">
      <w:pPr>
        <w:pStyle w:val="Standard"/>
      </w:pPr>
      <w:r>
        <w:t xml:space="preserve">        4. Arvioikaa Alajärven vahvuuksia ja heikkouksia suhteessa muihin Suomen kuntiin.</w:t>
      </w:r>
    </w:p>
    <w:p w14:paraId="17412840" w14:textId="77777777" w:rsidR="0009292D" w:rsidRDefault="00316D4E">
      <w:pPr>
        <w:pStyle w:val="Standard"/>
      </w:pPr>
      <w:r>
        <w:t xml:space="preserve">           (asukasluku ja ikärakenne, työpaikkarakenne, työttömyysaste, kunnallisveroprosentti, tulo- ja</w:t>
      </w:r>
    </w:p>
    <w:p w14:paraId="39B1CAEF" w14:textId="77777777" w:rsidR="0009292D" w:rsidRDefault="00316D4E">
      <w:pPr>
        <w:pStyle w:val="Standard"/>
      </w:pPr>
      <w:r>
        <w:t xml:space="preserve">            menorakenne, velkaantuneisuus). Valitkaa jokin verrokkikunta, johon Alajärveä vertaatte.     </w:t>
      </w:r>
    </w:p>
    <w:p w14:paraId="74C308B0" w14:textId="77777777" w:rsidR="0009292D" w:rsidRDefault="0009292D">
      <w:pPr>
        <w:pStyle w:val="Standard"/>
      </w:pPr>
    </w:p>
    <w:p w14:paraId="79314E48" w14:textId="77777777" w:rsidR="0009292D" w:rsidRDefault="00316D4E">
      <w:pPr>
        <w:pStyle w:val="Standard"/>
        <w:numPr>
          <w:ilvl w:val="0"/>
          <w:numId w:val="4"/>
        </w:numPr>
      </w:pPr>
      <w:r>
        <w:t>Seuratkaa eduskunnan toimintaa jakson aikana. Millaisista asioista uutisoitiin ja millaisia päätöksiä tehtiin?</w:t>
      </w:r>
    </w:p>
    <w:p w14:paraId="73951438" w14:textId="77777777" w:rsidR="0009292D" w:rsidRDefault="00316D4E">
      <w:pPr>
        <w:pStyle w:val="Standard"/>
      </w:pPr>
      <w:r>
        <w:t xml:space="preserve">            </w:t>
      </w:r>
      <w:r>
        <w:rPr>
          <w:color w:val="FF0000"/>
        </w:rPr>
        <w:t xml:space="preserve">      </w:t>
      </w:r>
    </w:p>
    <w:p w14:paraId="3935901F" w14:textId="77777777" w:rsidR="0009292D" w:rsidRDefault="0009292D">
      <w:pPr>
        <w:pStyle w:val="Standard"/>
        <w:rPr>
          <w:color w:val="FF0000"/>
        </w:rPr>
      </w:pPr>
    </w:p>
    <w:p w14:paraId="56E6BEC4" w14:textId="56AE7735" w:rsidR="0009292D" w:rsidRDefault="00316D4E">
      <w:pPr>
        <w:pStyle w:val="Standard"/>
        <w:ind w:left="420"/>
      </w:pPr>
      <w:r>
        <w:t xml:space="preserve">6. Seuratkaa </w:t>
      </w:r>
      <w:proofErr w:type="spellStart"/>
      <w:r>
        <w:t>Orpon</w:t>
      </w:r>
      <w:proofErr w:type="spellEnd"/>
      <w:r>
        <w:t xml:space="preserve"> hallituksen toimintaa jakson aikana. Millaisista asioista uutisoitiin ja </w:t>
      </w:r>
    </w:p>
    <w:p w14:paraId="6D31464F" w14:textId="77777777" w:rsidR="0009292D" w:rsidRDefault="00316D4E">
      <w:pPr>
        <w:pStyle w:val="Standard"/>
        <w:ind w:left="420"/>
      </w:pPr>
      <w:r>
        <w:t xml:space="preserve">    millaisia päätöksiä tehtiin?</w:t>
      </w:r>
    </w:p>
    <w:p w14:paraId="16632E20" w14:textId="77777777" w:rsidR="0009292D" w:rsidRDefault="0009292D">
      <w:pPr>
        <w:pStyle w:val="Standard"/>
      </w:pPr>
    </w:p>
    <w:p w14:paraId="75ED4AFA" w14:textId="77777777" w:rsidR="0009292D" w:rsidRDefault="0009292D">
      <w:pPr>
        <w:pStyle w:val="Standard"/>
        <w:ind w:left="720"/>
      </w:pPr>
    </w:p>
    <w:p w14:paraId="2B62525B" w14:textId="77777777" w:rsidR="0009292D" w:rsidRDefault="00316D4E">
      <w:pPr>
        <w:pStyle w:val="Standard"/>
        <w:numPr>
          <w:ilvl w:val="0"/>
          <w:numId w:val="5"/>
        </w:numPr>
      </w:pPr>
      <w:r>
        <w:t>Kerätkää uutisia tai artikkeleita, jotka koskevat presidenttiä ja hänen eri tehtäviään.</w:t>
      </w:r>
    </w:p>
    <w:p w14:paraId="75FE3882" w14:textId="77777777" w:rsidR="0009292D" w:rsidRDefault="00316D4E">
      <w:pPr>
        <w:pStyle w:val="Standard"/>
        <w:numPr>
          <w:ilvl w:val="1"/>
          <w:numId w:val="3"/>
        </w:numPr>
      </w:pPr>
      <w:r>
        <w:t>Mitä presidentin pakollisia ja vapaaehtoisia tehtäviä uutisoinnissa tuli esille?</w:t>
      </w:r>
    </w:p>
    <w:p w14:paraId="34CAD00F" w14:textId="5E37FFDD" w:rsidR="0009292D" w:rsidRDefault="00316D4E">
      <w:pPr>
        <w:pStyle w:val="Standard"/>
        <w:numPr>
          <w:ilvl w:val="1"/>
          <w:numId w:val="3"/>
        </w:numPr>
      </w:pPr>
      <w:r>
        <w:t>Arvioikaa presidentin asemaa ja tehtäviä nykypäivän Suomessa.</w:t>
      </w:r>
      <w:r w:rsidR="009B1DAF">
        <w:t xml:space="preserve"> </w:t>
      </w:r>
    </w:p>
    <w:p w14:paraId="639C9A9A" w14:textId="77777777" w:rsidR="0009292D" w:rsidRDefault="0009292D">
      <w:pPr>
        <w:pStyle w:val="Standard"/>
      </w:pPr>
    </w:p>
    <w:p w14:paraId="09E3E6E8" w14:textId="77777777" w:rsidR="0009292D" w:rsidRDefault="0009292D">
      <w:pPr>
        <w:pStyle w:val="Standard"/>
        <w:ind w:left="1500"/>
      </w:pPr>
    </w:p>
    <w:p w14:paraId="071E0769" w14:textId="77777777" w:rsidR="0009292D" w:rsidRDefault="00316D4E">
      <w:pPr>
        <w:pStyle w:val="Standard"/>
        <w:ind w:left="360"/>
      </w:pPr>
      <w:r>
        <w:t>8. Kerätkää uutisia, jotka koskevat maassamuuttoa Suomessa. Siis kehitystä, jossa maaseutu</w:t>
      </w:r>
    </w:p>
    <w:p w14:paraId="260EF24E" w14:textId="77777777" w:rsidR="0009292D" w:rsidRDefault="00316D4E">
      <w:pPr>
        <w:pStyle w:val="Standard"/>
        <w:ind w:left="360"/>
      </w:pPr>
      <w:r>
        <w:t xml:space="preserve">    autioituu ja kasvukeskukset kasvavat voimakkaasti. Millaisia uutisaiheita löytyi, ja millaisia</w:t>
      </w:r>
    </w:p>
    <w:p w14:paraId="267265CA" w14:textId="77777777" w:rsidR="0009292D" w:rsidRDefault="00316D4E">
      <w:pPr>
        <w:pStyle w:val="Standard"/>
        <w:ind w:left="360"/>
      </w:pPr>
      <w:r>
        <w:t xml:space="preserve">    seikkoja niissä tuotiin esille?</w:t>
      </w:r>
    </w:p>
    <w:p w14:paraId="0DB7CCDA" w14:textId="77777777" w:rsidR="0009292D" w:rsidRDefault="0009292D">
      <w:pPr>
        <w:pStyle w:val="Standard"/>
        <w:ind w:left="360"/>
        <w:rPr>
          <w:color w:val="FF0000"/>
        </w:rPr>
      </w:pPr>
    </w:p>
    <w:p w14:paraId="5F3A9232" w14:textId="77777777" w:rsidR="0009292D" w:rsidRDefault="0009292D">
      <w:pPr>
        <w:pStyle w:val="Standard"/>
        <w:ind w:left="360"/>
      </w:pPr>
    </w:p>
    <w:p w14:paraId="6507818C" w14:textId="77777777" w:rsidR="0009292D" w:rsidRDefault="00316D4E">
      <w:pPr>
        <w:pStyle w:val="Standard"/>
        <w:ind w:left="360"/>
      </w:pPr>
      <w:r>
        <w:t>9. Kerätkää uutisia, jotka koskevat väestön ikääntymistä Suomessa. Millaisia uutisaiheita löytyi</w:t>
      </w:r>
    </w:p>
    <w:p w14:paraId="6C01BB96" w14:textId="77777777" w:rsidR="0009292D" w:rsidRDefault="00316D4E">
      <w:pPr>
        <w:pStyle w:val="Standard"/>
        <w:ind w:left="360"/>
      </w:pPr>
      <w:r>
        <w:t xml:space="preserve">    ja millaisia seikkoja tai näkökulmia niissä tuotiin esille?</w:t>
      </w:r>
    </w:p>
    <w:p w14:paraId="198660A1" w14:textId="77777777" w:rsidR="0009292D" w:rsidRDefault="0009292D">
      <w:pPr>
        <w:pStyle w:val="Standard"/>
        <w:ind w:left="360"/>
      </w:pPr>
    </w:p>
    <w:p w14:paraId="5335D322" w14:textId="77777777" w:rsidR="0009292D" w:rsidRDefault="0009292D">
      <w:pPr>
        <w:pStyle w:val="Standard"/>
        <w:ind w:left="360"/>
      </w:pPr>
    </w:p>
    <w:p w14:paraId="52F1A69A" w14:textId="77777777" w:rsidR="0009292D" w:rsidRDefault="00316D4E">
      <w:pPr>
        <w:pStyle w:val="Standard"/>
        <w:ind w:left="360"/>
      </w:pPr>
      <w:r>
        <w:t xml:space="preserve">10. Millaisia hyvinvointivaltion haasteita mediassa käsiteltiin? Millaisia ongelmia tuotiin esille </w:t>
      </w:r>
    </w:p>
    <w:p w14:paraId="1B914753" w14:textId="77777777" w:rsidR="0009292D" w:rsidRDefault="00316D4E">
      <w:pPr>
        <w:pStyle w:val="Standard"/>
        <w:ind w:left="360"/>
      </w:pPr>
      <w:r>
        <w:t xml:space="preserve">      ja millaisia ratkaisuja ongelmiin esitettiin?</w:t>
      </w:r>
    </w:p>
    <w:p w14:paraId="2F6A0BC7" w14:textId="77777777" w:rsidR="0009292D" w:rsidRDefault="0009292D">
      <w:pPr>
        <w:pStyle w:val="Standard"/>
        <w:ind w:left="360"/>
      </w:pPr>
    </w:p>
    <w:p w14:paraId="125295DB" w14:textId="77777777" w:rsidR="0009292D" w:rsidRDefault="0009292D">
      <w:pPr>
        <w:pStyle w:val="Standard"/>
        <w:ind w:left="360"/>
      </w:pPr>
    </w:p>
    <w:p w14:paraId="054BADC1" w14:textId="77777777" w:rsidR="0009292D" w:rsidRDefault="00316D4E">
      <w:pPr>
        <w:pStyle w:val="Standard"/>
        <w:ind w:left="360"/>
      </w:pPr>
      <w:r>
        <w:t xml:space="preserve">11. Etsikää uutisia erilaisista yhteiskunnallisen vaikuttamisen tavoista. Millaisia eri tapoja </w:t>
      </w:r>
    </w:p>
    <w:p w14:paraId="43558B9F" w14:textId="77777777" w:rsidR="0009292D" w:rsidRDefault="00316D4E">
      <w:pPr>
        <w:pStyle w:val="Standard"/>
        <w:ind w:left="360"/>
      </w:pPr>
      <w:r>
        <w:t xml:space="preserve">      löytyi?  Arvioikaa eri tapojen hyviä ja huonoja puolia. Onko jotkin vaikuttamisen tavat </w:t>
      </w:r>
    </w:p>
    <w:p w14:paraId="43DA29AE" w14:textId="77777777" w:rsidR="0009292D" w:rsidRDefault="00316D4E">
      <w:pPr>
        <w:pStyle w:val="Standard"/>
        <w:ind w:left="360"/>
      </w:pPr>
      <w:r>
        <w:t xml:space="preserve">      tyypillisiä tietyn ikäisille ihmisille?</w:t>
      </w:r>
    </w:p>
    <w:p w14:paraId="237DC6AA" w14:textId="77777777" w:rsidR="0009292D" w:rsidRDefault="0009292D">
      <w:pPr>
        <w:pStyle w:val="Standard"/>
        <w:ind w:left="360"/>
      </w:pPr>
    </w:p>
    <w:p w14:paraId="2B3B220E" w14:textId="77777777" w:rsidR="0009292D" w:rsidRDefault="0009292D">
      <w:pPr>
        <w:pStyle w:val="Standard"/>
        <w:ind w:left="360"/>
      </w:pPr>
    </w:p>
    <w:p w14:paraId="169632B4" w14:textId="77777777" w:rsidR="0009292D" w:rsidRDefault="00316D4E">
      <w:pPr>
        <w:pStyle w:val="Standard"/>
        <w:ind w:left="360"/>
      </w:pPr>
      <w:r>
        <w:t>12. Millaisia hyviä ja huonoja puolia median vallankäyttöön liittyy? Etsikää mediakriittisiä</w:t>
      </w:r>
    </w:p>
    <w:p w14:paraId="1B23DF09" w14:textId="77777777" w:rsidR="0009292D" w:rsidRDefault="00316D4E">
      <w:pPr>
        <w:pStyle w:val="Standard"/>
      </w:pPr>
      <w:r>
        <w:t xml:space="preserve">            artikkeleita ja tutkikaa millaisia asioita </w:t>
      </w:r>
      <w:proofErr w:type="gramStart"/>
      <w:r>
        <w:t>niissä</w:t>
      </w:r>
      <w:proofErr w:type="gramEnd"/>
      <w:r>
        <w:t xml:space="preserve"> tuotiin esille.</w:t>
      </w:r>
    </w:p>
    <w:p w14:paraId="4A302639" w14:textId="77777777" w:rsidR="0009292D" w:rsidRDefault="0009292D">
      <w:pPr>
        <w:pStyle w:val="Standard"/>
        <w:ind w:left="360"/>
      </w:pPr>
    </w:p>
    <w:p w14:paraId="34373D43" w14:textId="77777777" w:rsidR="0009292D" w:rsidRDefault="00316D4E">
      <w:pPr>
        <w:pStyle w:val="Standard"/>
        <w:ind w:left="360"/>
      </w:pPr>
      <w:r>
        <w:t>13. Etsikää uutisia tai artikkeleita, jotka liittyvät kansalaisten perusoikeuksiin. Mistä</w:t>
      </w:r>
    </w:p>
    <w:p w14:paraId="4636040A" w14:textId="77777777" w:rsidR="0009292D" w:rsidRDefault="00316D4E">
      <w:pPr>
        <w:pStyle w:val="Standard"/>
      </w:pPr>
      <w:r>
        <w:t xml:space="preserve">            perusoikeuksista uutisoitiin ja millaisia seikkoja tuotiin esille?</w:t>
      </w:r>
    </w:p>
    <w:p w14:paraId="2145BF2A" w14:textId="77777777" w:rsidR="0009292D" w:rsidRDefault="0009292D">
      <w:pPr>
        <w:pStyle w:val="Standard"/>
        <w:ind w:left="360"/>
      </w:pPr>
    </w:p>
    <w:p w14:paraId="0BC36555" w14:textId="77777777" w:rsidR="0009292D" w:rsidRDefault="0009292D">
      <w:pPr>
        <w:pStyle w:val="Standard"/>
      </w:pPr>
    </w:p>
    <w:p w14:paraId="621334C2" w14:textId="77777777" w:rsidR="0009292D" w:rsidRDefault="0009292D">
      <w:pPr>
        <w:pStyle w:val="Standard"/>
        <w:ind w:left="360"/>
      </w:pPr>
    </w:p>
    <w:p w14:paraId="15DBF03D" w14:textId="77777777" w:rsidR="0009292D" w:rsidRDefault="0009292D">
      <w:pPr>
        <w:pStyle w:val="Standard"/>
        <w:ind w:left="360"/>
      </w:pPr>
    </w:p>
    <w:p w14:paraId="319C0E02" w14:textId="77777777" w:rsidR="0009292D" w:rsidRDefault="0009292D">
      <w:pPr>
        <w:pStyle w:val="Standard"/>
      </w:pPr>
    </w:p>
    <w:p w14:paraId="4AD21EE5" w14:textId="77777777" w:rsidR="0009292D" w:rsidRDefault="0009292D">
      <w:pPr>
        <w:pStyle w:val="Standard"/>
        <w:ind w:left="720"/>
      </w:pPr>
    </w:p>
    <w:p w14:paraId="79F80B8F" w14:textId="77777777" w:rsidR="0009292D" w:rsidRDefault="0009292D">
      <w:pPr>
        <w:pStyle w:val="Standard"/>
        <w:ind w:left="720"/>
      </w:pPr>
    </w:p>
    <w:p w14:paraId="3BE05B05" w14:textId="77777777" w:rsidR="0009292D" w:rsidRDefault="0009292D">
      <w:pPr>
        <w:pStyle w:val="Standard"/>
        <w:ind w:left="720"/>
      </w:pPr>
    </w:p>
    <w:sectPr w:rsidR="0009292D">
      <w:pgSz w:w="11906" w:h="16838"/>
      <w:pgMar w:top="1417" w:right="1134" w:bottom="1417"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Liberation Sans">
    <w:altName w:val="Arial"/>
    <w:charset w:val="00"/>
    <w:family w:val="roman"/>
    <w:pitch w:val="variable"/>
  </w:font>
  <w:font w:name="Microsoft Ya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D1A6E"/>
    <w:multiLevelType w:val="multilevel"/>
    <w:tmpl w:val="4822A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C2164A"/>
    <w:multiLevelType w:val="multilevel"/>
    <w:tmpl w:val="B0C4D2E8"/>
    <w:lvl w:ilvl="0">
      <w:start w:val="7"/>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 w15:restartNumberingAfterBreak="0">
    <w:nsid w:val="35D851C0"/>
    <w:multiLevelType w:val="multilevel"/>
    <w:tmpl w:val="E1FAF2E4"/>
    <w:lvl w:ilvl="0">
      <w:start w:val="6"/>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 w15:restartNumberingAfterBreak="0">
    <w:nsid w:val="3BF26D5D"/>
    <w:multiLevelType w:val="multilevel"/>
    <w:tmpl w:val="CA1E6D88"/>
    <w:lvl w:ilvl="0">
      <w:start w:val="1"/>
      <w:numFmt w:val="decimal"/>
      <w:lvlText w:val="%1."/>
      <w:lvlJc w:val="left"/>
      <w:pPr>
        <w:tabs>
          <w:tab w:val="num" w:pos="0"/>
        </w:tabs>
        <w:ind w:left="780" w:hanging="360"/>
      </w:pPr>
      <w:rPr>
        <w:color w:val="FF0000"/>
      </w:rPr>
    </w:lvl>
    <w:lvl w:ilvl="1">
      <w:start w:val="1"/>
      <w:numFmt w:val="lowerLetter"/>
      <w:lvlText w:val="%1.%2."/>
      <w:lvlJc w:val="left"/>
      <w:pPr>
        <w:tabs>
          <w:tab w:val="num" w:pos="0"/>
        </w:tabs>
        <w:ind w:left="1500" w:hanging="360"/>
      </w:pPr>
      <w:rPr>
        <w:color w:val="FF0000"/>
      </w:rPr>
    </w:lvl>
    <w:lvl w:ilvl="2">
      <w:start w:val="1"/>
      <w:numFmt w:val="lowerRoman"/>
      <w:lvlText w:val="%1.%2.%3."/>
      <w:lvlJc w:val="right"/>
      <w:pPr>
        <w:tabs>
          <w:tab w:val="num" w:pos="0"/>
        </w:tabs>
        <w:ind w:left="2220" w:hanging="180"/>
      </w:pPr>
    </w:lvl>
    <w:lvl w:ilvl="3">
      <w:start w:val="1"/>
      <w:numFmt w:val="decimal"/>
      <w:lvlText w:val="%1.%2.%3.%4."/>
      <w:lvlJc w:val="left"/>
      <w:pPr>
        <w:tabs>
          <w:tab w:val="num" w:pos="0"/>
        </w:tabs>
        <w:ind w:left="2940" w:hanging="360"/>
      </w:pPr>
    </w:lvl>
    <w:lvl w:ilvl="4">
      <w:start w:val="1"/>
      <w:numFmt w:val="lowerLetter"/>
      <w:lvlText w:val="%1.%2.%3.%4.%5."/>
      <w:lvlJc w:val="left"/>
      <w:pPr>
        <w:tabs>
          <w:tab w:val="num" w:pos="0"/>
        </w:tabs>
        <w:ind w:left="3660" w:hanging="360"/>
      </w:pPr>
    </w:lvl>
    <w:lvl w:ilvl="5">
      <w:start w:val="1"/>
      <w:numFmt w:val="lowerRoman"/>
      <w:lvlText w:val="%1.%2.%3.%4.%5.%6."/>
      <w:lvlJc w:val="right"/>
      <w:pPr>
        <w:tabs>
          <w:tab w:val="num" w:pos="0"/>
        </w:tabs>
        <w:ind w:left="4380" w:hanging="180"/>
      </w:pPr>
    </w:lvl>
    <w:lvl w:ilvl="6">
      <w:start w:val="1"/>
      <w:numFmt w:val="decimal"/>
      <w:lvlText w:val="%1.%2.%3.%4.%5.%6.%7."/>
      <w:lvlJc w:val="left"/>
      <w:pPr>
        <w:tabs>
          <w:tab w:val="num" w:pos="0"/>
        </w:tabs>
        <w:ind w:left="5100" w:hanging="360"/>
      </w:pPr>
    </w:lvl>
    <w:lvl w:ilvl="7">
      <w:start w:val="1"/>
      <w:numFmt w:val="lowerLetter"/>
      <w:lvlText w:val="%1.%2.%3.%4.%5.%6.%7.%8."/>
      <w:lvlJc w:val="left"/>
      <w:pPr>
        <w:tabs>
          <w:tab w:val="num" w:pos="0"/>
        </w:tabs>
        <w:ind w:left="5820" w:hanging="360"/>
      </w:pPr>
    </w:lvl>
    <w:lvl w:ilvl="8">
      <w:start w:val="1"/>
      <w:numFmt w:val="lowerRoman"/>
      <w:lvlText w:val="%1.%2.%3.%4.%5.%6.%7.%8.%9."/>
      <w:lvlJc w:val="right"/>
      <w:pPr>
        <w:tabs>
          <w:tab w:val="num" w:pos="0"/>
        </w:tabs>
        <w:ind w:left="6540" w:hanging="180"/>
      </w:pPr>
    </w:lvl>
  </w:abstractNum>
  <w:abstractNum w:abstractNumId="4" w15:restartNumberingAfterBreak="0">
    <w:nsid w:val="43E30EC6"/>
    <w:multiLevelType w:val="multilevel"/>
    <w:tmpl w:val="E4DA3904"/>
    <w:lvl w:ilvl="0">
      <w:start w:val="5"/>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15:restartNumberingAfterBreak="0">
    <w:nsid w:val="608467F0"/>
    <w:multiLevelType w:val="multilevel"/>
    <w:tmpl w:val="483A3B84"/>
    <w:lvl w:ilvl="0">
      <w:start w:val="1"/>
      <w:numFmt w:val="decimal"/>
      <w:lvlText w:val="%1."/>
      <w:lvlJc w:val="left"/>
      <w:pPr>
        <w:tabs>
          <w:tab w:val="num" w:pos="0"/>
        </w:tabs>
        <w:ind w:left="780" w:hanging="360"/>
      </w:pPr>
      <w:rPr>
        <w:color w:val="FF0000"/>
      </w:rPr>
    </w:lvl>
    <w:lvl w:ilvl="1">
      <w:start w:val="1"/>
      <w:numFmt w:val="lowerLetter"/>
      <w:lvlText w:val="%1.%2."/>
      <w:lvlJc w:val="left"/>
      <w:pPr>
        <w:tabs>
          <w:tab w:val="num" w:pos="0"/>
        </w:tabs>
        <w:ind w:left="1500" w:hanging="360"/>
      </w:pPr>
      <w:rPr>
        <w:color w:val="FF0000"/>
      </w:rPr>
    </w:lvl>
    <w:lvl w:ilvl="2">
      <w:start w:val="1"/>
      <w:numFmt w:val="lowerRoman"/>
      <w:lvlText w:val="%1.%2.%3."/>
      <w:lvlJc w:val="right"/>
      <w:pPr>
        <w:tabs>
          <w:tab w:val="num" w:pos="0"/>
        </w:tabs>
        <w:ind w:left="2220" w:hanging="180"/>
      </w:pPr>
    </w:lvl>
    <w:lvl w:ilvl="3">
      <w:start w:val="1"/>
      <w:numFmt w:val="decimal"/>
      <w:lvlText w:val="%1.%2.%3.%4."/>
      <w:lvlJc w:val="left"/>
      <w:pPr>
        <w:tabs>
          <w:tab w:val="num" w:pos="0"/>
        </w:tabs>
        <w:ind w:left="2940" w:hanging="360"/>
      </w:pPr>
    </w:lvl>
    <w:lvl w:ilvl="4">
      <w:start w:val="1"/>
      <w:numFmt w:val="lowerLetter"/>
      <w:lvlText w:val="%1.%2.%3.%4.%5."/>
      <w:lvlJc w:val="left"/>
      <w:pPr>
        <w:tabs>
          <w:tab w:val="num" w:pos="0"/>
        </w:tabs>
        <w:ind w:left="3660" w:hanging="360"/>
      </w:pPr>
    </w:lvl>
    <w:lvl w:ilvl="5">
      <w:start w:val="1"/>
      <w:numFmt w:val="lowerRoman"/>
      <w:lvlText w:val="%1.%2.%3.%4.%5.%6."/>
      <w:lvlJc w:val="right"/>
      <w:pPr>
        <w:tabs>
          <w:tab w:val="num" w:pos="0"/>
        </w:tabs>
        <w:ind w:left="4380" w:hanging="180"/>
      </w:pPr>
    </w:lvl>
    <w:lvl w:ilvl="6">
      <w:start w:val="1"/>
      <w:numFmt w:val="decimal"/>
      <w:lvlText w:val="%1.%2.%3.%4.%5.%6.%7."/>
      <w:lvlJc w:val="left"/>
      <w:pPr>
        <w:tabs>
          <w:tab w:val="num" w:pos="0"/>
        </w:tabs>
        <w:ind w:left="5100" w:hanging="360"/>
      </w:pPr>
    </w:lvl>
    <w:lvl w:ilvl="7">
      <w:start w:val="1"/>
      <w:numFmt w:val="lowerLetter"/>
      <w:lvlText w:val="%1.%2.%3.%4.%5.%6.%7.%8."/>
      <w:lvlJc w:val="left"/>
      <w:pPr>
        <w:tabs>
          <w:tab w:val="num" w:pos="0"/>
        </w:tabs>
        <w:ind w:left="5820" w:hanging="360"/>
      </w:pPr>
    </w:lvl>
    <w:lvl w:ilvl="8">
      <w:start w:val="1"/>
      <w:numFmt w:val="lowerRoman"/>
      <w:lvlText w:val="%1.%2.%3.%4.%5.%6.%7.%8.%9."/>
      <w:lvlJc w:val="right"/>
      <w:pPr>
        <w:tabs>
          <w:tab w:val="num" w:pos="0"/>
        </w:tabs>
        <w:ind w:left="6540" w:hanging="180"/>
      </w:pPr>
    </w:lvl>
  </w:abstractNum>
  <w:num w:numId="1" w16cid:durableId="156969011">
    <w:abstractNumId w:val="3"/>
  </w:num>
  <w:num w:numId="2" w16cid:durableId="1943223229">
    <w:abstractNumId w:val="5"/>
  </w:num>
  <w:num w:numId="3" w16cid:durableId="326637161">
    <w:abstractNumId w:val="2"/>
  </w:num>
  <w:num w:numId="4" w16cid:durableId="65807964">
    <w:abstractNumId w:val="4"/>
  </w:num>
  <w:num w:numId="5" w16cid:durableId="216940794">
    <w:abstractNumId w:val="1"/>
  </w:num>
  <w:num w:numId="6" w16cid:durableId="763189344">
    <w:abstractNumId w:val="0"/>
  </w:num>
  <w:num w:numId="7" w16cid:durableId="758058782">
    <w:abstractNumId w:val="5"/>
    <w:lvlOverride w:ilvl="0">
      <w:startOverride w:val="1"/>
    </w:lvlOverride>
  </w:num>
  <w:num w:numId="8" w16cid:durableId="3486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2D"/>
    <w:rsid w:val="0009292D"/>
    <w:rsid w:val="001C3D97"/>
    <w:rsid w:val="00316D4E"/>
    <w:rsid w:val="00391E40"/>
    <w:rsid w:val="00411FAC"/>
    <w:rsid w:val="008304AB"/>
    <w:rsid w:val="009B1DAF"/>
    <w:rsid w:val="00D14414"/>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1D2"/>
  <w15:docId w15:val="{53BC3ABB-2469-4821-BCF7-83EC1AEE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textAlignment w:val="baseline"/>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qFormat/>
    <w:rPr>
      <w:color w:val="FF0000"/>
    </w:rPr>
  </w:style>
  <w:style w:type="character" w:customStyle="1" w:styleId="WW8Num1z1">
    <w:name w:val="WW8Num1z1"/>
    <w:qFormat/>
    <w:rPr>
      <w:color w:val="FF000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eastAsia="Times New Roman" w:hAnsi="Times New Roman" w:cs="Times New Roman"/>
    </w:rPr>
  </w:style>
  <w:style w:type="character" w:customStyle="1" w:styleId="WW8Num4z2">
    <w:name w:val="WW8Num4z2"/>
    <w:qFormat/>
    <w:rPr>
      <w:rFonts w:ascii="Times New Roman" w:eastAsia="Times New Roman" w:hAnsi="Times New Roman" w:cs="Times New Roman"/>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paragraph" w:customStyle="1" w:styleId="Otsikko1">
    <w:name w:val="Otsikko1"/>
    <w:basedOn w:val="Standard"/>
    <w:next w:val="Textbody"/>
    <w:qFormat/>
    <w:pPr>
      <w:keepNext/>
      <w:spacing w:before="240" w:after="120"/>
    </w:pPr>
    <w:rPr>
      <w:rFonts w:ascii="Liberation Sans" w:eastAsia="Microsoft YaHei" w:hAnsi="Liberation Sans" w:cs="Mangal"/>
      <w:sz w:val="28"/>
      <w:szCs w:val="28"/>
    </w:rPr>
  </w:style>
  <w:style w:type="paragraph" w:styleId="Leipteksti">
    <w:name w:val="Body Text"/>
    <w:basedOn w:val="Normaali"/>
    <w:pPr>
      <w:spacing w:after="140" w:line="276" w:lineRule="auto"/>
    </w:pPr>
  </w:style>
  <w:style w:type="paragraph" w:styleId="Luettelo">
    <w:name w:val="List"/>
    <w:basedOn w:val="Textbody"/>
    <w:rPr>
      <w:rFonts w:cs="Mangal"/>
    </w:rPr>
  </w:style>
  <w:style w:type="paragraph" w:styleId="Kuvaotsikko">
    <w:name w:val="caption"/>
    <w:basedOn w:val="Standard"/>
    <w:qFormat/>
    <w:pPr>
      <w:suppressLineNumbers/>
      <w:spacing w:before="120" w:after="120"/>
    </w:pPr>
    <w:rPr>
      <w:rFonts w:cs="Mangal"/>
      <w:i/>
      <w:iCs/>
    </w:rPr>
  </w:style>
  <w:style w:type="paragraph" w:customStyle="1" w:styleId="Hakemisto">
    <w:name w:val="Hakemisto"/>
    <w:basedOn w:val="Standard"/>
    <w:qFormat/>
    <w:pPr>
      <w:suppressLineNumbers/>
    </w:pPr>
    <w:rPr>
      <w:rFonts w:cs="Mangal"/>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pPr>
      <w:spacing w:after="140" w:line="276" w:lineRule="auto"/>
    </w:pPr>
  </w:style>
  <w:style w:type="paragraph" w:styleId="Luettelokappale">
    <w:name w:val="List Paragraph"/>
    <w:basedOn w:val="Standard"/>
    <w:qFormat/>
    <w:pPr>
      <w:ind w:left="1304"/>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2869</Characters>
  <Application>Microsoft Office Word</Application>
  <DocSecurity>0</DocSecurity>
  <Lines>23</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Kaartinen</dc:creator>
  <dc:description/>
  <cp:lastModifiedBy>Kaartinen Minna</cp:lastModifiedBy>
  <cp:revision>2</cp:revision>
  <cp:lastPrinted>2021-08-16T06:24:00Z</cp:lastPrinted>
  <dcterms:created xsi:type="dcterms:W3CDTF">2025-08-03T08:14:00Z</dcterms:created>
  <dcterms:modified xsi:type="dcterms:W3CDTF">2025-08-03T08:14:00Z</dcterms:modified>
  <dc:language>fi-FI</dc:language>
</cp:coreProperties>
</file>