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861C" w14:textId="184D0911" w:rsidR="00503AE9" w:rsidRPr="00571CDB" w:rsidRDefault="008231DE" w:rsidP="00571CDB">
      <w:pPr>
        <w:jc w:val="center"/>
        <w:rPr>
          <w:rFonts w:ascii="Comic Sans MS" w:hAnsi="Comic Sans MS"/>
          <w:b/>
          <w:bCs/>
          <w:sz w:val="36"/>
          <w:szCs w:val="36"/>
        </w:rPr>
      </w:pPr>
      <w:r w:rsidRPr="00571CDB">
        <w:rPr>
          <w:rFonts w:ascii="Comic Sans MS" w:hAnsi="Comic Sans MS"/>
          <w:b/>
          <w:bCs/>
          <w:sz w:val="36"/>
          <w:szCs w:val="36"/>
        </w:rPr>
        <w:t xml:space="preserve">KIRJAVINKKEJÄ KOLMOSILLE JA NELOSILLE </w:t>
      </w:r>
      <w:r w:rsidR="00571CDB">
        <w:rPr>
          <w:rFonts w:ascii="Comic Sans MS" w:hAnsi="Comic Sans MS"/>
          <w:b/>
          <w:bCs/>
          <w:sz w:val="36"/>
          <w:szCs w:val="36"/>
        </w:rPr>
        <w:t xml:space="preserve">    </w:t>
      </w:r>
      <w:r w:rsidRPr="00571CDB">
        <w:rPr>
          <w:rFonts w:ascii="Comic Sans MS" w:hAnsi="Comic Sans MS"/>
          <w:b/>
          <w:bCs/>
          <w:sz w:val="36"/>
          <w:szCs w:val="36"/>
        </w:rPr>
        <w:t>KEVÄÄLLÄ 2025</w:t>
      </w:r>
    </w:p>
    <w:p w14:paraId="4A7E9296" w14:textId="632E8431" w:rsidR="005E6EF9" w:rsidRPr="00574D1A" w:rsidRDefault="005E6EF9" w:rsidP="005E6EF9">
      <w:pPr>
        <w:rPr>
          <w:rFonts w:ascii="Comic Sans MS" w:hAnsi="Comic Sans MS"/>
          <w:sz w:val="24"/>
          <w:szCs w:val="24"/>
        </w:rPr>
      </w:pPr>
      <w:r w:rsidRPr="00574D1A">
        <w:rPr>
          <w:rFonts w:ascii="Comic Sans MS" w:hAnsi="Comic Sans MS"/>
          <w:b/>
          <w:bCs/>
          <w:sz w:val="24"/>
          <w:szCs w:val="24"/>
        </w:rPr>
        <w:t>Anderson: Amelia Kulmuri ja kauhukarkelot (</w:t>
      </w:r>
      <w:proofErr w:type="gramStart"/>
      <w:r w:rsidRPr="00574D1A">
        <w:rPr>
          <w:rFonts w:ascii="Comic Sans MS" w:hAnsi="Comic Sans MS"/>
          <w:b/>
          <w:bCs/>
          <w:sz w:val="24"/>
          <w:szCs w:val="24"/>
        </w:rPr>
        <w:t>218 s.</w:t>
      </w:r>
      <w:proofErr w:type="gramEnd"/>
      <w:r w:rsidRPr="00574D1A">
        <w:rPr>
          <w:rFonts w:ascii="Comic Sans MS" w:hAnsi="Comic Sans MS"/>
          <w:b/>
          <w:bCs/>
          <w:sz w:val="24"/>
          <w:szCs w:val="24"/>
        </w:rPr>
        <w:t>)</w:t>
      </w:r>
      <w:r w:rsidRPr="00574D1A">
        <w:rPr>
          <w:rFonts w:ascii="Comic Sans MS" w:hAnsi="Comic Sans MS"/>
          <w:sz w:val="24"/>
          <w:szCs w:val="24"/>
        </w:rPr>
        <w:br/>
        <w:t xml:space="preserve">Yösydämen kaupungissa asuu vampyyri Amelia Kulmuri äitinsä kreivitär Hepsankeikan ja isänsä kreivi </w:t>
      </w:r>
      <w:proofErr w:type="spellStart"/>
      <w:r w:rsidRPr="00574D1A">
        <w:rPr>
          <w:rFonts w:ascii="Comic Sans MS" w:hAnsi="Comic Sans MS"/>
          <w:sz w:val="24"/>
          <w:szCs w:val="24"/>
        </w:rPr>
        <w:t>Drakon</w:t>
      </w:r>
      <w:proofErr w:type="spellEnd"/>
      <w:r w:rsidRPr="00574D1A">
        <w:rPr>
          <w:rFonts w:ascii="Comic Sans MS" w:hAnsi="Comic Sans MS"/>
          <w:sz w:val="24"/>
          <w:szCs w:val="24"/>
        </w:rPr>
        <w:t xml:space="preserve"> kanssa. Kaupungissa järjestetään joka vuosi kauhukarkelot ja tänä vuonna niihin osallistuu pitkästä aikaa myös kuningas Vladimir yhdessä poikansa prinssi </w:t>
      </w:r>
      <w:proofErr w:type="spellStart"/>
      <w:r w:rsidRPr="00574D1A">
        <w:rPr>
          <w:rFonts w:ascii="Comic Sans MS" w:hAnsi="Comic Sans MS"/>
          <w:sz w:val="24"/>
          <w:szCs w:val="24"/>
        </w:rPr>
        <w:t>Tanginen</w:t>
      </w:r>
      <w:proofErr w:type="spellEnd"/>
      <w:r w:rsidRPr="00574D1A">
        <w:rPr>
          <w:rFonts w:ascii="Comic Sans MS" w:hAnsi="Comic Sans MS"/>
          <w:sz w:val="24"/>
          <w:szCs w:val="24"/>
        </w:rPr>
        <w:t xml:space="preserve"> kanssa. </w:t>
      </w:r>
      <w:proofErr w:type="spellStart"/>
      <w:r w:rsidR="00596755" w:rsidRPr="00574D1A">
        <w:rPr>
          <w:rFonts w:ascii="Comic Sans MS" w:hAnsi="Comic Sans MS"/>
          <w:sz w:val="24"/>
          <w:szCs w:val="24"/>
        </w:rPr>
        <w:t>Tanginesta</w:t>
      </w:r>
      <w:proofErr w:type="spellEnd"/>
      <w:r w:rsidR="00596755" w:rsidRPr="00574D1A">
        <w:rPr>
          <w:rFonts w:ascii="Comic Sans MS" w:hAnsi="Comic Sans MS"/>
          <w:sz w:val="24"/>
          <w:szCs w:val="24"/>
        </w:rPr>
        <w:t xml:space="preserve"> on tulossa </w:t>
      </w:r>
      <w:r w:rsidR="00254779" w:rsidRPr="00574D1A">
        <w:rPr>
          <w:rFonts w:ascii="Comic Sans MS" w:hAnsi="Comic Sans MS"/>
          <w:sz w:val="24"/>
          <w:szCs w:val="24"/>
        </w:rPr>
        <w:t>Hautaholvin koulun uusi oppilas ja e</w:t>
      </w:r>
      <w:r w:rsidRPr="00574D1A">
        <w:rPr>
          <w:rFonts w:ascii="Comic Sans MS" w:hAnsi="Comic Sans MS"/>
          <w:sz w:val="24"/>
          <w:szCs w:val="24"/>
        </w:rPr>
        <w:t>nnen juhlia Amelia saa tehtäväkseen esitellä koulua prinssille ja huolehtia siitä, että prinssi</w:t>
      </w:r>
      <w:r w:rsidR="00FF06A6" w:rsidRPr="00574D1A">
        <w:rPr>
          <w:rFonts w:ascii="Comic Sans MS" w:hAnsi="Comic Sans MS"/>
          <w:sz w:val="24"/>
          <w:szCs w:val="24"/>
        </w:rPr>
        <w:t xml:space="preserve"> sopeutuu sinne</w:t>
      </w:r>
      <w:r w:rsidRPr="00574D1A">
        <w:rPr>
          <w:rFonts w:ascii="Comic Sans MS" w:hAnsi="Comic Sans MS"/>
          <w:sz w:val="24"/>
          <w:szCs w:val="24"/>
        </w:rPr>
        <w:t xml:space="preserve">. Amelia huomaa kuitenkin pian, että </w:t>
      </w:r>
      <w:proofErr w:type="spellStart"/>
      <w:r w:rsidRPr="00574D1A">
        <w:rPr>
          <w:rFonts w:ascii="Comic Sans MS" w:hAnsi="Comic Sans MS"/>
          <w:sz w:val="24"/>
          <w:szCs w:val="24"/>
        </w:rPr>
        <w:t>Tangine</w:t>
      </w:r>
      <w:proofErr w:type="spellEnd"/>
      <w:r w:rsidRPr="00574D1A">
        <w:rPr>
          <w:rFonts w:ascii="Comic Sans MS" w:hAnsi="Comic Sans MS"/>
          <w:sz w:val="24"/>
          <w:szCs w:val="24"/>
        </w:rPr>
        <w:t xml:space="preserve"> on ilkeä ja itsekäs, pilalle hemmoteltu prinssi. Kun </w:t>
      </w:r>
      <w:proofErr w:type="spellStart"/>
      <w:r w:rsidRPr="00574D1A">
        <w:rPr>
          <w:rFonts w:ascii="Comic Sans MS" w:hAnsi="Comic Sans MS"/>
          <w:sz w:val="24"/>
          <w:szCs w:val="24"/>
        </w:rPr>
        <w:t>Tangine</w:t>
      </w:r>
      <w:proofErr w:type="spellEnd"/>
      <w:r w:rsidRPr="00574D1A">
        <w:rPr>
          <w:rFonts w:ascii="Comic Sans MS" w:hAnsi="Comic Sans MS"/>
          <w:sz w:val="24"/>
          <w:szCs w:val="24"/>
        </w:rPr>
        <w:t xml:space="preserve"> kaiken muun harmin lisäksi ryövää itselleen </w:t>
      </w:r>
      <w:proofErr w:type="spellStart"/>
      <w:r w:rsidRPr="00574D1A">
        <w:rPr>
          <w:rFonts w:ascii="Comic Sans MS" w:hAnsi="Comic Sans MS"/>
          <w:sz w:val="24"/>
          <w:szCs w:val="24"/>
        </w:rPr>
        <w:t>Amelian</w:t>
      </w:r>
      <w:proofErr w:type="spellEnd"/>
      <w:r w:rsidRPr="00574D1A">
        <w:rPr>
          <w:rFonts w:ascii="Comic Sans MS" w:hAnsi="Comic Sans MS"/>
          <w:sz w:val="24"/>
          <w:szCs w:val="24"/>
        </w:rPr>
        <w:t xml:space="preserve"> lemmikkikurpitsa Purskun, </w:t>
      </w:r>
      <w:proofErr w:type="spellStart"/>
      <w:r w:rsidRPr="00574D1A">
        <w:rPr>
          <w:rFonts w:ascii="Comic Sans MS" w:hAnsi="Comic Sans MS"/>
          <w:sz w:val="24"/>
          <w:szCs w:val="24"/>
        </w:rPr>
        <w:t>Amelian</w:t>
      </w:r>
      <w:proofErr w:type="spellEnd"/>
      <w:r w:rsidRPr="00574D1A">
        <w:rPr>
          <w:rFonts w:ascii="Comic Sans MS" w:hAnsi="Comic Sans MS"/>
          <w:sz w:val="24"/>
          <w:szCs w:val="24"/>
        </w:rPr>
        <w:t xml:space="preserve"> ei auta muu kuin ryhtyä ystäviensä kanssa pelastusoperaatioon.</w:t>
      </w:r>
    </w:p>
    <w:p w14:paraId="1ECD1F5B" w14:textId="566CCAC9" w:rsidR="00417AD9" w:rsidRPr="00574D1A" w:rsidRDefault="00417AD9" w:rsidP="008231DE">
      <w:pPr>
        <w:rPr>
          <w:rFonts w:ascii="Comic Sans MS" w:hAnsi="Comic Sans MS"/>
          <w:b/>
          <w:bCs/>
          <w:color w:val="000000"/>
          <w:sz w:val="24"/>
          <w:szCs w:val="24"/>
        </w:rPr>
      </w:pPr>
      <w:proofErr w:type="spellStart"/>
      <w:r w:rsidRPr="00574D1A">
        <w:rPr>
          <w:rFonts w:ascii="Comic Sans MS" w:hAnsi="Comic Sans MS"/>
          <w:b/>
          <w:bCs/>
          <w:color w:val="000000"/>
          <w:sz w:val="24"/>
          <w:szCs w:val="24"/>
        </w:rPr>
        <w:t>Beccia</w:t>
      </w:r>
      <w:proofErr w:type="spellEnd"/>
      <w:r w:rsidRPr="00574D1A">
        <w:rPr>
          <w:rFonts w:ascii="Comic Sans MS" w:hAnsi="Comic Sans MS"/>
          <w:b/>
          <w:bCs/>
          <w:color w:val="000000"/>
          <w:sz w:val="24"/>
          <w:szCs w:val="24"/>
        </w:rPr>
        <w:t xml:space="preserve">: Hirmuiset </w:t>
      </w:r>
      <w:proofErr w:type="gramStart"/>
      <w:r w:rsidRPr="00574D1A">
        <w:rPr>
          <w:rFonts w:ascii="Comic Sans MS" w:hAnsi="Comic Sans MS"/>
          <w:b/>
          <w:bCs/>
          <w:color w:val="000000"/>
          <w:sz w:val="24"/>
          <w:szCs w:val="24"/>
        </w:rPr>
        <w:t>hirviöt :</w:t>
      </w:r>
      <w:proofErr w:type="gramEnd"/>
      <w:r w:rsidRPr="00574D1A">
        <w:rPr>
          <w:rFonts w:ascii="Comic Sans MS" w:hAnsi="Comic Sans MS"/>
          <w:b/>
          <w:bCs/>
          <w:color w:val="000000"/>
          <w:sz w:val="24"/>
          <w:szCs w:val="24"/>
        </w:rPr>
        <w:t xml:space="preserve"> kauhistuttavat otukset ihmissusista </w:t>
      </w:r>
      <w:r w:rsidR="004A36E3" w:rsidRPr="00574D1A">
        <w:rPr>
          <w:rFonts w:ascii="Comic Sans MS" w:hAnsi="Comic Sans MS"/>
          <w:b/>
          <w:bCs/>
          <w:color w:val="000000"/>
          <w:sz w:val="24"/>
          <w:szCs w:val="24"/>
        </w:rPr>
        <w:t>vampyyreihin (148 s.)</w:t>
      </w:r>
      <w:r w:rsidR="004A36E3" w:rsidRPr="00574D1A">
        <w:rPr>
          <w:rFonts w:ascii="Comic Sans MS" w:hAnsi="Comic Sans MS"/>
          <w:b/>
          <w:bCs/>
          <w:color w:val="000000"/>
          <w:sz w:val="24"/>
          <w:szCs w:val="24"/>
        </w:rPr>
        <w:br/>
      </w:r>
      <w:r w:rsidR="004A36E3" w:rsidRPr="00574D1A">
        <w:rPr>
          <w:rFonts w:ascii="Comic Sans MS" w:hAnsi="Comic Sans MS"/>
          <w:color w:val="000000"/>
          <w:sz w:val="24"/>
          <w:szCs w:val="24"/>
        </w:rPr>
        <w:t xml:space="preserve">Haluatko </w:t>
      </w:r>
      <w:r w:rsidR="0079425A" w:rsidRPr="00574D1A">
        <w:rPr>
          <w:rFonts w:ascii="Comic Sans MS" w:hAnsi="Comic Sans MS"/>
          <w:color w:val="000000"/>
          <w:sz w:val="24"/>
          <w:szCs w:val="24"/>
        </w:rPr>
        <w:t>lukea</w:t>
      </w:r>
      <w:r w:rsidR="004A36E3" w:rsidRPr="00574D1A">
        <w:rPr>
          <w:rFonts w:ascii="Comic Sans MS" w:hAnsi="Comic Sans MS"/>
          <w:color w:val="000000"/>
          <w:sz w:val="24"/>
          <w:szCs w:val="24"/>
        </w:rPr>
        <w:t xml:space="preserve"> kammottavista hirviöistä? Kirjassa kerrotaan mm. </w:t>
      </w:r>
      <w:r w:rsidR="0079425A" w:rsidRPr="00574D1A">
        <w:rPr>
          <w:rFonts w:ascii="Comic Sans MS" w:hAnsi="Comic Sans MS"/>
          <w:color w:val="000000"/>
          <w:sz w:val="24"/>
          <w:szCs w:val="24"/>
        </w:rPr>
        <w:t>ihmissusista, Isojalasta, King Kongista ja Godzillasta.</w:t>
      </w:r>
    </w:p>
    <w:p w14:paraId="05E0D2D6" w14:textId="2FD64251" w:rsidR="008231DE" w:rsidRPr="00574D1A" w:rsidRDefault="00C3145E" w:rsidP="008231DE">
      <w:pPr>
        <w:rPr>
          <w:rFonts w:ascii="Comic Sans MS" w:hAnsi="Comic Sans MS"/>
          <w:color w:val="000000"/>
          <w:sz w:val="24"/>
          <w:szCs w:val="24"/>
        </w:rPr>
      </w:pPr>
      <w:r w:rsidRPr="00574D1A">
        <w:rPr>
          <w:rFonts w:ascii="Comic Sans MS" w:hAnsi="Comic Sans MS"/>
          <w:noProof/>
          <w:color w:val="000000"/>
          <w:sz w:val="24"/>
          <w:szCs w:val="24"/>
          <w14:ligatures w14:val="standardContextual"/>
        </w:rPr>
        <w:drawing>
          <wp:anchor distT="0" distB="0" distL="114300" distR="114300" simplePos="0" relativeHeight="251660288" behindDoc="0" locked="0" layoutInCell="1" allowOverlap="1" wp14:anchorId="71031616" wp14:editId="426FAA2D">
            <wp:simplePos x="0" y="0"/>
            <wp:positionH relativeFrom="column">
              <wp:posOffset>5095875</wp:posOffset>
            </wp:positionH>
            <wp:positionV relativeFrom="paragraph">
              <wp:posOffset>266065</wp:posOffset>
            </wp:positionV>
            <wp:extent cx="953770" cy="1439545"/>
            <wp:effectExtent l="0" t="0" r="0" b="8255"/>
            <wp:wrapSquare wrapText="bothSides"/>
            <wp:docPr id="936082146" name="Kuva 1" descr="Kuva, joka sisältää kohteen teksti, juliste, graafinen suunnittelu, fikti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82146" name="Kuva 1" descr="Kuva, joka sisältää kohteen teksti, juliste, graafinen suunnittelu, fiktio&#10;&#10;Kuvaus luotu automaattisesti"/>
                    <pic:cNvPicPr/>
                  </pic:nvPicPr>
                  <pic:blipFill>
                    <a:blip r:embed="rId5">
                      <a:extLst>
                        <a:ext uri="{28A0092B-C50C-407E-A947-70E740481C1C}">
                          <a14:useLocalDpi xmlns:a14="http://schemas.microsoft.com/office/drawing/2010/main" val="0"/>
                        </a:ext>
                      </a:extLst>
                    </a:blip>
                    <a:stretch>
                      <a:fillRect/>
                    </a:stretch>
                  </pic:blipFill>
                  <pic:spPr>
                    <a:xfrm>
                      <a:off x="0" y="0"/>
                      <a:ext cx="953770" cy="1439545"/>
                    </a:xfrm>
                    <a:prstGeom prst="rect">
                      <a:avLst/>
                    </a:prstGeom>
                  </pic:spPr>
                </pic:pic>
              </a:graphicData>
            </a:graphic>
            <wp14:sizeRelH relativeFrom="page">
              <wp14:pctWidth>0</wp14:pctWidth>
            </wp14:sizeRelH>
            <wp14:sizeRelV relativeFrom="page">
              <wp14:pctHeight>0</wp14:pctHeight>
            </wp14:sizeRelV>
          </wp:anchor>
        </w:drawing>
      </w:r>
      <w:proofErr w:type="spellStart"/>
      <w:r w:rsidR="008231DE" w:rsidRPr="00574D1A">
        <w:rPr>
          <w:rFonts w:ascii="Comic Sans MS" w:hAnsi="Comic Sans MS"/>
          <w:b/>
          <w:bCs/>
          <w:color w:val="000000"/>
          <w:sz w:val="24"/>
          <w:szCs w:val="24"/>
        </w:rPr>
        <w:t>Kibuishi</w:t>
      </w:r>
      <w:proofErr w:type="spellEnd"/>
      <w:r w:rsidR="008231DE" w:rsidRPr="00574D1A">
        <w:rPr>
          <w:rFonts w:ascii="Comic Sans MS" w:hAnsi="Comic Sans MS"/>
          <w:b/>
          <w:bCs/>
          <w:color w:val="000000"/>
          <w:sz w:val="24"/>
          <w:szCs w:val="24"/>
        </w:rPr>
        <w:t>: Kivenvartija (</w:t>
      </w:r>
      <w:proofErr w:type="gramStart"/>
      <w:r w:rsidR="008231DE" w:rsidRPr="00574D1A">
        <w:rPr>
          <w:rFonts w:ascii="Comic Sans MS" w:hAnsi="Comic Sans MS"/>
          <w:b/>
          <w:bCs/>
          <w:color w:val="000000"/>
          <w:sz w:val="24"/>
          <w:szCs w:val="24"/>
        </w:rPr>
        <w:t>189 s.</w:t>
      </w:r>
      <w:proofErr w:type="gramEnd"/>
      <w:r w:rsidR="008231DE" w:rsidRPr="00574D1A">
        <w:rPr>
          <w:rFonts w:ascii="Comic Sans MS" w:hAnsi="Comic Sans MS"/>
          <w:b/>
          <w:bCs/>
          <w:color w:val="000000"/>
          <w:sz w:val="24"/>
          <w:szCs w:val="24"/>
        </w:rPr>
        <w:t>)</w:t>
      </w:r>
      <w:r w:rsidR="008231DE" w:rsidRPr="00574D1A">
        <w:rPr>
          <w:rFonts w:ascii="Comic Sans MS" w:hAnsi="Comic Sans MS"/>
          <w:b/>
          <w:bCs/>
          <w:color w:val="000000"/>
          <w:sz w:val="24"/>
          <w:szCs w:val="24"/>
        </w:rPr>
        <w:br/>
      </w:r>
      <w:r w:rsidR="008231DE" w:rsidRPr="00574D1A">
        <w:rPr>
          <w:rFonts w:ascii="Comic Sans MS" w:hAnsi="Comic Sans MS"/>
          <w:color w:val="000000"/>
          <w:sz w:val="24"/>
          <w:szCs w:val="24"/>
        </w:rPr>
        <w:t xml:space="preserve">Muutama vuosi isän traagisen kuoleman jälkeen Emily ja </w:t>
      </w:r>
      <w:proofErr w:type="spellStart"/>
      <w:r w:rsidR="008231DE" w:rsidRPr="00574D1A">
        <w:rPr>
          <w:rFonts w:ascii="Comic Sans MS" w:hAnsi="Comic Sans MS"/>
          <w:color w:val="000000"/>
          <w:sz w:val="24"/>
          <w:szCs w:val="24"/>
        </w:rPr>
        <w:t>Navin</w:t>
      </w:r>
      <w:proofErr w:type="spellEnd"/>
      <w:r w:rsidR="008231DE" w:rsidRPr="00574D1A">
        <w:rPr>
          <w:rFonts w:ascii="Comic Sans MS" w:hAnsi="Comic Sans MS"/>
          <w:color w:val="000000"/>
          <w:sz w:val="24"/>
          <w:szCs w:val="24"/>
        </w:rPr>
        <w:t xml:space="preserve"> muuttavat äitinsä kanssa suvun ikivanhaan taloon. Outo talo osoittautuu vaaralliseksi, sillä lonkeroinen olento vie äidin mukanaan. Emily löytää sattumalta talon yhdestä huoneesta amuletin, jonka johdattamana Emily ja </w:t>
      </w:r>
      <w:proofErr w:type="spellStart"/>
      <w:r w:rsidR="008231DE" w:rsidRPr="00574D1A">
        <w:rPr>
          <w:rFonts w:ascii="Comic Sans MS" w:hAnsi="Comic Sans MS"/>
          <w:color w:val="000000"/>
          <w:sz w:val="24"/>
          <w:szCs w:val="24"/>
        </w:rPr>
        <w:t>Navin</w:t>
      </w:r>
      <w:proofErr w:type="spellEnd"/>
      <w:r w:rsidR="008231DE" w:rsidRPr="00574D1A">
        <w:rPr>
          <w:rFonts w:ascii="Comic Sans MS" w:hAnsi="Comic Sans MS"/>
          <w:color w:val="000000"/>
          <w:sz w:val="24"/>
          <w:szCs w:val="24"/>
        </w:rPr>
        <w:t xml:space="preserve"> seuraavat äitiä</w:t>
      </w:r>
      <w:r w:rsidR="006C3ED8" w:rsidRPr="00574D1A">
        <w:rPr>
          <w:rFonts w:ascii="Comic Sans MS" w:hAnsi="Comic Sans MS"/>
          <w:color w:val="000000"/>
          <w:sz w:val="24"/>
          <w:szCs w:val="24"/>
        </w:rPr>
        <w:t>än</w:t>
      </w:r>
      <w:r w:rsidR="008231DE" w:rsidRPr="00574D1A">
        <w:rPr>
          <w:rFonts w:ascii="Comic Sans MS" w:hAnsi="Comic Sans MS"/>
          <w:color w:val="000000"/>
          <w:sz w:val="24"/>
          <w:szCs w:val="24"/>
        </w:rPr>
        <w:t xml:space="preserve"> maailmaan, josta löytyy niin ystäviä kuin vihollisiakin.</w:t>
      </w:r>
      <w:r w:rsidR="00574D1A" w:rsidRPr="00574D1A">
        <w:rPr>
          <w:rFonts w:ascii="Comic Sans MS" w:hAnsi="Comic Sans MS"/>
          <w:color w:val="000000"/>
          <w:sz w:val="24"/>
          <w:szCs w:val="24"/>
        </w:rPr>
        <w:t xml:space="preserve"> Onnistuuko äidin pelastaminen?</w:t>
      </w:r>
    </w:p>
    <w:p w14:paraId="4AFE62A0" w14:textId="166C2110" w:rsidR="008231DE" w:rsidRPr="00574D1A" w:rsidRDefault="008231DE" w:rsidP="008231DE">
      <w:pPr>
        <w:rPr>
          <w:rFonts w:ascii="Comic Sans MS" w:hAnsi="Comic Sans MS"/>
          <w:color w:val="000000"/>
          <w:sz w:val="24"/>
          <w:szCs w:val="24"/>
        </w:rPr>
      </w:pPr>
      <w:proofErr w:type="spellStart"/>
      <w:r w:rsidRPr="00574D1A">
        <w:rPr>
          <w:rFonts w:ascii="Comic Sans MS" w:hAnsi="Comic Sans MS"/>
          <w:b/>
          <w:bCs/>
          <w:color w:val="000000"/>
          <w:sz w:val="24"/>
          <w:szCs w:val="24"/>
        </w:rPr>
        <w:t>Lawson</w:t>
      </w:r>
      <w:proofErr w:type="spellEnd"/>
      <w:r w:rsidRPr="00574D1A">
        <w:rPr>
          <w:rFonts w:ascii="Comic Sans MS" w:hAnsi="Comic Sans MS"/>
          <w:b/>
          <w:bCs/>
          <w:color w:val="000000"/>
          <w:sz w:val="24"/>
          <w:szCs w:val="24"/>
        </w:rPr>
        <w:t>: Opejahti (</w:t>
      </w:r>
      <w:proofErr w:type="gramStart"/>
      <w:r w:rsidRPr="00574D1A">
        <w:rPr>
          <w:rFonts w:ascii="Comic Sans MS" w:hAnsi="Comic Sans MS"/>
          <w:b/>
          <w:bCs/>
          <w:color w:val="000000"/>
          <w:sz w:val="24"/>
          <w:szCs w:val="24"/>
        </w:rPr>
        <w:t>116 s.</w:t>
      </w:r>
      <w:proofErr w:type="gramEnd"/>
      <w:r w:rsidRPr="00574D1A">
        <w:rPr>
          <w:rFonts w:ascii="Comic Sans MS" w:hAnsi="Comic Sans MS"/>
          <w:b/>
          <w:bCs/>
          <w:color w:val="000000"/>
          <w:sz w:val="24"/>
          <w:szCs w:val="24"/>
        </w:rPr>
        <w:t>)</w:t>
      </w:r>
      <w:r w:rsidRPr="00574D1A">
        <w:rPr>
          <w:rFonts w:ascii="Comic Sans MS" w:hAnsi="Comic Sans MS"/>
          <w:b/>
          <w:bCs/>
          <w:color w:val="000000"/>
          <w:sz w:val="24"/>
          <w:szCs w:val="24"/>
        </w:rPr>
        <w:br/>
      </w:r>
      <w:r w:rsidRPr="00574D1A">
        <w:rPr>
          <w:rFonts w:ascii="Comic Sans MS" w:hAnsi="Comic Sans MS"/>
          <w:color w:val="000000"/>
          <w:sz w:val="24"/>
          <w:szCs w:val="24"/>
        </w:rPr>
        <w:t xml:space="preserve">Taavi aloittaa omituisten supersankarien eli </w:t>
      </w:r>
      <w:proofErr w:type="spellStart"/>
      <w:r w:rsidRPr="00574D1A">
        <w:rPr>
          <w:rFonts w:ascii="Comic Sans MS" w:hAnsi="Comic Sans MS"/>
          <w:color w:val="000000"/>
          <w:sz w:val="24"/>
          <w:szCs w:val="24"/>
        </w:rPr>
        <w:t>höpersankarien</w:t>
      </w:r>
      <w:proofErr w:type="spellEnd"/>
      <w:r w:rsidRPr="00574D1A">
        <w:rPr>
          <w:rFonts w:ascii="Comic Sans MS" w:hAnsi="Comic Sans MS"/>
          <w:color w:val="000000"/>
          <w:sz w:val="24"/>
          <w:szCs w:val="24"/>
        </w:rPr>
        <w:t xml:space="preserve"> koulun Höpsövaarassa kesken lukukauden, koska hänen isänsä on saanut samaisesta koulusta töitä opettajana. Kaikilla muilla koulun oppilailla on erityisiä kykyjä, Taavilla ei mitään. Taavia aletaan kutsua </w:t>
      </w:r>
      <w:proofErr w:type="spellStart"/>
      <w:r w:rsidRPr="00574D1A">
        <w:rPr>
          <w:rFonts w:ascii="Comic Sans MS" w:hAnsi="Comic Sans MS"/>
          <w:color w:val="000000"/>
          <w:sz w:val="24"/>
          <w:szCs w:val="24"/>
        </w:rPr>
        <w:t>tavikseksi</w:t>
      </w:r>
      <w:proofErr w:type="spellEnd"/>
      <w:r w:rsidRPr="00574D1A">
        <w:rPr>
          <w:rFonts w:ascii="Comic Sans MS" w:hAnsi="Comic Sans MS"/>
          <w:color w:val="000000"/>
          <w:sz w:val="24"/>
          <w:szCs w:val="24"/>
        </w:rPr>
        <w:t xml:space="preserve"> ja häntä kiusataan. Onneksi hän ystävystyy Kiian ja Noelin kanssa, jotka saavat hänet mukaansa opejahtiin, etsimään koulun kadonneita opettajia.</w:t>
      </w:r>
    </w:p>
    <w:p w14:paraId="2575A734" w14:textId="77777777" w:rsidR="00846141" w:rsidRPr="00574D1A" w:rsidRDefault="00846141" w:rsidP="00846141">
      <w:pPr>
        <w:rPr>
          <w:rFonts w:ascii="Comic Sans MS" w:hAnsi="Comic Sans MS"/>
          <w:b/>
          <w:sz w:val="23"/>
          <w:szCs w:val="23"/>
        </w:rPr>
      </w:pPr>
      <w:proofErr w:type="spellStart"/>
      <w:r w:rsidRPr="00574D1A">
        <w:rPr>
          <w:rFonts w:ascii="Comic Sans MS" w:hAnsi="Comic Sans MS"/>
          <w:b/>
          <w:sz w:val="23"/>
          <w:szCs w:val="23"/>
        </w:rPr>
        <w:t>Lipasti</w:t>
      </w:r>
      <w:proofErr w:type="spellEnd"/>
      <w:r w:rsidRPr="00574D1A">
        <w:rPr>
          <w:rFonts w:ascii="Comic Sans MS" w:hAnsi="Comic Sans MS"/>
          <w:b/>
          <w:sz w:val="23"/>
          <w:szCs w:val="23"/>
        </w:rPr>
        <w:t>: Ihmeellinen jääkausi (</w:t>
      </w:r>
      <w:proofErr w:type="gramStart"/>
      <w:r w:rsidRPr="00574D1A">
        <w:rPr>
          <w:rFonts w:ascii="Comic Sans MS" w:hAnsi="Comic Sans MS"/>
          <w:b/>
          <w:sz w:val="23"/>
          <w:szCs w:val="23"/>
        </w:rPr>
        <w:t>61 s.</w:t>
      </w:r>
      <w:proofErr w:type="gramEnd"/>
      <w:r w:rsidRPr="00574D1A">
        <w:rPr>
          <w:rFonts w:ascii="Comic Sans MS" w:hAnsi="Comic Sans MS"/>
          <w:b/>
          <w:sz w:val="23"/>
          <w:szCs w:val="23"/>
        </w:rPr>
        <w:t>)</w:t>
      </w:r>
      <w:r w:rsidRPr="00574D1A">
        <w:rPr>
          <w:rFonts w:ascii="Comic Sans MS" w:hAnsi="Comic Sans MS"/>
          <w:b/>
          <w:sz w:val="23"/>
          <w:szCs w:val="23"/>
        </w:rPr>
        <w:br/>
      </w:r>
      <w:r w:rsidRPr="00574D1A">
        <w:rPr>
          <w:rFonts w:ascii="Comic Sans MS" w:hAnsi="Comic Sans MS"/>
          <w:sz w:val="23"/>
          <w:szCs w:val="23"/>
        </w:rPr>
        <w:t>Jääkausi oli ajanjakso, jolloin Suomessa kaikkialla oli pelkästään jäätä, joka ei sulanut kesälläkään. Viimeisin suuri jääkausi loppui yli 10 000 vuotta sitten. Jääkauden aikana Suomessa on asustellut mm. mammutteja ja sapelihammaskissoja. Mutta mitä ovat jääkauteen liittyvät siirtolohkareet, pirunpellot ja hiidenkirnut?</w:t>
      </w:r>
    </w:p>
    <w:p w14:paraId="774C12F6" w14:textId="5A820038" w:rsidR="008231DE" w:rsidRPr="00D955CE" w:rsidRDefault="008231DE" w:rsidP="008231DE">
      <w:pPr>
        <w:rPr>
          <w:rFonts w:ascii="Comic Sans MS" w:hAnsi="Comic Sans MS"/>
          <w:sz w:val="24"/>
          <w:szCs w:val="24"/>
        </w:rPr>
      </w:pPr>
      <w:r w:rsidRPr="00D955CE">
        <w:rPr>
          <w:rFonts w:ascii="Comic Sans MS" w:hAnsi="Comic Sans MS"/>
          <w:b/>
          <w:bCs/>
          <w:sz w:val="24"/>
          <w:szCs w:val="24"/>
        </w:rPr>
        <w:lastRenderedPageBreak/>
        <w:t>Meripaasi: Pystykorvatalvi (</w:t>
      </w:r>
      <w:proofErr w:type="gramStart"/>
      <w:r w:rsidRPr="00D955CE">
        <w:rPr>
          <w:rFonts w:ascii="Comic Sans MS" w:hAnsi="Comic Sans MS"/>
          <w:b/>
          <w:bCs/>
          <w:sz w:val="24"/>
          <w:szCs w:val="24"/>
        </w:rPr>
        <w:t>127 s.</w:t>
      </w:r>
      <w:proofErr w:type="gramEnd"/>
      <w:r w:rsidRPr="00D955CE">
        <w:rPr>
          <w:rFonts w:ascii="Comic Sans MS" w:hAnsi="Comic Sans MS"/>
          <w:b/>
          <w:bCs/>
          <w:sz w:val="24"/>
          <w:szCs w:val="24"/>
        </w:rPr>
        <w:t>)</w:t>
      </w:r>
      <w:r w:rsidRPr="00D955CE">
        <w:rPr>
          <w:rFonts w:ascii="Comic Sans MS" w:hAnsi="Comic Sans MS"/>
          <w:b/>
          <w:bCs/>
          <w:sz w:val="24"/>
          <w:szCs w:val="24"/>
        </w:rPr>
        <w:br/>
      </w:r>
      <w:r w:rsidRPr="00D955CE">
        <w:rPr>
          <w:rFonts w:ascii="Comic Sans MS" w:hAnsi="Comic Sans MS"/>
          <w:sz w:val="24"/>
          <w:szCs w:val="24"/>
        </w:rPr>
        <w:t>Kaislan äiti on kuollut ja Kaisla asuu nyt isän uuden perheen luona, jonne hän ei oikein tunnu kuuluvansa. Onneksi hänellä on Kashmir-niminen pystykorva, joka</w:t>
      </w:r>
      <w:r w:rsidRPr="00D955CE">
        <w:rPr>
          <w:rFonts w:ascii="Comic Sans MS" w:hAnsi="Comic Sans MS"/>
          <w:b/>
          <w:bCs/>
          <w:sz w:val="24"/>
          <w:szCs w:val="24"/>
        </w:rPr>
        <w:t xml:space="preserve"> </w:t>
      </w:r>
      <w:r w:rsidRPr="00D955CE">
        <w:rPr>
          <w:rFonts w:ascii="Comic Sans MS" w:hAnsi="Comic Sans MS"/>
          <w:sz w:val="24"/>
          <w:szCs w:val="24"/>
        </w:rPr>
        <w:t xml:space="preserve">on Kaislalle tosi tärkeä – varsinkin nyt kun Kaisla suree äitiään. Islan vanhemmat ovat eronneet ja Isla on vihainen äidilleen, joka muutti pois kotoa ja vei perheen koirat mennessään. Jäljelle jäi vain </w:t>
      </w:r>
      <w:proofErr w:type="spellStart"/>
      <w:r w:rsidRPr="00D955CE">
        <w:rPr>
          <w:rFonts w:ascii="Comic Sans MS" w:hAnsi="Comic Sans MS"/>
          <w:sz w:val="24"/>
          <w:szCs w:val="24"/>
        </w:rPr>
        <w:t>Jokke</w:t>
      </w:r>
      <w:proofErr w:type="spellEnd"/>
      <w:r w:rsidRPr="00D955CE">
        <w:rPr>
          <w:rFonts w:ascii="Comic Sans MS" w:hAnsi="Comic Sans MS"/>
          <w:sz w:val="24"/>
          <w:szCs w:val="24"/>
        </w:rPr>
        <w:t xml:space="preserve">, metsästyskoira, jolla on vaikeuksia sopeutua olemaan päivät yksin uudessa kodissa rivitalossa. </w:t>
      </w:r>
    </w:p>
    <w:p w14:paraId="2832E4CC" w14:textId="67CB1439" w:rsidR="00230823" w:rsidRPr="00D955CE" w:rsidRDefault="00230823" w:rsidP="00230823">
      <w:pPr>
        <w:rPr>
          <w:rFonts w:ascii="Comic Sans MS" w:hAnsi="Comic Sans MS"/>
          <w:b/>
          <w:bCs/>
          <w:sz w:val="24"/>
          <w:szCs w:val="24"/>
        </w:rPr>
      </w:pPr>
      <w:proofErr w:type="spellStart"/>
      <w:r w:rsidRPr="00D955CE">
        <w:rPr>
          <w:rFonts w:ascii="Comic Sans MS" w:hAnsi="Comic Sans MS"/>
          <w:b/>
          <w:bCs/>
          <w:sz w:val="24"/>
          <w:szCs w:val="24"/>
        </w:rPr>
        <w:t>Reeve</w:t>
      </w:r>
      <w:proofErr w:type="spellEnd"/>
      <w:r w:rsidRPr="00D955CE">
        <w:rPr>
          <w:rFonts w:ascii="Comic Sans MS" w:hAnsi="Comic Sans MS"/>
          <w:b/>
          <w:bCs/>
          <w:sz w:val="24"/>
          <w:szCs w:val="24"/>
        </w:rPr>
        <w:t xml:space="preserve">: </w:t>
      </w:r>
      <w:proofErr w:type="spellStart"/>
      <w:r w:rsidRPr="00D955CE">
        <w:rPr>
          <w:rFonts w:ascii="Comic Sans MS" w:hAnsi="Comic Sans MS"/>
          <w:b/>
          <w:bCs/>
          <w:sz w:val="24"/>
          <w:szCs w:val="24"/>
        </w:rPr>
        <w:t>Shen</w:t>
      </w:r>
      <w:proofErr w:type="spellEnd"/>
      <w:r w:rsidRPr="00D955CE">
        <w:rPr>
          <w:rFonts w:ascii="Comic Sans MS" w:hAnsi="Comic Sans MS"/>
          <w:b/>
          <w:bCs/>
          <w:sz w:val="24"/>
          <w:szCs w:val="24"/>
        </w:rPr>
        <w:t xml:space="preserve"> ja mopsit (</w:t>
      </w:r>
      <w:proofErr w:type="gramStart"/>
      <w:r w:rsidRPr="00D955CE">
        <w:rPr>
          <w:rFonts w:ascii="Comic Sans MS" w:hAnsi="Comic Sans MS"/>
          <w:b/>
          <w:bCs/>
          <w:sz w:val="24"/>
          <w:szCs w:val="24"/>
        </w:rPr>
        <w:t>211 s.</w:t>
      </w:r>
      <w:proofErr w:type="gramEnd"/>
      <w:r w:rsidRPr="00D955CE">
        <w:rPr>
          <w:rFonts w:ascii="Comic Sans MS" w:hAnsi="Comic Sans MS"/>
          <w:b/>
          <w:bCs/>
          <w:sz w:val="24"/>
          <w:szCs w:val="24"/>
        </w:rPr>
        <w:t>)</w:t>
      </w:r>
      <w:r w:rsidRPr="00D955CE">
        <w:rPr>
          <w:rFonts w:ascii="Comic Sans MS" w:hAnsi="Comic Sans MS"/>
          <w:b/>
          <w:bCs/>
          <w:sz w:val="24"/>
          <w:szCs w:val="24"/>
        </w:rPr>
        <w:br/>
      </w:r>
      <w:proofErr w:type="spellStart"/>
      <w:r w:rsidRPr="00D955CE">
        <w:rPr>
          <w:rFonts w:ascii="Comic Sans MS" w:hAnsi="Comic Sans MS" w:cs="Khmer UI"/>
          <w:sz w:val="24"/>
          <w:szCs w:val="24"/>
        </w:rPr>
        <w:t>Shen</w:t>
      </w:r>
      <w:proofErr w:type="spellEnd"/>
      <w:r w:rsidRPr="00D955CE">
        <w:rPr>
          <w:rFonts w:ascii="Comic Sans MS" w:hAnsi="Comic Sans MS" w:cs="Khmer UI"/>
          <w:sz w:val="24"/>
          <w:szCs w:val="24"/>
        </w:rPr>
        <w:t xml:space="preserve"> tutustuu Jäänperässä asuvaan </w:t>
      </w:r>
      <w:proofErr w:type="spellStart"/>
      <w:r w:rsidRPr="00D955CE">
        <w:rPr>
          <w:rFonts w:ascii="Comic Sans MS" w:hAnsi="Comic Sans MS" w:cs="Khmer UI"/>
          <w:sz w:val="24"/>
          <w:szCs w:val="24"/>
        </w:rPr>
        <w:t>Shikaan</w:t>
      </w:r>
      <w:proofErr w:type="spellEnd"/>
      <w:r w:rsidRPr="00D955CE">
        <w:rPr>
          <w:rFonts w:ascii="Comic Sans MS" w:hAnsi="Comic Sans MS" w:cs="Khmer UI"/>
          <w:sz w:val="24"/>
          <w:szCs w:val="24"/>
        </w:rPr>
        <w:t>, jolla on huikea suunnitelma: koska on tositalvi, he osallistuvat mopsivaljakolla mukaan suureen pohjoiseen kisaan.</w:t>
      </w:r>
      <w:r w:rsidRPr="00D955CE">
        <w:rPr>
          <w:rFonts w:ascii="Comic Sans MS" w:hAnsi="Comic Sans MS" w:cs="Khmer UI"/>
          <w:b/>
          <w:sz w:val="24"/>
          <w:szCs w:val="24"/>
        </w:rPr>
        <w:t xml:space="preserve"> </w:t>
      </w:r>
      <w:proofErr w:type="spellStart"/>
      <w:r w:rsidRPr="00D955CE">
        <w:rPr>
          <w:rFonts w:ascii="Comic Sans MS" w:hAnsi="Comic Sans MS" w:cs="Khmer UI"/>
          <w:bCs/>
          <w:sz w:val="24"/>
          <w:szCs w:val="24"/>
        </w:rPr>
        <w:t>Shika</w:t>
      </w:r>
      <w:proofErr w:type="spellEnd"/>
      <w:r w:rsidRPr="00D955CE">
        <w:rPr>
          <w:rFonts w:ascii="Comic Sans MS" w:hAnsi="Comic Sans MS" w:cs="Khmer UI"/>
          <w:bCs/>
          <w:sz w:val="24"/>
          <w:szCs w:val="24"/>
        </w:rPr>
        <w:t xml:space="preserve"> on kuullut isoisältään, että</w:t>
      </w:r>
      <w:r w:rsidRPr="00D955CE">
        <w:rPr>
          <w:rFonts w:ascii="Comic Sans MS" w:hAnsi="Comic Sans MS" w:cs="Khmer UI"/>
          <w:b/>
          <w:sz w:val="24"/>
          <w:szCs w:val="24"/>
        </w:rPr>
        <w:t xml:space="preserve"> </w:t>
      </w:r>
      <w:r w:rsidRPr="00D955CE">
        <w:rPr>
          <w:rFonts w:ascii="Comic Sans MS" w:hAnsi="Comic Sans MS" w:cs="Khmer UI"/>
          <w:sz w:val="24"/>
          <w:szCs w:val="24"/>
        </w:rPr>
        <w:t xml:space="preserve">Pohjanukko toteuttaa ensimmäisenä Pohjoisnavalle päässeen toiveen ja </w:t>
      </w:r>
      <w:proofErr w:type="spellStart"/>
      <w:r w:rsidRPr="00D955CE">
        <w:rPr>
          <w:rFonts w:ascii="Comic Sans MS" w:hAnsi="Comic Sans MS" w:cs="Khmer UI"/>
          <w:sz w:val="24"/>
          <w:szCs w:val="24"/>
        </w:rPr>
        <w:t>Shika</w:t>
      </w:r>
      <w:proofErr w:type="spellEnd"/>
      <w:r w:rsidRPr="00D955CE">
        <w:rPr>
          <w:rFonts w:ascii="Comic Sans MS" w:hAnsi="Comic Sans MS" w:cs="Khmer UI"/>
          <w:sz w:val="24"/>
          <w:szCs w:val="24"/>
        </w:rPr>
        <w:t xml:space="preserve"> toivoo kaikkein eniten</w:t>
      </w:r>
      <w:r w:rsidRPr="00D955CE">
        <w:rPr>
          <w:rFonts w:ascii="Comic Sans MS" w:hAnsi="Comic Sans MS" w:cs="Khmer UI"/>
          <w:sz w:val="24"/>
          <w:szCs w:val="24"/>
        </w:rPr>
        <w:t xml:space="preserve"> maailmassa</w:t>
      </w:r>
      <w:r w:rsidRPr="00D955CE">
        <w:rPr>
          <w:rFonts w:ascii="Comic Sans MS" w:hAnsi="Comic Sans MS" w:cs="Khmer UI"/>
          <w:sz w:val="24"/>
          <w:szCs w:val="24"/>
        </w:rPr>
        <w:t xml:space="preserve">, että isoisä tulisi taas terveeksi. </w:t>
      </w:r>
      <w:r w:rsidRPr="00D955CE">
        <w:rPr>
          <w:rFonts w:ascii="Comic Sans MS" w:hAnsi="Comic Sans MS" w:cs="Khmer UI"/>
          <w:sz w:val="24"/>
          <w:szCs w:val="24"/>
        </w:rPr>
        <w:t>Kilpailu koiravaljakoiden välillä on kovaa ja armotonta</w:t>
      </w:r>
      <w:r w:rsidR="000930B1" w:rsidRPr="00D955CE">
        <w:rPr>
          <w:rFonts w:ascii="Comic Sans MS" w:hAnsi="Comic Sans MS" w:cs="Khmer UI"/>
          <w:sz w:val="24"/>
          <w:szCs w:val="24"/>
        </w:rPr>
        <w:t xml:space="preserve">. Mihin kaikkeen </w:t>
      </w:r>
      <w:proofErr w:type="spellStart"/>
      <w:r w:rsidR="000930B1" w:rsidRPr="00D955CE">
        <w:rPr>
          <w:rFonts w:ascii="Comic Sans MS" w:hAnsi="Comic Sans MS" w:cs="Khmer UI"/>
          <w:sz w:val="24"/>
          <w:szCs w:val="24"/>
        </w:rPr>
        <w:t>Shen</w:t>
      </w:r>
      <w:proofErr w:type="spellEnd"/>
      <w:r w:rsidR="000930B1" w:rsidRPr="00D955CE">
        <w:rPr>
          <w:rFonts w:ascii="Comic Sans MS" w:hAnsi="Comic Sans MS" w:cs="Khmer UI"/>
          <w:sz w:val="24"/>
          <w:szCs w:val="24"/>
        </w:rPr>
        <w:t xml:space="preserve"> ja </w:t>
      </w:r>
      <w:proofErr w:type="spellStart"/>
      <w:r w:rsidR="000930B1" w:rsidRPr="00D955CE">
        <w:rPr>
          <w:rFonts w:ascii="Comic Sans MS" w:hAnsi="Comic Sans MS" w:cs="Khmer UI"/>
          <w:sz w:val="24"/>
          <w:szCs w:val="24"/>
        </w:rPr>
        <w:t>Shika</w:t>
      </w:r>
      <w:proofErr w:type="spellEnd"/>
      <w:r w:rsidR="000930B1" w:rsidRPr="00D955CE">
        <w:rPr>
          <w:rFonts w:ascii="Comic Sans MS" w:hAnsi="Comic Sans MS" w:cs="Khmer UI"/>
          <w:sz w:val="24"/>
          <w:szCs w:val="24"/>
        </w:rPr>
        <w:t xml:space="preserve"> törmäävät matkallaan ja kuka pääsee ensimmäisenä perille?</w:t>
      </w:r>
    </w:p>
    <w:p w14:paraId="3C80531D" w14:textId="77777777" w:rsidR="008231DE" w:rsidRPr="00D955CE" w:rsidRDefault="008231DE" w:rsidP="008231DE">
      <w:pPr>
        <w:rPr>
          <w:rFonts w:ascii="Comic Sans MS" w:hAnsi="Comic Sans MS" w:cs="Khmer UI"/>
          <w:sz w:val="24"/>
          <w:szCs w:val="24"/>
        </w:rPr>
      </w:pPr>
      <w:r w:rsidRPr="00D955CE">
        <w:rPr>
          <w:rFonts w:ascii="Comic Sans MS" w:hAnsi="Comic Sans MS" w:cs="Khmer UI"/>
          <w:noProof/>
          <w:sz w:val="24"/>
          <w:szCs w:val="24"/>
        </w:rPr>
        <w:drawing>
          <wp:anchor distT="0" distB="0" distL="114300" distR="114300" simplePos="0" relativeHeight="251659264" behindDoc="0" locked="0" layoutInCell="1" allowOverlap="1" wp14:anchorId="29F97C19" wp14:editId="631A9DE0">
            <wp:simplePos x="0" y="0"/>
            <wp:positionH relativeFrom="column">
              <wp:posOffset>5433060</wp:posOffset>
            </wp:positionH>
            <wp:positionV relativeFrom="paragraph">
              <wp:posOffset>258445</wp:posOffset>
            </wp:positionV>
            <wp:extent cx="975600" cy="1281600"/>
            <wp:effectExtent l="0" t="0" r="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600" cy="1281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955CE">
        <w:rPr>
          <w:rFonts w:ascii="Comic Sans MS" w:hAnsi="Comic Sans MS" w:cs="Khmer UI"/>
          <w:b/>
          <w:bCs/>
          <w:sz w:val="24"/>
          <w:szCs w:val="24"/>
        </w:rPr>
        <w:t>Rörvik</w:t>
      </w:r>
      <w:proofErr w:type="spellEnd"/>
      <w:r w:rsidRPr="00D955CE">
        <w:rPr>
          <w:rFonts w:ascii="Comic Sans MS" w:hAnsi="Comic Sans MS" w:cs="Khmer UI"/>
          <w:b/>
          <w:bCs/>
          <w:sz w:val="24"/>
          <w:szCs w:val="24"/>
        </w:rPr>
        <w:t>: Kaksi pientä ritaria (</w:t>
      </w:r>
      <w:proofErr w:type="gramStart"/>
      <w:r w:rsidRPr="00D955CE">
        <w:rPr>
          <w:rFonts w:ascii="Comic Sans MS" w:hAnsi="Comic Sans MS" w:cs="Khmer UI"/>
          <w:b/>
          <w:bCs/>
          <w:sz w:val="24"/>
          <w:szCs w:val="24"/>
        </w:rPr>
        <w:t>49 s.</w:t>
      </w:r>
      <w:proofErr w:type="gramEnd"/>
      <w:r w:rsidRPr="00D955CE">
        <w:rPr>
          <w:rFonts w:ascii="Comic Sans MS" w:hAnsi="Comic Sans MS" w:cs="Khmer UI"/>
          <w:b/>
          <w:bCs/>
          <w:sz w:val="24"/>
          <w:szCs w:val="24"/>
        </w:rPr>
        <w:t>)</w:t>
      </w:r>
      <w:r w:rsidRPr="00D955CE">
        <w:rPr>
          <w:rFonts w:ascii="Comic Sans MS" w:hAnsi="Comic Sans MS" w:cs="Khmer UI"/>
          <w:b/>
          <w:bCs/>
          <w:sz w:val="24"/>
          <w:szCs w:val="24"/>
        </w:rPr>
        <w:br/>
      </w:r>
      <w:r w:rsidRPr="00D955CE">
        <w:rPr>
          <w:rFonts w:ascii="Comic Sans MS" w:hAnsi="Comic Sans MS" w:cs="Khmer UI"/>
          <w:sz w:val="24"/>
          <w:szCs w:val="24"/>
        </w:rPr>
        <w:t>Prinsessa on kadonnut! Ritarit Ruusupuska ja Räiskis-</w:t>
      </w:r>
      <w:proofErr w:type="spellStart"/>
      <w:r w:rsidRPr="00D955CE">
        <w:rPr>
          <w:rFonts w:ascii="Comic Sans MS" w:hAnsi="Comic Sans MS" w:cs="Khmer UI"/>
          <w:sz w:val="24"/>
          <w:szCs w:val="24"/>
        </w:rPr>
        <w:t>Bang</w:t>
      </w:r>
      <w:proofErr w:type="spellEnd"/>
      <w:r w:rsidRPr="00D955CE">
        <w:rPr>
          <w:rFonts w:ascii="Comic Sans MS" w:hAnsi="Comic Sans MS" w:cs="Khmer UI"/>
          <w:sz w:val="24"/>
          <w:szCs w:val="24"/>
        </w:rPr>
        <w:t xml:space="preserve"> ovat ainoat ritarit, jotka eivät ole turnajaisissa, joten kuningas antaa heille tehtäväksi etsiä prinsessan ja tuoda hänet takaisin linnaan. Prinsessan pelastaminen ei kyllä hirveästi kiinnosta ja sitä paitsi lohikäärmeet eivät ole mitään lemmikkejä.</w:t>
      </w:r>
    </w:p>
    <w:p w14:paraId="2201612B" w14:textId="579CD76F" w:rsidR="008231DE" w:rsidRPr="00D955CE" w:rsidRDefault="00077B44" w:rsidP="008231DE">
      <w:pPr>
        <w:rPr>
          <w:rFonts w:ascii="Constantia" w:hAnsi="Constantia"/>
          <w:b/>
          <w:bCs/>
          <w:sz w:val="24"/>
          <w:szCs w:val="24"/>
        </w:rPr>
      </w:pPr>
      <w:proofErr w:type="spellStart"/>
      <w:r w:rsidRPr="00D955CE">
        <w:rPr>
          <w:rFonts w:ascii="Comic Sans MS" w:hAnsi="Comic Sans MS" w:cs="Khmer UI"/>
          <w:b/>
          <w:bCs/>
          <w:sz w:val="24"/>
          <w:szCs w:val="24"/>
        </w:rPr>
        <w:t>Simukka</w:t>
      </w:r>
      <w:proofErr w:type="spellEnd"/>
      <w:r w:rsidRPr="00D955CE">
        <w:rPr>
          <w:rFonts w:ascii="Comic Sans MS" w:hAnsi="Comic Sans MS" w:cs="Khmer UI"/>
          <w:b/>
          <w:bCs/>
          <w:sz w:val="24"/>
          <w:szCs w:val="24"/>
        </w:rPr>
        <w:t>: Poika ullakolla, poika kellarissa (</w:t>
      </w:r>
      <w:proofErr w:type="gramStart"/>
      <w:r w:rsidRPr="00D955CE">
        <w:rPr>
          <w:rFonts w:ascii="Comic Sans MS" w:hAnsi="Comic Sans MS" w:cs="Khmer UI"/>
          <w:b/>
          <w:bCs/>
          <w:sz w:val="24"/>
          <w:szCs w:val="24"/>
        </w:rPr>
        <w:t>192 s.</w:t>
      </w:r>
      <w:proofErr w:type="gramEnd"/>
      <w:r w:rsidRPr="00D955CE">
        <w:rPr>
          <w:rFonts w:ascii="Comic Sans MS" w:hAnsi="Comic Sans MS" w:cs="Khmer UI"/>
          <w:b/>
          <w:bCs/>
          <w:sz w:val="24"/>
          <w:szCs w:val="24"/>
        </w:rPr>
        <w:t>)</w:t>
      </w:r>
      <w:r w:rsidR="00AC7D27" w:rsidRPr="00D955CE">
        <w:rPr>
          <w:rFonts w:ascii="Comic Sans MS" w:hAnsi="Comic Sans MS" w:cs="Khmer UI"/>
          <w:b/>
          <w:bCs/>
          <w:sz w:val="24"/>
          <w:szCs w:val="24"/>
        </w:rPr>
        <w:br/>
      </w:r>
      <w:r w:rsidR="00A82504" w:rsidRPr="00D955CE">
        <w:rPr>
          <w:rFonts w:ascii="Comic Sans MS" w:hAnsi="Comic Sans MS" w:cs="Khmer UI"/>
          <w:sz w:val="24"/>
          <w:szCs w:val="24"/>
        </w:rPr>
        <w:t>10-vuotiaan Alexiksen perhe muuttaa uuteen kotiin, josta hän saa unelmiensa ullakkohuoneen. Samaan aikaan</w:t>
      </w:r>
      <w:r w:rsidR="00FE639F" w:rsidRPr="00D955CE">
        <w:rPr>
          <w:rFonts w:ascii="Comic Sans MS" w:hAnsi="Comic Sans MS" w:cs="Khmer UI"/>
          <w:sz w:val="24"/>
          <w:szCs w:val="24"/>
        </w:rPr>
        <w:t xml:space="preserve"> myös</w:t>
      </w:r>
      <w:r w:rsidR="00A82504" w:rsidRPr="00D955CE">
        <w:rPr>
          <w:rFonts w:ascii="Comic Sans MS" w:hAnsi="Comic Sans MS" w:cs="Khmer UI"/>
          <w:sz w:val="24"/>
          <w:szCs w:val="24"/>
        </w:rPr>
        <w:t xml:space="preserve"> Maxin perhe muuttaa ja Max saa itselleen upean kellarihuoneen, jossa hän saa olla omassa rauhassa sisaruksilta.</w:t>
      </w:r>
      <w:r w:rsidR="00A82504" w:rsidRPr="00D955CE">
        <w:rPr>
          <w:rFonts w:ascii="Comic Sans MS" w:hAnsi="Comic Sans MS" w:cs="Khmer UI"/>
          <w:b/>
          <w:bCs/>
          <w:sz w:val="24"/>
          <w:szCs w:val="24"/>
        </w:rPr>
        <w:t xml:space="preserve"> </w:t>
      </w:r>
      <w:r w:rsidR="00FE639F" w:rsidRPr="00D955CE">
        <w:rPr>
          <w:rFonts w:ascii="Comic Sans MS" w:hAnsi="Comic Sans MS" w:cs="Khmer UI"/>
          <w:sz w:val="24"/>
          <w:szCs w:val="24"/>
        </w:rPr>
        <w:t xml:space="preserve">Talossa on kuitenkin jotain kummallista: pojat kuulevat ääniä, joita muut eivät kuule ja yhtenä yönä Alexis löytää keittiön nurkassa olevasta kaapista alaspäin johtavat portaat… </w:t>
      </w:r>
      <w:r w:rsidR="00FE639F" w:rsidRPr="00D955CE">
        <w:rPr>
          <w:rFonts w:ascii="Comic Sans MS" w:hAnsi="Comic Sans MS" w:cs="Khmer UI"/>
          <w:b/>
          <w:bCs/>
          <w:sz w:val="24"/>
          <w:szCs w:val="24"/>
        </w:rPr>
        <w:t xml:space="preserve"> </w:t>
      </w:r>
      <w:r w:rsidRPr="00D955CE">
        <w:rPr>
          <w:rFonts w:ascii="Comic Sans MS" w:hAnsi="Comic Sans MS" w:cs="Khmer UI"/>
          <w:b/>
          <w:bCs/>
          <w:sz w:val="24"/>
          <w:szCs w:val="24"/>
        </w:rPr>
        <w:br/>
      </w:r>
      <w:r w:rsidR="00A82504" w:rsidRPr="00D955CE">
        <w:rPr>
          <w:rFonts w:ascii="Comic Sans MS" w:hAnsi="Comic Sans MS"/>
          <w:b/>
          <w:bCs/>
          <w:sz w:val="24"/>
          <w:szCs w:val="24"/>
        </w:rPr>
        <w:br/>
      </w:r>
      <w:proofErr w:type="spellStart"/>
      <w:r w:rsidR="008231DE" w:rsidRPr="00D955CE">
        <w:rPr>
          <w:rFonts w:ascii="Comic Sans MS" w:hAnsi="Comic Sans MS"/>
          <w:b/>
          <w:bCs/>
          <w:sz w:val="24"/>
          <w:szCs w:val="24"/>
        </w:rPr>
        <w:t>Walliams</w:t>
      </w:r>
      <w:proofErr w:type="spellEnd"/>
      <w:r w:rsidR="008231DE" w:rsidRPr="00D955CE">
        <w:rPr>
          <w:rFonts w:ascii="Comic Sans MS" w:hAnsi="Comic Sans MS"/>
          <w:b/>
          <w:bCs/>
          <w:sz w:val="24"/>
          <w:szCs w:val="24"/>
        </w:rPr>
        <w:t>: Lima (</w:t>
      </w:r>
      <w:proofErr w:type="gramStart"/>
      <w:r w:rsidR="008231DE" w:rsidRPr="00D955CE">
        <w:rPr>
          <w:rFonts w:ascii="Comic Sans MS" w:hAnsi="Comic Sans MS"/>
          <w:b/>
          <w:bCs/>
          <w:sz w:val="24"/>
          <w:szCs w:val="24"/>
        </w:rPr>
        <w:t>311 s.</w:t>
      </w:r>
      <w:proofErr w:type="gramEnd"/>
      <w:r w:rsidR="008231DE" w:rsidRPr="00D955CE">
        <w:rPr>
          <w:rFonts w:ascii="Comic Sans MS" w:hAnsi="Comic Sans MS"/>
          <w:b/>
          <w:bCs/>
          <w:sz w:val="24"/>
          <w:szCs w:val="24"/>
        </w:rPr>
        <w:t>)</w:t>
      </w:r>
      <w:r w:rsidR="008231DE" w:rsidRPr="00D955CE">
        <w:rPr>
          <w:rFonts w:ascii="Comic Sans MS" w:hAnsi="Comic Sans MS"/>
          <w:b/>
          <w:bCs/>
          <w:sz w:val="24"/>
          <w:szCs w:val="24"/>
        </w:rPr>
        <w:br/>
      </w:r>
      <w:r w:rsidR="008231DE" w:rsidRPr="00D955CE">
        <w:rPr>
          <w:rFonts w:ascii="Comic Sans MS" w:hAnsi="Comic Sans MS"/>
          <w:sz w:val="24"/>
          <w:szCs w:val="24"/>
        </w:rPr>
        <w:t xml:space="preserve">11-vuotias Ned asuu </w:t>
      </w:r>
      <w:proofErr w:type="spellStart"/>
      <w:r w:rsidR="008231DE" w:rsidRPr="00D955CE">
        <w:rPr>
          <w:rFonts w:ascii="Comic Sans MS" w:hAnsi="Comic Sans MS"/>
          <w:sz w:val="24"/>
          <w:szCs w:val="24"/>
        </w:rPr>
        <w:t>Muhjun</w:t>
      </w:r>
      <w:proofErr w:type="spellEnd"/>
      <w:r w:rsidR="008231DE" w:rsidRPr="00D955CE">
        <w:rPr>
          <w:rFonts w:ascii="Comic Sans MS" w:hAnsi="Comic Sans MS"/>
          <w:sz w:val="24"/>
          <w:szCs w:val="24"/>
        </w:rPr>
        <w:t xml:space="preserve"> saarella perheensä kanssa. Isosisko </w:t>
      </w:r>
      <w:proofErr w:type="spellStart"/>
      <w:r w:rsidR="008231DE" w:rsidRPr="00D955CE">
        <w:rPr>
          <w:rFonts w:ascii="Comic Sans MS" w:hAnsi="Comic Sans MS"/>
          <w:sz w:val="24"/>
          <w:szCs w:val="24"/>
        </w:rPr>
        <w:t>Jemiman</w:t>
      </w:r>
      <w:proofErr w:type="spellEnd"/>
      <w:r w:rsidR="008231DE" w:rsidRPr="00D955CE">
        <w:rPr>
          <w:rFonts w:ascii="Comic Sans MS" w:hAnsi="Comic Sans MS"/>
          <w:sz w:val="24"/>
          <w:szCs w:val="24"/>
        </w:rPr>
        <w:t xml:space="preserve"> mielipuuhaa on kamalien kepposten tekeminen Nedille, isä kalastaa aamusta iltaan merellä ja äiti myy torilla isän pyydystämiä kaloja.  </w:t>
      </w:r>
      <w:r w:rsidR="008231DE" w:rsidRPr="00D955CE">
        <w:rPr>
          <w:rFonts w:ascii="Comic Sans MS" w:hAnsi="Comic Sans MS"/>
          <w:sz w:val="24"/>
          <w:szCs w:val="24"/>
        </w:rPr>
        <w:br/>
      </w:r>
      <w:proofErr w:type="spellStart"/>
      <w:r w:rsidR="008231DE" w:rsidRPr="00D955CE">
        <w:rPr>
          <w:rFonts w:ascii="Comic Sans MS" w:hAnsi="Comic Sans MS"/>
          <w:sz w:val="24"/>
          <w:szCs w:val="24"/>
        </w:rPr>
        <w:t>Muhjun</w:t>
      </w:r>
      <w:proofErr w:type="spellEnd"/>
      <w:r w:rsidR="008231DE" w:rsidRPr="00D955CE">
        <w:rPr>
          <w:rFonts w:ascii="Comic Sans MS" w:hAnsi="Comic Sans MS"/>
          <w:sz w:val="24"/>
          <w:szCs w:val="24"/>
        </w:rPr>
        <w:t xml:space="preserve"> saari on suorastaan kammottava paikka asua: </w:t>
      </w:r>
      <w:r w:rsidR="00D955CE" w:rsidRPr="00D955CE">
        <w:rPr>
          <w:rFonts w:ascii="Comic Sans MS" w:hAnsi="Comic Sans MS"/>
          <w:sz w:val="24"/>
          <w:szCs w:val="24"/>
        </w:rPr>
        <w:t xml:space="preserve">monet </w:t>
      </w:r>
      <w:r w:rsidR="000930B1" w:rsidRPr="00D955CE">
        <w:rPr>
          <w:rFonts w:ascii="Comic Sans MS" w:hAnsi="Comic Sans MS"/>
          <w:sz w:val="24"/>
          <w:szCs w:val="24"/>
        </w:rPr>
        <w:t>saarella</w:t>
      </w:r>
      <w:r w:rsidR="00F047AA" w:rsidRPr="00D955CE">
        <w:rPr>
          <w:rFonts w:ascii="Comic Sans MS" w:hAnsi="Comic Sans MS"/>
          <w:sz w:val="24"/>
          <w:szCs w:val="24"/>
        </w:rPr>
        <w:t xml:space="preserve"> asuvat aikuiset tekevät lasten elämästä </w:t>
      </w:r>
      <w:r w:rsidR="00D955CE" w:rsidRPr="00D955CE">
        <w:rPr>
          <w:rFonts w:ascii="Comic Sans MS" w:hAnsi="Comic Sans MS"/>
          <w:sz w:val="24"/>
          <w:szCs w:val="24"/>
        </w:rPr>
        <w:t>mahdollisimman vaikeaa keinolla millä tahansa.</w:t>
      </w:r>
      <w:r w:rsidR="008231DE" w:rsidRPr="00D955CE">
        <w:rPr>
          <w:rFonts w:ascii="Comic Sans MS" w:hAnsi="Comic Sans MS"/>
          <w:sz w:val="24"/>
          <w:szCs w:val="24"/>
        </w:rPr>
        <w:t xml:space="preserve"> Kun Ned onnistuu sattumalta valmistamaan limaa, mikään ei ole ennallaan…</w:t>
      </w:r>
    </w:p>
    <w:p w14:paraId="65166701" w14:textId="77777777" w:rsidR="008231DE" w:rsidRPr="002B58FF" w:rsidRDefault="008231DE">
      <w:pPr>
        <w:rPr>
          <w:sz w:val="24"/>
          <w:szCs w:val="24"/>
        </w:rPr>
      </w:pPr>
    </w:p>
    <w:sectPr w:rsidR="008231DE" w:rsidRPr="002B5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Khmer UI">
    <w:charset w:val="00"/>
    <w:family w:val="swiss"/>
    <w:pitch w:val="variable"/>
    <w:sig w:usb0="8000002F" w:usb1="0000204A" w:usb2="0001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DE"/>
    <w:rsid w:val="00077B44"/>
    <w:rsid w:val="000930B1"/>
    <w:rsid w:val="001A7B31"/>
    <w:rsid w:val="00230823"/>
    <w:rsid w:val="00254779"/>
    <w:rsid w:val="002B58FF"/>
    <w:rsid w:val="00417AD9"/>
    <w:rsid w:val="0047713D"/>
    <w:rsid w:val="004A36E3"/>
    <w:rsid w:val="00503AE9"/>
    <w:rsid w:val="00571CDB"/>
    <w:rsid w:val="00574D1A"/>
    <w:rsid w:val="00596755"/>
    <w:rsid w:val="005E6EF9"/>
    <w:rsid w:val="00676CFB"/>
    <w:rsid w:val="0068738B"/>
    <w:rsid w:val="006C3ED8"/>
    <w:rsid w:val="00700EC3"/>
    <w:rsid w:val="0079425A"/>
    <w:rsid w:val="008231DE"/>
    <w:rsid w:val="00846141"/>
    <w:rsid w:val="00937A05"/>
    <w:rsid w:val="00A82504"/>
    <w:rsid w:val="00AC7D27"/>
    <w:rsid w:val="00C3145E"/>
    <w:rsid w:val="00D955CE"/>
    <w:rsid w:val="00E7326D"/>
    <w:rsid w:val="00F047AA"/>
    <w:rsid w:val="00FE639F"/>
    <w:rsid w:val="00FF06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AE7F"/>
  <w15:chartTrackingRefBased/>
  <w15:docId w15:val="{D872E085-EE2C-48A4-B029-94D6E495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31DE"/>
    <w:rPr>
      <w:kern w:val="0"/>
      <w14:ligatures w14:val="none"/>
    </w:rPr>
  </w:style>
  <w:style w:type="paragraph" w:styleId="Otsikko1">
    <w:name w:val="heading 1"/>
    <w:basedOn w:val="Normaali"/>
    <w:next w:val="Normaali"/>
    <w:link w:val="Otsikko1Char"/>
    <w:uiPriority w:val="9"/>
    <w:qFormat/>
    <w:rsid w:val="008231D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8231D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8231D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8231D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tsikko5">
    <w:name w:val="heading 5"/>
    <w:basedOn w:val="Normaali"/>
    <w:next w:val="Normaali"/>
    <w:link w:val="Otsikko5Char"/>
    <w:uiPriority w:val="9"/>
    <w:semiHidden/>
    <w:unhideWhenUsed/>
    <w:qFormat/>
    <w:rsid w:val="008231D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tsikko6">
    <w:name w:val="heading 6"/>
    <w:basedOn w:val="Normaali"/>
    <w:next w:val="Normaali"/>
    <w:link w:val="Otsikko6Char"/>
    <w:uiPriority w:val="9"/>
    <w:semiHidden/>
    <w:unhideWhenUsed/>
    <w:qFormat/>
    <w:rsid w:val="008231D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tsikko7">
    <w:name w:val="heading 7"/>
    <w:basedOn w:val="Normaali"/>
    <w:next w:val="Normaali"/>
    <w:link w:val="Otsikko7Char"/>
    <w:uiPriority w:val="9"/>
    <w:semiHidden/>
    <w:unhideWhenUsed/>
    <w:qFormat/>
    <w:rsid w:val="008231DE"/>
    <w:pPr>
      <w:keepNext/>
      <w:keepLines/>
      <w:spacing w:before="40" w:after="0"/>
      <w:outlineLvl w:val="6"/>
    </w:pPr>
    <w:rPr>
      <w:rFonts w:eastAsiaTheme="majorEastAsia" w:cstheme="majorBidi"/>
      <w:color w:val="595959" w:themeColor="text1" w:themeTint="A6"/>
      <w:kern w:val="2"/>
      <w14:ligatures w14:val="standardContextual"/>
    </w:rPr>
  </w:style>
  <w:style w:type="paragraph" w:styleId="Otsikko8">
    <w:name w:val="heading 8"/>
    <w:basedOn w:val="Normaali"/>
    <w:next w:val="Normaali"/>
    <w:link w:val="Otsikko8Char"/>
    <w:uiPriority w:val="9"/>
    <w:semiHidden/>
    <w:unhideWhenUsed/>
    <w:qFormat/>
    <w:rsid w:val="008231DE"/>
    <w:pPr>
      <w:keepNext/>
      <w:keepLines/>
      <w:spacing w:after="0"/>
      <w:outlineLvl w:val="7"/>
    </w:pPr>
    <w:rPr>
      <w:rFonts w:eastAsiaTheme="majorEastAsia" w:cstheme="majorBidi"/>
      <w:i/>
      <w:iCs/>
      <w:color w:val="272727" w:themeColor="text1" w:themeTint="D8"/>
      <w:kern w:val="2"/>
      <w14:ligatures w14:val="standardContextual"/>
    </w:rPr>
  </w:style>
  <w:style w:type="paragraph" w:styleId="Otsikko9">
    <w:name w:val="heading 9"/>
    <w:basedOn w:val="Normaali"/>
    <w:next w:val="Normaali"/>
    <w:link w:val="Otsikko9Char"/>
    <w:uiPriority w:val="9"/>
    <w:semiHidden/>
    <w:unhideWhenUsed/>
    <w:qFormat/>
    <w:rsid w:val="008231DE"/>
    <w:pPr>
      <w:keepNext/>
      <w:keepLines/>
      <w:spacing w:after="0"/>
      <w:outlineLvl w:val="8"/>
    </w:pPr>
    <w:rPr>
      <w:rFonts w:eastAsiaTheme="majorEastAsia" w:cstheme="majorBidi"/>
      <w:color w:val="272727" w:themeColor="text1" w:themeTint="D8"/>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231D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231D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231D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231D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231D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231D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231D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231D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231DE"/>
    <w:rPr>
      <w:rFonts w:eastAsiaTheme="majorEastAsia" w:cstheme="majorBidi"/>
      <w:color w:val="272727" w:themeColor="text1" w:themeTint="D8"/>
    </w:rPr>
  </w:style>
  <w:style w:type="paragraph" w:styleId="Otsikko">
    <w:name w:val="Title"/>
    <w:basedOn w:val="Normaali"/>
    <w:next w:val="Normaali"/>
    <w:link w:val="OtsikkoChar"/>
    <w:uiPriority w:val="10"/>
    <w:qFormat/>
    <w:rsid w:val="008231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8231D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231D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8231D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231DE"/>
    <w:pPr>
      <w:spacing w:before="160"/>
      <w:jc w:val="center"/>
    </w:pPr>
    <w:rPr>
      <w:i/>
      <w:iCs/>
      <w:color w:val="404040" w:themeColor="text1" w:themeTint="BF"/>
      <w:kern w:val="2"/>
      <w14:ligatures w14:val="standardContextual"/>
    </w:rPr>
  </w:style>
  <w:style w:type="character" w:customStyle="1" w:styleId="LainausChar">
    <w:name w:val="Lainaus Char"/>
    <w:basedOn w:val="Kappaleenoletusfontti"/>
    <w:link w:val="Lainaus"/>
    <w:uiPriority w:val="29"/>
    <w:rsid w:val="008231DE"/>
    <w:rPr>
      <w:i/>
      <w:iCs/>
      <w:color w:val="404040" w:themeColor="text1" w:themeTint="BF"/>
    </w:rPr>
  </w:style>
  <w:style w:type="paragraph" w:styleId="Luettelokappale">
    <w:name w:val="List Paragraph"/>
    <w:basedOn w:val="Normaali"/>
    <w:uiPriority w:val="34"/>
    <w:qFormat/>
    <w:rsid w:val="008231DE"/>
    <w:pPr>
      <w:ind w:left="720"/>
      <w:contextualSpacing/>
    </w:pPr>
    <w:rPr>
      <w:kern w:val="2"/>
      <w14:ligatures w14:val="standardContextual"/>
    </w:rPr>
  </w:style>
  <w:style w:type="character" w:styleId="Voimakaskorostus">
    <w:name w:val="Intense Emphasis"/>
    <w:basedOn w:val="Kappaleenoletusfontti"/>
    <w:uiPriority w:val="21"/>
    <w:qFormat/>
    <w:rsid w:val="008231DE"/>
    <w:rPr>
      <w:i/>
      <w:iCs/>
      <w:color w:val="0F4761" w:themeColor="accent1" w:themeShade="BF"/>
    </w:rPr>
  </w:style>
  <w:style w:type="paragraph" w:styleId="Erottuvalainaus">
    <w:name w:val="Intense Quote"/>
    <w:basedOn w:val="Normaali"/>
    <w:next w:val="Normaali"/>
    <w:link w:val="ErottuvalainausChar"/>
    <w:uiPriority w:val="30"/>
    <w:qFormat/>
    <w:rsid w:val="00823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ErottuvalainausChar">
    <w:name w:val="Erottuva lainaus Char"/>
    <w:basedOn w:val="Kappaleenoletusfontti"/>
    <w:link w:val="Erottuvalainaus"/>
    <w:uiPriority w:val="30"/>
    <w:rsid w:val="008231DE"/>
    <w:rPr>
      <w:i/>
      <w:iCs/>
      <w:color w:val="0F4761" w:themeColor="accent1" w:themeShade="BF"/>
    </w:rPr>
  </w:style>
  <w:style w:type="character" w:styleId="Erottuvaviittaus">
    <w:name w:val="Intense Reference"/>
    <w:basedOn w:val="Kappaleenoletusfontti"/>
    <w:uiPriority w:val="32"/>
    <w:qFormat/>
    <w:rsid w:val="00823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A3AE4-C693-48C2-8AFD-D83C8A66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4023</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Selesniemi, Jaana</dc:creator>
  <cp:keywords/>
  <dc:description/>
  <cp:lastModifiedBy>Selesniemi, Jaana</cp:lastModifiedBy>
  <cp:revision>3</cp:revision>
  <dcterms:created xsi:type="dcterms:W3CDTF">2025-02-18T05:54:00Z</dcterms:created>
  <dcterms:modified xsi:type="dcterms:W3CDTF">2025-02-18T05:55:00Z</dcterms:modified>
</cp:coreProperties>
</file>