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A8C47" w14:textId="77777777" w:rsidR="002B38C5" w:rsidRDefault="002B38C5" w:rsidP="002B38C5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10D43A3E" w14:textId="33A53A5D" w:rsidR="002B38C5" w:rsidRPr="00C57241" w:rsidRDefault="007B183D" w:rsidP="002B38C5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32"/>
          <w:szCs w:val="18"/>
        </w:rPr>
        <w:t>13</w:t>
      </w:r>
      <w:r w:rsidR="002B38C5">
        <w:rPr>
          <w:rFonts w:asciiTheme="majorHAnsi" w:hAnsiTheme="majorHAnsi" w:cstheme="majorHAnsi"/>
          <w:b/>
          <w:sz w:val="32"/>
        </w:rPr>
        <w:t>.</w:t>
      </w:r>
      <w:r>
        <w:rPr>
          <w:rFonts w:asciiTheme="majorHAnsi" w:hAnsiTheme="majorHAnsi" w:cstheme="majorHAnsi"/>
          <w:b/>
          <w:sz w:val="32"/>
        </w:rPr>
        <w:t>4</w:t>
      </w:r>
      <w:r w:rsidR="002B38C5">
        <w:rPr>
          <w:rFonts w:asciiTheme="majorHAnsi" w:hAnsiTheme="majorHAnsi" w:cstheme="majorHAnsi"/>
          <w:b/>
          <w:sz w:val="32"/>
        </w:rPr>
        <w:t>.2021 klo 14.30-1</w:t>
      </w:r>
      <w:r w:rsidR="00DE70BD">
        <w:rPr>
          <w:rFonts w:asciiTheme="majorHAnsi" w:hAnsiTheme="majorHAnsi" w:cstheme="majorHAnsi"/>
          <w:b/>
          <w:sz w:val="32"/>
        </w:rPr>
        <w:t>5.30</w:t>
      </w:r>
    </w:p>
    <w:p w14:paraId="38CB03B6" w14:textId="77777777" w:rsidR="002B38C5" w:rsidRDefault="002B38C5" w:rsidP="002B38C5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5F5A36E1" w14:textId="77777777" w:rsidR="002B38C5" w:rsidRPr="00063DC1" w:rsidRDefault="002B38C5" w:rsidP="002B38C5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22F846CF" w14:textId="77777777" w:rsidR="002B38C5" w:rsidRDefault="002B38C5" w:rsidP="002B38C5">
      <w:pPr>
        <w:spacing w:after="0"/>
        <w:rPr>
          <w:sz w:val="18"/>
          <w:szCs w:val="18"/>
        </w:rPr>
        <w:sectPr w:rsidR="002B38C5" w:rsidSect="002B38C5">
          <w:headerReference w:type="default" r:id="rId10"/>
          <w:headerReference w:type="first" r:id="rId11"/>
          <w:footerReference w:type="first" r:id="rId12"/>
          <w:type w:val="continuous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29C12A59" w14:textId="25275FA2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 xml:space="preserve">Päivi Liimatainen, Kortepohjan koulun rehtori </w:t>
      </w:r>
      <w:r w:rsidR="00F35D1B">
        <w:rPr>
          <w:sz w:val="18"/>
          <w:szCs w:val="18"/>
        </w:rPr>
        <w:t>(pj)</w:t>
      </w:r>
    </w:p>
    <w:p w14:paraId="7282662E" w14:textId="0438E669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 xml:space="preserve">Timo Korhonen, Kortesuon ja Kortepohjan päiväkotien johtaja </w:t>
      </w:r>
    </w:p>
    <w:p w14:paraId="0F96E85A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>Saija Pulkkinen, Kortepohjan koulu, luo</w:t>
      </w:r>
    </w:p>
    <w:p w14:paraId="2B5C7F11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>Jaakko Aninko, Kortepohjan koulu, luo</w:t>
      </w:r>
    </w:p>
    <w:p w14:paraId="168375C3" w14:textId="77777777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Ida Peri, Kortepohjan koulu, luo</w:t>
      </w:r>
    </w:p>
    <w:p w14:paraId="4C49715C" w14:textId="40CE72E0" w:rsidR="002B38C5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 xml:space="preserve">Erkka Marttio, Kortepohjan koulu, Kortepohjan koulun varajohtaja </w:t>
      </w:r>
    </w:p>
    <w:p w14:paraId="4B19D6F0" w14:textId="572414CB" w:rsidR="0075415D" w:rsidRPr="0075415D" w:rsidRDefault="0075415D" w:rsidP="002B38C5">
      <w:p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Kimmo Korhonen, Kortepohjan koulu</w:t>
      </w:r>
    </w:p>
    <w:p w14:paraId="388EC71D" w14:textId="4D23AF52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Leena Vehkamäki, Kortepohjan pk:n apulaisjohtaja</w:t>
      </w:r>
    </w:p>
    <w:p w14:paraId="58798491" w14:textId="713EFB4D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 xml:space="preserve">Karoliina Mäkinen, Kortepohjan </w:t>
      </w:r>
      <w:proofErr w:type="spellStart"/>
      <w:r w:rsidRPr="0075415D">
        <w:rPr>
          <w:sz w:val="18"/>
          <w:szCs w:val="18"/>
        </w:rPr>
        <w:t>pk:t</w:t>
      </w:r>
      <w:proofErr w:type="spellEnd"/>
      <w:r w:rsidRPr="0075415D">
        <w:rPr>
          <w:sz w:val="18"/>
          <w:szCs w:val="18"/>
        </w:rPr>
        <w:t xml:space="preserve">, </w:t>
      </w:r>
      <w:proofErr w:type="spellStart"/>
      <w:r w:rsidRPr="0075415D">
        <w:rPr>
          <w:sz w:val="18"/>
          <w:szCs w:val="18"/>
        </w:rPr>
        <w:t>ped</w:t>
      </w:r>
      <w:proofErr w:type="spellEnd"/>
      <w:r w:rsidRPr="0075415D">
        <w:rPr>
          <w:sz w:val="18"/>
          <w:szCs w:val="18"/>
        </w:rPr>
        <w:t>. apulaisjohtaja</w:t>
      </w:r>
      <w:r w:rsidR="009F7E82" w:rsidRPr="0075415D">
        <w:rPr>
          <w:sz w:val="18"/>
          <w:szCs w:val="18"/>
        </w:rPr>
        <w:t xml:space="preserve"> (siht.)</w:t>
      </w:r>
    </w:p>
    <w:p w14:paraId="48DF9122" w14:textId="77777777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 xml:space="preserve">Hannele Anetjärvi-Villanen, Kortepohjan </w:t>
      </w:r>
      <w:proofErr w:type="spellStart"/>
      <w:r w:rsidRPr="0075415D">
        <w:rPr>
          <w:sz w:val="18"/>
          <w:szCs w:val="18"/>
        </w:rPr>
        <w:t>pk:t</w:t>
      </w:r>
      <w:proofErr w:type="spellEnd"/>
      <w:r w:rsidRPr="0075415D">
        <w:rPr>
          <w:sz w:val="18"/>
          <w:szCs w:val="18"/>
        </w:rPr>
        <w:t xml:space="preserve">, </w:t>
      </w:r>
      <w:proofErr w:type="spellStart"/>
      <w:r w:rsidRPr="0075415D">
        <w:rPr>
          <w:sz w:val="18"/>
          <w:szCs w:val="18"/>
        </w:rPr>
        <w:t>veo</w:t>
      </w:r>
      <w:proofErr w:type="spellEnd"/>
    </w:p>
    <w:p w14:paraId="43CF92C1" w14:textId="77777777" w:rsidR="002B38C5" w:rsidRPr="00971ECF" w:rsidRDefault="002B38C5" w:rsidP="002B38C5">
      <w:pPr>
        <w:spacing w:after="0"/>
        <w:rPr>
          <w:strike/>
          <w:sz w:val="18"/>
          <w:szCs w:val="18"/>
        </w:rPr>
      </w:pPr>
      <w:r w:rsidRPr="00971ECF">
        <w:rPr>
          <w:strike/>
          <w:sz w:val="18"/>
          <w:szCs w:val="18"/>
        </w:rPr>
        <w:t>Elisa Rautiainen, Kortesuon päiväkoti, varahenkilö</w:t>
      </w:r>
    </w:p>
    <w:p w14:paraId="0D3DC1F2" w14:textId="77777777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 xml:space="preserve">Päivi Lukkarinen, Kortepohjan pk, </w:t>
      </w:r>
      <w:proofErr w:type="spellStart"/>
      <w:proofErr w:type="gramStart"/>
      <w:r w:rsidRPr="0075415D">
        <w:rPr>
          <w:sz w:val="18"/>
          <w:szCs w:val="18"/>
        </w:rPr>
        <w:t>vk.opettaja</w:t>
      </w:r>
      <w:proofErr w:type="spellEnd"/>
      <w:proofErr w:type="gramEnd"/>
    </w:p>
    <w:p w14:paraId="15460D80" w14:textId="77777777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Ulla Iso-Ahola, Kortesuon pk, vk. opettaja</w:t>
      </w:r>
    </w:p>
    <w:p w14:paraId="3B809DE6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 xml:space="preserve">Pirjo Aalio, Kortepohjan pk, </w:t>
      </w:r>
      <w:proofErr w:type="spellStart"/>
      <w:proofErr w:type="gramStart"/>
      <w:r w:rsidRPr="0075415D">
        <w:rPr>
          <w:strike/>
          <w:sz w:val="18"/>
          <w:szCs w:val="18"/>
        </w:rPr>
        <w:t>vk.opettaja</w:t>
      </w:r>
      <w:proofErr w:type="spellEnd"/>
      <w:proofErr w:type="gramEnd"/>
    </w:p>
    <w:p w14:paraId="50365573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 xml:space="preserve">Jaana </w:t>
      </w:r>
      <w:proofErr w:type="spellStart"/>
      <w:r w:rsidRPr="0075415D">
        <w:rPr>
          <w:strike/>
          <w:sz w:val="18"/>
          <w:szCs w:val="18"/>
        </w:rPr>
        <w:t>Hård</w:t>
      </w:r>
      <w:proofErr w:type="spellEnd"/>
      <w:r w:rsidRPr="0075415D">
        <w:rPr>
          <w:strike/>
          <w:sz w:val="18"/>
          <w:szCs w:val="18"/>
        </w:rPr>
        <w:t xml:space="preserve">-Valkonen, Kortesuon pk, </w:t>
      </w:r>
      <w:proofErr w:type="spellStart"/>
      <w:r w:rsidRPr="0075415D">
        <w:rPr>
          <w:strike/>
          <w:sz w:val="18"/>
          <w:szCs w:val="18"/>
        </w:rPr>
        <w:t>lh</w:t>
      </w:r>
      <w:proofErr w:type="spellEnd"/>
    </w:p>
    <w:p w14:paraId="4F78EEE6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>Jukka Jääskelä, Kortepohjan pk, lastenhoitaja</w:t>
      </w:r>
    </w:p>
    <w:p w14:paraId="6D71CA63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>Helinä Patrikainen, iltapäivätoiminnan vastuuohjaaja</w:t>
      </w:r>
    </w:p>
    <w:p w14:paraId="416E3A31" w14:textId="77777777" w:rsidR="002B38C5" w:rsidRPr="0075415D" w:rsidRDefault="002B38C5" w:rsidP="002B38C5">
      <w:pPr>
        <w:spacing w:after="0"/>
        <w:rPr>
          <w:strike/>
          <w:sz w:val="18"/>
          <w:szCs w:val="18"/>
        </w:rPr>
      </w:pPr>
      <w:r w:rsidRPr="0075415D">
        <w:rPr>
          <w:strike/>
          <w:sz w:val="18"/>
          <w:szCs w:val="18"/>
        </w:rPr>
        <w:t>Risto Kähkönen, nuorisopalvelut</w:t>
      </w:r>
    </w:p>
    <w:p w14:paraId="3CBB37F4" w14:textId="322CC268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Mielikki Matilainen, Kortepohjan kirjaston johtaja</w:t>
      </w:r>
    </w:p>
    <w:p w14:paraId="7A2AD4B6" w14:textId="40B9A4FE" w:rsidR="007F710B" w:rsidRPr="0075415D" w:rsidRDefault="007F710B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Titi Kalenius</w:t>
      </w:r>
      <w:r w:rsidR="00B5249C" w:rsidRPr="0075415D">
        <w:rPr>
          <w:sz w:val="18"/>
          <w:szCs w:val="18"/>
        </w:rPr>
        <w:t>, Kortepohjan kirjasto</w:t>
      </w:r>
    </w:p>
    <w:p w14:paraId="755E506C" w14:textId="77777777" w:rsidR="002B38C5" w:rsidRPr="00521DC8" w:rsidRDefault="002B38C5" w:rsidP="002B38C5">
      <w:pPr>
        <w:spacing w:after="0"/>
        <w:rPr>
          <w:strike/>
          <w:sz w:val="18"/>
          <w:szCs w:val="18"/>
        </w:rPr>
      </w:pPr>
      <w:r w:rsidRPr="00521DC8">
        <w:rPr>
          <w:strike/>
          <w:sz w:val="18"/>
          <w:szCs w:val="18"/>
        </w:rPr>
        <w:t>Seija Laitinen-Kuisma, kirjastotoimen johtaja</w:t>
      </w:r>
    </w:p>
    <w:p w14:paraId="3E4035B2" w14:textId="77777777" w:rsidR="002B38C5" w:rsidRPr="00521DC8" w:rsidRDefault="002B38C5" w:rsidP="002B38C5">
      <w:pPr>
        <w:spacing w:after="0"/>
        <w:rPr>
          <w:strike/>
          <w:sz w:val="18"/>
          <w:szCs w:val="18"/>
        </w:rPr>
      </w:pPr>
      <w:r w:rsidRPr="00521DC8">
        <w:rPr>
          <w:strike/>
          <w:sz w:val="18"/>
          <w:szCs w:val="18"/>
        </w:rPr>
        <w:t>Venla Tiihonen, Kortepohjan koulun oppilashuolto, terveyenhoitaja</w:t>
      </w:r>
    </w:p>
    <w:p w14:paraId="4058CE3F" w14:textId="293ED902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Päivi Ikkala, osastonhoitaja, kouluterveydenhuolto</w:t>
      </w:r>
    </w:p>
    <w:p w14:paraId="29ED25E6" w14:textId="77777777" w:rsidR="002B38C5" w:rsidRPr="0075415D" w:rsidRDefault="002B38C5" w:rsidP="002B38C5">
      <w:pPr>
        <w:spacing w:after="0"/>
        <w:rPr>
          <w:sz w:val="18"/>
          <w:szCs w:val="18"/>
        </w:rPr>
      </w:pPr>
      <w:r w:rsidRPr="0075415D">
        <w:rPr>
          <w:sz w:val="18"/>
          <w:szCs w:val="18"/>
        </w:rPr>
        <w:t>Jussi Ahonen, vanhempaintoimikunta KOVA pj.</w:t>
      </w:r>
    </w:p>
    <w:p w14:paraId="09D3A853" w14:textId="77777777" w:rsidR="002B38C5" w:rsidRPr="00521DC8" w:rsidRDefault="002B38C5" w:rsidP="002B38C5">
      <w:pPr>
        <w:spacing w:after="0"/>
        <w:rPr>
          <w:strike/>
          <w:sz w:val="18"/>
          <w:szCs w:val="18"/>
        </w:rPr>
      </w:pPr>
      <w:r w:rsidRPr="00521DC8">
        <w:rPr>
          <w:strike/>
          <w:sz w:val="18"/>
          <w:szCs w:val="18"/>
        </w:rPr>
        <w:t>Anna Vuorenmaa, vanhempaintoimikunta KOVA</w:t>
      </w:r>
    </w:p>
    <w:p w14:paraId="17ED1B5F" w14:textId="77777777" w:rsidR="002B38C5" w:rsidRPr="00521DC8" w:rsidRDefault="002B38C5" w:rsidP="002B38C5">
      <w:pPr>
        <w:spacing w:after="0"/>
        <w:rPr>
          <w:strike/>
          <w:sz w:val="18"/>
          <w:szCs w:val="18"/>
        </w:rPr>
      </w:pPr>
      <w:r w:rsidRPr="00521DC8">
        <w:rPr>
          <w:strike/>
          <w:sz w:val="18"/>
          <w:szCs w:val="18"/>
        </w:rPr>
        <w:t>Heidi Malinen, vanhempaintoimikunta KOVA</w:t>
      </w:r>
    </w:p>
    <w:p w14:paraId="7E3FCD38" w14:textId="77777777" w:rsidR="002B38C5" w:rsidRPr="0075415D" w:rsidRDefault="002B38C5" w:rsidP="002B38C5">
      <w:pPr>
        <w:spacing w:after="0"/>
        <w:rPr>
          <w:rFonts w:cstheme="majorHAnsi"/>
          <w:sz w:val="18"/>
          <w:szCs w:val="18"/>
        </w:rPr>
      </w:pPr>
      <w:r w:rsidRPr="0075415D">
        <w:rPr>
          <w:rFonts w:cstheme="majorHAnsi"/>
          <w:color w:val="000000"/>
          <w:sz w:val="18"/>
          <w:szCs w:val="18"/>
          <w:shd w:val="clear" w:color="auto" w:fill="FFFFFF"/>
        </w:rPr>
        <w:t>Leena Rinneaho, palvelupäällikkö lasten ja nuorten ruokailu</w:t>
      </w:r>
    </w:p>
    <w:p w14:paraId="70B0E902" w14:textId="77777777" w:rsidR="002B38C5" w:rsidRPr="00B5249C" w:rsidRDefault="002B38C5" w:rsidP="002B38C5">
      <w:pPr>
        <w:spacing w:after="0"/>
        <w:rPr>
          <w:strike/>
          <w:sz w:val="18"/>
          <w:szCs w:val="18"/>
        </w:rPr>
      </w:pPr>
      <w:r w:rsidRPr="00B5249C">
        <w:rPr>
          <w:strike/>
          <w:sz w:val="18"/>
          <w:szCs w:val="18"/>
        </w:rPr>
        <w:t>Esa Naukkarinen/Mikko Pajunen, liikuntapalvelut</w:t>
      </w:r>
    </w:p>
    <w:p w14:paraId="4DE7E1BE" w14:textId="77777777" w:rsidR="002B38C5" w:rsidRPr="00B5249C" w:rsidRDefault="002B38C5" w:rsidP="002B38C5">
      <w:pPr>
        <w:spacing w:after="0"/>
        <w:rPr>
          <w:sz w:val="18"/>
          <w:szCs w:val="18"/>
        </w:rPr>
      </w:pPr>
      <w:r w:rsidRPr="00B5249C">
        <w:rPr>
          <w:sz w:val="18"/>
          <w:szCs w:val="18"/>
        </w:rPr>
        <w:t>Kaisa Jokinen, Tilapalvelu, hankearkkitehti</w:t>
      </w:r>
    </w:p>
    <w:p w14:paraId="53CC2524" w14:textId="77777777" w:rsidR="002B38C5" w:rsidRPr="00F35D1B" w:rsidRDefault="002B38C5" w:rsidP="002B38C5">
      <w:pPr>
        <w:spacing w:after="0"/>
        <w:rPr>
          <w:strike/>
          <w:sz w:val="18"/>
          <w:szCs w:val="18"/>
        </w:rPr>
      </w:pPr>
      <w:r w:rsidRPr="00F35D1B">
        <w:rPr>
          <w:strike/>
          <w:sz w:val="18"/>
          <w:szCs w:val="18"/>
        </w:rPr>
        <w:t>Tanja Räty, kehittämis- ja palveluyksikkö, suunnittelija</w:t>
      </w:r>
    </w:p>
    <w:p w14:paraId="59B9BE3A" w14:textId="77777777" w:rsidR="002B38C5" w:rsidRPr="00B5249C" w:rsidRDefault="002B38C5" w:rsidP="002B38C5">
      <w:pPr>
        <w:spacing w:after="0"/>
        <w:rPr>
          <w:sz w:val="18"/>
          <w:szCs w:val="18"/>
        </w:rPr>
      </w:pPr>
      <w:r w:rsidRPr="00B5249C">
        <w:rPr>
          <w:sz w:val="18"/>
          <w:szCs w:val="18"/>
        </w:rPr>
        <w:t>Jari Poikolainen, sivistyksen toimiala, työsuojeluvaltuutettu</w:t>
      </w:r>
    </w:p>
    <w:p w14:paraId="45C3A357" w14:textId="77777777" w:rsidR="002B38C5" w:rsidRPr="00B5249C" w:rsidRDefault="002B38C5" w:rsidP="002B38C5">
      <w:pPr>
        <w:spacing w:after="0"/>
        <w:rPr>
          <w:strike/>
          <w:sz w:val="18"/>
          <w:szCs w:val="18"/>
        </w:rPr>
      </w:pPr>
      <w:r w:rsidRPr="00B5249C">
        <w:rPr>
          <w:strike/>
          <w:sz w:val="18"/>
          <w:szCs w:val="18"/>
        </w:rPr>
        <w:t>Klaus Savolainen, Jyväskylän Kansalaisopisto</w:t>
      </w:r>
    </w:p>
    <w:p w14:paraId="7D5E2C80" w14:textId="77777777" w:rsidR="002B38C5" w:rsidRPr="00B5249C" w:rsidRDefault="002B38C5" w:rsidP="002B38C5">
      <w:pPr>
        <w:spacing w:after="0"/>
        <w:rPr>
          <w:sz w:val="18"/>
          <w:szCs w:val="18"/>
        </w:rPr>
      </w:pPr>
      <w:r w:rsidRPr="00B5249C">
        <w:rPr>
          <w:sz w:val="18"/>
          <w:szCs w:val="18"/>
        </w:rPr>
        <w:t>Tiina Tuukkanen, perhekeskustyöntekijä</w:t>
      </w:r>
    </w:p>
    <w:p w14:paraId="20DE19EC" w14:textId="77777777" w:rsidR="002B38C5" w:rsidRPr="00B5249C" w:rsidRDefault="002B38C5" w:rsidP="002B38C5">
      <w:pPr>
        <w:spacing w:after="0"/>
        <w:rPr>
          <w:strike/>
          <w:sz w:val="18"/>
          <w:szCs w:val="18"/>
        </w:rPr>
      </w:pPr>
      <w:r w:rsidRPr="00B5249C">
        <w:rPr>
          <w:strike/>
          <w:sz w:val="18"/>
          <w:szCs w:val="18"/>
        </w:rPr>
        <w:t>Hannele Virenius, neuvolat, koulu – ja opiskelijaterveydenhuolto</w:t>
      </w:r>
    </w:p>
    <w:p w14:paraId="03952A1C" w14:textId="77777777" w:rsidR="002B38C5" w:rsidRPr="00521DC8" w:rsidRDefault="002B38C5" w:rsidP="002B38C5">
      <w:pPr>
        <w:spacing w:after="0"/>
        <w:rPr>
          <w:strike/>
          <w:sz w:val="18"/>
          <w:szCs w:val="18"/>
        </w:rPr>
      </w:pPr>
      <w:r w:rsidRPr="00521DC8">
        <w:rPr>
          <w:strike/>
          <w:sz w:val="18"/>
          <w:szCs w:val="18"/>
        </w:rPr>
        <w:t>Tuija Rasinen,</w:t>
      </w:r>
      <w:r w:rsidRPr="00521DC8">
        <w:rPr>
          <w:rFonts w:cs="Arial"/>
          <w:strike/>
          <w:sz w:val="18"/>
          <w:szCs w:val="18"/>
        </w:rPr>
        <w:t xml:space="preserve"> perusopetuspalvelut, palvelujohtaja</w:t>
      </w:r>
    </w:p>
    <w:p w14:paraId="1FD6D3E4" w14:textId="77777777" w:rsidR="00F35D1B" w:rsidRDefault="002B38C5" w:rsidP="002B38C5">
      <w:pPr>
        <w:spacing w:after="0"/>
        <w:rPr>
          <w:rFonts w:cs="Arial"/>
          <w:strike/>
          <w:sz w:val="18"/>
          <w:szCs w:val="18"/>
        </w:rPr>
      </w:pPr>
      <w:r w:rsidRPr="00971ECF">
        <w:rPr>
          <w:strike/>
          <w:sz w:val="18"/>
          <w:szCs w:val="18"/>
        </w:rPr>
        <w:t>Päivi Koivisto, varhaiskasvatuspalvelut</w:t>
      </w:r>
      <w:r w:rsidRPr="00971ECF">
        <w:rPr>
          <w:rFonts w:cs="Arial"/>
          <w:strike/>
          <w:sz w:val="18"/>
          <w:szCs w:val="18"/>
        </w:rPr>
        <w:t>, palvelujohtaja</w:t>
      </w:r>
    </w:p>
    <w:p w14:paraId="26AD89FC" w14:textId="3ECE48FC" w:rsidR="00E22717" w:rsidRPr="00F35D1B" w:rsidRDefault="00E22717" w:rsidP="002B38C5">
      <w:pPr>
        <w:spacing w:after="0"/>
        <w:rPr>
          <w:rFonts w:cs="Arial"/>
          <w:sz w:val="18"/>
          <w:szCs w:val="18"/>
        </w:rPr>
      </w:pPr>
      <w:r w:rsidRPr="00F35D1B">
        <w:rPr>
          <w:rFonts w:cs="Arial"/>
          <w:sz w:val="18"/>
          <w:szCs w:val="18"/>
        </w:rPr>
        <w:t>Sirpa Väyliö</w:t>
      </w:r>
      <w:r w:rsidR="00F35D1B" w:rsidRPr="00F35D1B">
        <w:rPr>
          <w:rFonts w:cs="Arial"/>
          <w:sz w:val="18"/>
          <w:szCs w:val="18"/>
        </w:rPr>
        <w:t>, Tilapalvelu, kiinteistömanageri</w:t>
      </w:r>
    </w:p>
    <w:p w14:paraId="39BCED96" w14:textId="1AF54CE2" w:rsidR="002B38C5" w:rsidRPr="00B5249C" w:rsidRDefault="002B38C5" w:rsidP="002B38C5">
      <w:pPr>
        <w:spacing w:after="0"/>
        <w:rPr>
          <w:sz w:val="18"/>
          <w:szCs w:val="18"/>
        </w:rPr>
      </w:pPr>
      <w:r w:rsidRPr="00B5249C">
        <w:rPr>
          <w:sz w:val="18"/>
          <w:szCs w:val="18"/>
        </w:rPr>
        <w:t>Antti Karsikas, arkkitehti, ALT arkkitehdit</w:t>
      </w:r>
    </w:p>
    <w:p w14:paraId="4F932CE7" w14:textId="6FB2ACF7" w:rsidR="007F710B" w:rsidRPr="007F710B" w:rsidRDefault="007F710B" w:rsidP="002B38C5">
      <w:pPr>
        <w:spacing w:after="0"/>
        <w:rPr>
          <w:b/>
          <w:bCs/>
          <w:sz w:val="18"/>
          <w:szCs w:val="18"/>
        </w:rPr>
      </w:pPr>
    </w:p>
    <w:p w14:paraId="1FF37533" w14:textId="77777777" w:rsidR="002B38C5" w:rsidRPr="00A66402" w:rsidRDefault="002B38C5" w:rsidP="002B38C5">
      <w:pPr>
        <w:spacing w:after="0"/>
        <w:rPr>
          <w:sz w:val="18"/>
          <w:szCs w:val="18"/>
        </w:rPr>
      </w:pPr>
    </w:p>
    <w:p w14:paraId="59E3F9F8" w14:textId="77777777" w:rsidR="002B38C5" w:rsidRPr="001111D3" w:rsidRDefault="002B38C5" w:rsidP="002B38C5">
      <w:pPr>
        <w:spacing w:after="0"/>
        <w:rPr>
          <w:sz w:val="18"/>
          <w:szCs w:val="18"/>
        </w:rPr>
      </w:pPr>
    </w:p>
    <w:p w14:paraId="19F99422" w14:textId="77777777" w:rsidR="002B38C5" w:rsidRDefault="002B38C5" w:rsidP="002B38C5">
      <w:pPr>
        <w:spacing w:after="0"/>
        <w:rPr>
          <w:sz w:val="18"/>
          <w:szCs w:val="18"/>
        </w:rPr>
        <w:sectPr w:rsidR="002B38C5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  <w:r>
        <w:rPr>
          <w:sz w:val="18"/>
          <w:szCs w:val="18"/>
        </w:rPr>
        <w:t xml:space="preserve"> </w:t>
      </w:r>
    </w:p>
    <w:p w14:paraId="16B4AB8E" w14:textId="77777777" w:rsidR="002B38C5" w:rsidRPr="004E6E79" w:rsidRDefault="002B38C5" w:rsidP="002B38C5">
      <w:pPr>
        <w:spacing w:after="0"/>
        <w:rPr>
          <w:sz w:val="18"/>
          <w:szCs w:val="18"/>
        </w:rPr>
      </w:pPr>
    </w:p>
    <w:p w14:paraId="2C2619D7" w14:textId="77777777" w:rsidR="002B38C5" w:rsidRDefault="002B38C5" w:rsidP="002B38C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4CBA09DF" w14:textId="77777777" w:rsidR="002B38C5" w:rsidRPr="004608E5" w:rsidRDefault="002B38C5" w:rsidP="002B38C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181995C4" w14:textId="77777777" w:rsidR="002B38C5" w:rsidRPr="001F3010" w:rsidRDefault="002B38C5" w:rsidP="002B38C5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28934D4E" w14:textId="34A27F7C" w:rsidR="002B38C5" w:rsidRPr="00F03724" w:rsidRDefault="002B38C5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F03724">
        <w:rPr>
          <w:rFonts w:asciiTheme="majorHAnsi" w:hAnsiTheme="majorHAnsi" w:cstheme="majorHAnsi"/>
          <w:b/>
          <w:bCs/>
          <w:sz w:val="24"/>
          <w:szCs w:val="24"/>
        </w:rPr>
        <w:t>Päiväkotikoulun hanke- ja rakentamisen eteneminen arkkitehdin silmin, ALT – arkkitehdit, Antti Karsikas</w:t>
      </w:r>
    </w:p>
    <w:p w14:paraId="78303911" w14:textId="08E4E801" w:rsidR="00521DC8" w:rsidRPr="00521DC8" w:rsidRDefault="0075415D" w:rsidP="00A01CA9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Puurakentaminen vahvuutena, erilaiset päiväkoti- ja </w:t>
      </w:r>
      <w:r w:rsidR="00521DC8">
        <w:rPr>
          <w:rFonts w:asciiTheme="majorHAnsi" w:hAnsiTheme="majorHAnsi" w:cstheme="majorHAnsi"/>
          <w:sz w:val="24"/>
          <w:szCs w:val="24"/>
        </w:rPr>
        <w:t xml:space="preserve">koulurakennukset, </w:t>
      </w:r>
      <w:r>
        <w:rPr>
          <w:rFonts w:asciiTheme="majorHAnsi" w:hAnsiTheme="majorHAnsi" w:cstheme="majorHAnsi"/>
          <w:sz w:val="24"/>
          <w:szCs w:val="24"/>
        </w:rPr>
        <w:t>pientalot</w:t>
      </w:r>
      <w:r w:rsidR="00E45324">
        <w:rPr>
          <w:rFonts w:asciiTheme="majorHAnsi" w:hAnsiTheme="majorHAnsi" w:cstheme="majorHAnsi"/>
          <w:sz w:val="24"/>
          <w:szCs w:val="24"/>
        </w:rPr>
        <w:t xml:space="preserve"> ja </w:t>
      </w:r>
      <w:r>
        <w:rPr>
          <w:rFonts w:asciiTheme="majorHAnsi" w:hAnsiTheme="majorHAnsi" w:cstheme="majorHAnsi"/>
          <w:sz w:val="24"/>
          <w:szCs w:val="24"/>
        </w:rPr>
        <w:t>palveluasuminen</w:t>
      </w:r>
    </w:p>
    <w:p w14:paraId="6B25B8C9" w14:textId="2EE48C7E" w:rsidR="007F710B" w:rsidRPr="00E45324" w:rsidRDefault="0075415D" w:rsidP="00A01CA9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</w:t>
      </w:r>
      <w:r w:rsidR="007F710B">
        <w:rPr>
          <w:rFonts w:asciiTheme="majorHAnsi" w:hAnsiTheme="majorHAnsi" w:cstheme="majorHAnsi"/>
          <w:sz w:val="24"/>
          <w:szCs w:val="24"/>
        </w:rPr>
        <w:t xml:space="preserve">irtuaalinen </w:t>
      </w:r>
      <w:r>
        <w:rPr>
          <w:rFonts w:asciiTheme="majorHAnsi" w:hAnsiTheme="majorHAnsi" w:cstheme="majorHAnsi"/>
          <w:sz w:val="24"/>
          <w:szCs w:val="24"/>
        </w:rPr>
        <w:t>3</w:t>
      </w:r>
      <w:r w:rsidR="00E45324">
        <w:rPr>
          <w:rFonts w:asciiTheme="majorHAnsi" w:hAnsiTheme="majorHAnsi" w:cstheme="majorHAnsi"/>
          <w:sz w:val="24"/>
          <w:szCs w:val="24"/>
        </w:rPr>
        <w:t>D</w:t>
      </w:r>
      <w:r>
        <w:rPr>
          <w:rFonts w:asciiTheme="majorHAnsi" w:hAnsiTheme="majorHAnsi" w:cstheme="majorHAnsi"/>
          <w:sz w:val="24"/>
          <w:szCs w:val="24"/>
        </w:rPr>
        <w:t xml:space="preserve">-vierailu </w:t>
      </w:r>
      <w:r w:rsidR="007F710B">
        <w:rPr>
          <w:rFonts w:asciiTheme="majorHAnsi" w:hAnsiTheme="majorHAnsi" w:cstheme="majorHAnsi"/>
          <w:sz w:val="24"/>
          <w:szCs w:val="24"/>
        </w:rPr>
        <w:t>päiväkotikoulu</w:t>
      </w:r>
      <w:r>
        <w:rPr>
          <w:rFonts w:asciiTheme="majorHAnsi" w:hAnsiTheme="majorHAnsi" w:cstheme="majorHAnsi"/>
          <w:sz w:val="24"/>
          <w:szCs w:val="24"/>
        </w:rPr>
        <w:t>un</w:t>
      </w:r>
      <w:r w:rsidR="00521DC8">
        <w:rPr>
          <w:rFonts w:asciiTheme="majorHAnsi" w:hAnsiTheme="majorHAnsi" w:cstheme="majorHAnsi"/>
          <w:sz w:val="24"/>
          <w:szCs w:val="24"/>
        </w:rPr>
        <w:t>:</w:t>
      </w:r>
      <w:r w:rsidR="00E45324">
        <w:rPr>
          <w:rFonts w:asciiTheme="majorHAnsi" w:hAnsiTheme="majorHAnsi" w:cstheme="majorHAnsi"/>
          <w:sz w:val="24"/>
          <w:szCs w:val="24"/>
        </w:rPr>
        <w:t xml:space="preserve"> </w:t>
      </w:r>
      <w:r w:rsidR="00521DC8" w:rsidRPr="00E45324">
        <w:rPr>
          <w:rFonts w:asciiTheme="majorHAnsi" w:hAnsiTheme="majorHAnsi" w:cstheme="majorHAnsi"/>
          <w:sz w:val="24"/>
          <w:szCs w:val="24"/>
        </w:rPr>
        <w:t xml:space="preserve">kirjasto, satutila, nuorisotoimen tilat, ruokala, liikuntasali, päiväkodin ja koulun tilat, henkilökunnan tilat ja kokoustilat, </w:t>
      </w:r>
      <w:r w:rsidR="00E22717" w:rsidRPr="00E45324">
        <w:rPr>
          <w:rFonts w:asciiTheme="majorHAnsi" w:hAnsiTheme="majorHAnsi" w:cstheme="majorHAnsi"/>
          <w:sz w:val="24"/>
          <w:szCs w:val="24"/>
        </w:rPr>
        <w:t xml:space="preserve">monitoimitila, </w:t>
      </w:r>
      <w:r w:rsidR="00521DC8" w:rsidRPr="00E45324">
        <w:rPr>
          <w:rFonts w:asciiTheme="majorHAnsi" w:hAnsiTheme="majorHAnsi" w:cstheme="majorHAnsi"/>
          <w:sz w:val="24"/>
          <w:szCs w:val="24"/>
        </w:rPr>
        <w:t>terveydenhuolto ja oppilashuolto</w:t>
      </w:r>
    </w:p>
    <w:p w14:paraId="7D2901A0" w14:textId="05473FD5" w:rsidR="007F710B" w:rsidRDefault="0075415D" w:rsidP="00A01CA9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</w:t>
      </w:r>
      <w:r w:rsidR="007F710B">
        <w:rPr>
          <w:rFonts w:asciiTheme="majorHAnsi" w:hAnsiTheme="majorHAnsi" w:cstheme="majorHAnsi"/>
          <w:sz w:val="24"/>
          <w:szCs w:val="24"/>
        </w:rPr>
        <w:t xml:space="preserve">akennuksen arkkitehtuurissa huomioitu Kortepohjan </w:t>
      </w:r>
      <w:r>
        <w:rPr>
          <w:rFonts w:asciiTheme="majorHAnsi" w:hAnsiTheme="majorHAnsi" w:cstheme="majorHAnsi"/>
          <w:sz w:val="24"/>
          <w:szCs w:val="24"/>
        </w:rPr>
        <w:t xml:space="preserve">nykyinen </w:t>
      </w:r>
      <w:r w:rsidR="007F710B">
        <w:rPr>
          <w:rFonts w:asciiTheme="majorHAnsi" w:hAnsiTheme="majorHAnsi" w:cstheme="majorHAnsi"/>
          <w:sz w:val="24"/>
          <w:szCs w:val="24"/>
        </w:rPr>
        <w:t>miljöö, moderni</w:t>
      </w:r>
      <w:r w:rsidR="00971ECF">
        <w:rPr>
          <w:rFonts w:asciiTheme="majorHAnsi" w:hAnsiTheme="majorHAnsi" w:cstheme="majorHAnsi"/>
          <w:sz w:val="24"/>
          <w:szCs w:val="24"/>
        </w:rPr>
        <w:t>a muotoilua</w:t>
      </w:r>
      <w:r w:rsidR="007F710B">
        <w:rPr>
          <w:rFonts w:asciiTheme="majorHAnsi" w:hAnsiTheme="majorHAnsi" w:cstheme="majorHAnsi"/>
          <w:sz w:val="24"/>
          <w:szCs w:val="24"/>
        </w:rPr>
        <w:t xml:space="preserve"> ja leikkisyyttä </w:t>
      </w:r>
    </w:p>
    <w:p w14:paraId="089D8ECD" w14:textId="674F2E83" w:rsidR="007F710B" w:rsidRDefault="0075415D" w:rsidP="00A01CA9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</w:t>
      </w:r>
      <w:r w:rsidR="007F710B">
        <w:rPr>
          <w:rFonts w:asciiTheme="majorHAnsi" w:hAnsiTheme="majorHAnsi" w:cstheme="majorHAnsi"/>
          <w:sz w:val="24"/>
          <w:szCs w:val="24"/>
        </w:rPr>
        <w:t>uu elementtinä tuomassa lämpöä</w:t>
      </w:r>
      <w:r w:rsidR="00971ECF">
        <w:rPr>
          <w:rFonts w:asciiTheme="majorHAnsi" w:hAnsiTheme="majorHAnsi" w:cstheme="majorHAnsi"/>
          <w:sz w:val="24"/>
          <w:szCs w:val="24"/>
        </w:rPr>
        <w:t>, taittoseinillä muunneltavuutta, akustiik</w:t>
      </w:r>
      <w:r w:rsidR="00E22717">
        <w:rPr>
          <w:rFonts w:asciiTheme="majorHAnsi" w:hAnsiTheme="majorHAnsi" w:cstheme="majorHAnsi"/>
          <w:sz w:val="24"/>
          <w:szCs w:val="24"/>
        </w:rPr>
        <w:t>an huomiointi tilasuunnittelussa</w:t>
      </w:r>
    </w:p>
    <w:p w14:paraId="73BD6DB6" w14:textId="3E5D1E78" w:rsidR="00E22717" w:rsidRDefault="00E22717" w:rsidP="00E22717">
      <w:pPr>
        <w:pStyle w:val="Luettelokappale"/>
        <w:spacing w:after="0"/>
        <w:ind w:left="1664"/>
        <w:rPr>
          <w:rFonts w:asciiTheme="majorHAnsi" w:hAnsiTheme="majorHAnsi" w:cstheme="majorHAnsi"/>
          <w:sz w:val="24"/>
          <w:szCs w:val="24"/>
        </w:rPr>
      </w:pPr>
    </w:p>
    <w:p w14:paraId="1566AA94" w14:textId="77777777" w:rsidR="00E22717" w:rsidRDefault="00E22717" w:rsidP="00E22717">
      <w:pPr>
        <w:pStyle w:val="Luettelokappale"/>
        <w:spacing w:after="0"/>
        <w:ind w:left="1664"/>
        <w:rPr>
          <w:rFonts w:asciiTheme="majorHAnsi" w:hAnsiTheme="majorHAnsi" w:cstheme="majorHAnsi"/>
          <w:sz w:val="24"/>
          <w:szCs w:val="24"/>
        </w:rPr>
      </w:pPr>
    </w:p>
    <w:p w14:paraId="1F4A7AD8" w14:textId="65A485F8" w:rsidR="00E22717" w:rsidRPr="00F03724" w:rsidRDefault="00E22717" w:rsidP="00A01CA9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F03724">
        <w:rPr>
          <w:rFonts w:asciiTheme="majorHAnsi" w:hAnsiTheme="majorHAnsi" w:cstheme="majorHAnsi"/>
          <w:sz w:val="24"/>
          <w:szCs w:val="24"/>
        </w:rPr>
        <w:lastRenderedPageBreak/>
        <w:t>K</w:t>
      </w:r>
      <w:r w:rsidR="00521DC8" w:rsidRPr="00F03724">
        <w:rPr>
          <w:rFonts w:asciiTheme="majorHAnsi" w:hAnsiTheme="majorHAnsi" w:cstheme="majorHAnsi"/>
          <w:sz w:val="24"/>
          <w:szCs w:val="24"/>
        </w:rPr>
        <w:t>eskustelua</w:t>
      </w:r>
    </w:p>
    <w:p w14:paraId="5D290ED5" w14:textId="6537163C" w:rsidR="007F710B" w:rsidRDefault="00E22717" w:rsidP="00A01CA9">
      <w:pPr>
        <w:pStyle w:val="Luettelokappale"/>
        <w:numPr>
          <w:ilvl w:val="1"/>
          <w:numId w:val="14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turvallisuus: </w:t>
      </w:r>
      <w:r w:rsidRPr="00E22717">
        <w:rPr>
          <w:rFonts w:asciiTheme="majorHAnsi" w:hAnsiTheme="majorHAnsi" w:cstheme="majorHAnsi"/>
          <w:sz w:val="24"/>
          <w:szCs w:val="24"/>
        </w:rPr>
        <w:t xml:space="preserve">piha-alueen </w:t>
      </w:r>
      <w:r w:rsidR="00521DC8" w:rsidRPr="00E22717">
        <w:rPr>
          <w:rFonts w:asciiTheme="majorHAnsi" w:hAnsiTheme="majorHAnsi" w:cstheme="majorHAnsi"/>
          <w:sz w:val="24"/>
          <w:szCs w:val="24"/>
        </w:rPr>
        <w:t>kameravalvonta ja häiriöiden</w:t>
      </w:r>
      <w:r w:rsidRPr="00E22717">
        <w:rPr>
          <w:rFonts w:asciiTheme="majorHAnsi" w:hAnsiTheme="majorHAnsi" w:cstheme="majorHAnsi"/>
          <w:sz w:val="24"/>
          <w:szCs w:val="24"/>
        </w:rPr>
        <w:t xml:space="preserve"> minimointi</w:t>
      </w:r>
    </w:p>
    <w:p w14:paraId="0215918E" w14:textId="5DD2588C" w:rsidR="00E22717" w:rsidRDefault="00521DC8" w:rsidP="00A01CA9">
      <w:pPr>
        <w:pStyle w:val="Luettelokappale"/>
        <w:numPr>
          <w:ilvl w:val="1"/>
          <w:numId w:val="14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E22717">
        <w:rPr>
          <w:rFonts w:asciiTheme="majorHAnsi" w:hAnsiTheme="majorHAnsi" w:cstheme="majorHAnsi"/>
          <w:sz w:val="24"/>
          <w:szCs w:val="24"/>
        </w:rPr>
        <w:t>ruokasali</w:t>
      </w:r>
      <w:r w:rsidR="00E22717">
        <w:rPr>
          <w:rFonts w:asciiTheme="majorHAnsi" w:hAnsiTheme="majorHAnsi" w:cstheme="majorHAnsi"/>
          <w:sz w:val="24"/>
          <w:szCs w:val="24"/>
        </w:rPr>
        <w:t>: tila</w:t>
      </w:r>
      <w:r w:rsidRPr="00E22717">
        <w:rPr>
          <w:rFonts w:asciiTheme="majorHAnsi" w:hAnsiTheme="majorHAnsi" w:cstheme="majorHAnsi"/>
          <w:sz w:val="24"/>
          <w:szCs w:val="24"/>
        </w:rPr>
        <w:t>kokonaisuude</w:t>
      </w:r>
      <w:r w:rsidR="00F03724">
        <w:rPr>
          <w:rFonts w:asciiTheme="majorHAnsi" w:hAnsiTheme="majorHAnsi" w:cstheme="majorHAnsi"/>
          <w:sz w:val="24"/>
          <w:szCs w:val="24"/>
        </w:rPr>
        <w:t xml:space="preserve">ssa huomioidaan </w:t>
      </w:r>
      <w:r w:rsidR="00E22717">
        <w:rPr>
          <w:rFonts w:asciiTheme="majorHAnsi" w:hAnsiTheme="majorHAnsi" w:cstheme="majorHAnsi"/>
          <w:sz w:val="24"/>
          <w:szCs w:val="24"/>
        </w:rPr>
        <w:t>myös p</w:t>
      </w:r>
      <w:r w:rsidRPr="00E22717">
        <w:rPr>
          <w:rFonts w:asciiTheme="majorHAnsi" w:hAnsiTheme="majorHAnsi" w:cstheme="majorHAnsi"/>
          <w:sz w:val="24"/>
          <w:szCs w:val="24"/>
        </w:rPr>
        <w:t>ienet ruokailijat</w:t>
      </w:r>
      <w:r w:rsidR="00E45324">
        <w:rPr>
          <w:rFonts w:asciiTheme="majorHAnsi" w:hAnsiTheme="majorHAnsi" w:cstheme="majorHAnsi"/>
          <w:sz w:val="24"/>
          <w:szCs w:val="24"/>
        </w:rPr>
        <w:t xml:space="preserve">, astioiden palautus, </w:t>
      </w:r>
      <w:r w:rsidR="00E22717">
        <w:rPr>
          <w:rFonts w:asciiTheme="majorHAnsi" w:hAnsiTheme="majorHAnsi" w:cstheme="majorHAnsi"/>
          <w:sz w:val="24"/>
          <w:szCs w:val="24"/>
        </w:rPr>
        <w:t>mahdollisuus häiriöttömään ruokailuun</w:t>
      </w:r>
      <w:r w:rsidR="00E45324">
        <w:rPr>
          <w:rFonts w:asciiTheme="majorHAnsi" w:hAnsiTheme="majorHAnsi" w:cstheme="majorHAnsi"/>
          <w:sz w:val="24"/>
          <w:szCs w:val="24"/>
        </w:rPr>
        <w:t xml:space="preserve"> sisustuselementtejä, kuten siirtoseiniä hyödyntäen</w:t>
      </w:r>
    </w:p>
    <w:p w14:paraId="70D98007" w14:textId="26D8C2A4" w:rsidR="00F03724" w:rsidRDefault="00E45324" w:rsidP="00A01CA9">
      <w:pPr>
        <w:pStyle w:val="Luettelokappale"/>
        <w:numPr>
          <w:ilvl w:val="1"/>
          <w:numId w:val="14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tilojen sijoittuminen</w:t>
      </w:r>
      <w:r w:rsidR="00F03724">
        <w:rPr>
          <w:rFonts w:asciiTheme="majorHAnsi" w:hAnsiTheme="majorHAnsi" w:cstheme="majorHAnsi"/>
          <w:sz w:val="24"/>
          <w:szCs w:val="24"/>
        </w:rPr>
        <w:t xml:space="preserve">: miten lapset ja henkilökunta </w:t>
      </w:r>
      <w:r>
        <w:rPr>
          <w:rFonts w:asciiTheme="majorHAnsi" w:hAnsiTheme="majorHAnsi" w:cstheme="majorHAnsi"/>
          <w:sz w:val="24"/>
          <w:szCs w:val="24"/>
        </w:rPr>
        <w:t>kulkevat päiväkotirakennuksessa</w:t>
      </w:r>
      <w:r w:rsidR="00F03724">
        <w:rPr>
          <w:rFonts w:asciiTheme="majorHAnsi" w:hAnsiTheme="majorHAnsi" w:cstheme="majorHAnsi"/>
          <w:sz w:val="24"/>
          <w:szCs w:val="24"/>
        </w:rPr>
        <w:t>, etei</w:t>
      </w:r>
      <w:r>
        <w:rPr>
          <w:rFonts w:asciiTheme="majorHAnsi" w:hAnsiTheme="majorHAnsi" w:cstheme="majorHAnsi"/>
          <w:sz w:val="24"/>
          <w:szCs w:val="24"/>
        </w:rPr>
        <w:t>st</w:t>
      </w:r>
      <w:r w:rsidR="00F03724">
        <w:rPr>
          <w:rFonts w:asciiTheme="majorHAnsi" w:hAnsiTheme="majorHAnsi" w:cstheme="majorHAnsi"/>
          <w:sz w:val="24"/>
          <w:szCs w:val="24"/>
        </w:rPr>
        <w:t>en</w:t>
      </w:r>
      <w:r>
        <w:rPr>
          <w:rFonts w:asciiTheme="majorHAnsi" w:hAnsiTheme="majorHAnsi" w:cstheme="majorHAnsi"/>
          <w:sz w:val="24"/>
          <w:szCs w:val="24"/>
        </w:rPr>
        <w:t>, naulakkojen</w:t>
      </w:r>
      <w:r w:rsidR="00F03724">
        <w:rPr>
          <w:rFonts w:asciiTheme="majorHAnsi" w:hAnsiTheme="majorHAnsi" w:cstheme="majorHAnsi"/>
          <w:sz w:val="24"/>
          <w:szCs w:val="24"/>
        </w:rPr>
        <w:t xml:space="preserve"> ja henkilökunnan sosiaalitilojen sijoittuminen, pyöräkatokset</w:t>
      </w:r>
    </w:p>
    <w:p w14:paraId="577BFFFE" w14:textId="61C10B57" w:rsidR="00F03724" w:rsidRDefault="00F03724" w:rsidP="00A01CA9">
      <w:pPr>
        <w:pStyle w:val="Luettelokappale"/>
        <w:numPr>
          <w:ilvl w:val="1"/>
          <w:numId w:val="14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opinportaat: lasinen </w:t>
      </w:r>
      <w:r w:rsidR="00E45324">
        <w:rPr>
          <w:rFonts w:asciiTheme="majorHAnsi" w:hAnsiTheme="majorHAnsi" w:cstheme="majorHAnsi"/>
          <w:sz w:val="24"/>
          <w:szCs w:val="24"/>
        </w:rPr>
        <w:t>pääty</w:t>
      </w:r>
      <w:r>
        <w:rPr>
          <w:rFonts w:asciiTheme="majorHAnsi" w:hAnsiTheme="majorHAnsi" w:cstheme="majorHAnsi"/>
          <w:sz w:val="24"/>
          <w:szCs w:val="24"/>
        </w:rPr>
        <w:t xml:space="preserve">seinä, mahdollisuus käyttää oppimistilana luokkahuoneen tavoin, tarvittaessa mahdollisuus näköesteeseen </w:t>
      </w:r>
    </w:p>
    <w:p w14:paraId="45DCE73D" w14:textId="648B08C8" w:rsidR="006C4AD6" w:rsidRDefault="006C4AD6" w:rsidP="00A01CA9">
      <w:pPr>
        <w:pStyle w:val="Luettelokappale"/>
        <w:numPr>
          <w:ilvl w:val="1"/>
          <w:numId w:val="14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siivottavuus: p</w:t>
      </w:r>
      <w:r w:rsidRPr="00A01CA9">
        <w:rPr>
          <w:rFonts w:asciiTheme="majorHAnsi" w:hAnsiTheme="majorHAnsi" w:cstheme="majorHAnsi"/>
          <w:sz w:val="24"/>
          <w:szCs w:val="24"/>
        </w:rPr>
        <w:t>uusälekattojen eristyshuopa estää pölyyntymisen</w:t>
      </w:r>
    </w:p>
    <w:p w14:paraId="346FAB3C" w14:textId="77777777" w:rsidR="00A01CA9" w:rsidRDefault="00A01CA9" w:rsidP="00A01CA9">
      <w:pPr>
        <w:pStyle w:val="Luettelokappale"/>
        <w:spacing w:after="0"/>
        <w:ind w:left="2384"/>
        <w:rPr>
          <w:rFonts w:asciiTheme="majorHAnsi" w:hAnsiTheme="majorHAnsi" w:cstheme="majorHAnsi"/>
          <w:sz w:val="24"/>
          <w:szCs w:val="24"/>
        </w:rPr>
      </w:pPr>
    </w:p>
    <w:p w14:paraId="2F418FC7" w14:textId="44DCCC2E" w:rsidR="00E22717" w:rsidRPr="00A01CA9" w:rsidRDefault="00F03724" w:rsidP="00A01CA9">
      <w:pPr>
        <w:spacing w:after="0"/>
        <w:ind w:left="360"/>
        <w:rPr>
          <w:rFonts w:asciiTheme="majorHAnsi" w:hAnsiTheme="majorHAnsi" w:cstheme="majorHAnsi"/>
          <w:sz w:val="24"/>
          <w:szCs w:val="24"/>
        </w:rPr>
      </w:pPr>
      <w:r w:rsidRPr="00A01CA9">
        <w:rPr>
          <w:rFonts w:asciiTheme="majorHAnsi" w:hAnsiTheme="majorHAnsi" w:cstheme="majorHAnsi"/>
          <w:sz w:val="24"/>
          <w:szCs w:val="24"/>
        </w:rPr>
        <w:t>K</w:t>
      </w:r>
      <w:r w:rsidR="00B5249C" w:rsidRPr="00A01CA9">
        <w:rPr>
          <w:rFonts w:asciiTheme="majorHAnsi" w:hAnsiTheme="majorHAnsi" w:cstheme="majorHAnsi"/>
          <w:sz w:val="24"/>
          <w:szCs w:val="24"/>
        </w:rPr>
        <w:t>ommentteja</w:t>
      </w:r>
      <w:r w:rsidRPr="00A01CA9">
        <w:rPr>
          <w:rFonts w:asciiTheme="majorHAnsi" w:hAnsiTheme="majorHAnsi" w:cstheme="majorHAnsi"/>
          <w:sz w:val="24"/>
          <w:szCs w:val="24"/>
        </w:rPr>
        <w:t xml:space="preserve"> </w:t>
      </w:r>
      <w:r w:rsidR="00A01CA9">
        <w:rPr>
          <w:rFonts w:asciiTheme="majorHAnsi" w:hAnsiTheme="majorHAnsi" w:cstheme="majorHAnsi"/>
          <w:sz w:val="24"/>
          <w:szCs w:val="24"/>
        </w:rPr>
        <w:t>arkkitehtuurista</w:t>
      </w:r>
      <w:r w:rsidRPr="00A01CA9">
        <w:rPr>
          <w:rFonts w:asciiTheme="majorHAnsi" w:hAnsiTheme="majorHAnsi" w:cstheme="majorHAnsi"/>
          <w:sz w:val="24"/>
          <w:szCs w:val="24"/>
        </w:rPr>
        <w:t>:</w:t>
      </w:r>
      <w:r w:rsidR="00E45324" w:rsidRPr="00A01CA9">
        <w:rPr>
          <w:rFonts w:asciiTheme="majorHAnsi" w:hAnsiTheme="majorHAnsi" w:cstheme="majorHAnsi"/>
          <w:sz w:val="24"/>
          <w:szCs w:val="24"/>
        </w:rPr>
        <w:t xml:space="preserve"> </w:t>
      </w:r>
      <w:r w:rsidR="00A01CA9">
        <w:rPr>
          <w:rFonts w:asciiTheme="majorHAnsi" w:hAnsiTheme="majorHAnsi" w:cstheme="majorHAnsi"/>
          <w:sz w:val="24"/>
          <w:szCs w:val="24"/>
        </w:rPr>
        <w:t>hieno</w:t>
      </w:r>
      <w:r w:rsidR="0075415D" w:rsidRPr="00A01CA9">
        <w:rPr>
          <w:rFonts w:asciiTheme="majorHAnsi" w:hAnsiTheme="majorHAnsi" w:cstheme="majorHAnsi"/>
          <w:sz w:val="24"/>
          <w:szCs w:val="24"/>
        </w:rPr>
        <w:t xml:space="preserve">, </w:t>
      </w:r>
      <w:r w:rsidRPr="00A01CA9">
        <w:rPr>
          <w:rFonts w:asciiTheme="majorHAnsi" w:hAnsiTheme="majorHAnsi" w:cstheme="majorHAnsi"/>
          <w:sz w:val="24"/>
          <w:szCs w:val="24"/>
        </w:rPr>
        <w:t>selkeä ja esteettisesti kaunis rakennus,</w:t>
      </w:r>
      <w:r w:rsidR="0075415D" w:rsidRPr="00A01CA9">
        <w:rPr>
          <w:rFonts w:asciiTheme="majorHAnsi" w:hAnsiTheme="majorHAnsi" w:cstheme="majorHAnsi"/>
          <w:sz w:val="24"/>
          <w:szCs w:val="24"/>
        </w:rPr>
        <w:t xml:space="preserve"> </w:t>
      </w:r>
      <w:r w:rsidR="00B5249C" w:rsidRPr="00A01CA9">
        <w:rPr>
          <w:rFonts w:asciiTheme="majorHAnsi" w:hAnsiTheme="majorHAnsi" w:cstheme="majorHAnsi"/>
          <w:sz w:val="24"/>
          <w:szCs w:val="24"/>
        </w:rPr>
        <w:t>valoisuus</w:t>
      </w:r>
      <w:r w:rsidRPr="00A01CA9">
        <w:rPr>
          <w:rFonts w:asciiTheme="majorHAnsi" w:hAnsiTheme="majorHAnsi" w:cstheme="majorHAnsi"/>
          <w:sz w:val="24"/>
          <w:szCs w:val="24"/>
        </w:rPr>
        <w:t xml:space="preserve"> ja puumateriaalit miellyttävä</w:t>
      </w:r>
      <w:r w:rsidR="006C4AD6">
        <w:rPr>
          <w:rFonts w:asciiTheme="majorHAnsi" w:hAnsiTheme="majorHAnsi" w:cstheme="majorHAnsi"/>
          <w:sz w:val="24"/>
          <w:szCs w:val="24"/>
        </w:rPr>
        <w:t>t.</w:t>
      </w:r>
    </w:p>
    <w:p w14:paraId="6AD963AF" w14:textId="77777777" w:rsidR="007B183D" w:rsidRDefault="007B183D" w:rsidP="007B183D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34DDEC66" w14:textId="107DA4C5" w:rsidR="007B183D" w:rsidRPr="00F03724" w:rsidRDefault="007B183D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F03724">
        <w:rPr>
          <w:rFonts w:asciiTheme="majorHAnsi" w:hAnsiTheme="majorHAnsi" w:cstheme="majorHAnsi"/>
          <w:b/>
          <w:bCs/>
          <w:sz w:val="24"/>
          <w:szCs w:val="24"/>
        </w:rPr>
        <w:t>Kalustekilpailutus -ja AV-kalustesuunnittelukuulumisia</w:t>
      </w:r>
    </w:p>
    <w:p w14:paraId="511469DE" w14:textId="7BF58656" w:rsidR="00E22717" w:rsidRPr="00F03724" w:rsidRDefault="00F03724" w:rsidP="00F03724">
      <w:pPr>
        <w:spacing w:after="0"/>
        <w:ind w:left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</w:t>
      </w:r>
      <w:r w:rsidR="00E22717" w:rsidRPr="00F03724">
        <w:rPr>
          <w:rFonts w:asciiTheme="majorHAnsi" w:hAnsiTheme="majorHAnsi" w:cstheme="majorHAnsi"/>
          <w:sz w:val="24"/>
          <w:szCs w:val="24"/>
        </w:rPr>
        <w:t>isustussuunnittelu työn alla</w:t>
      </w:r>
      <w:r w:rsidR="00E45324">
        <w:rPr>
          <w:rFonts w:asciiTheme="majorHAnsi" w:hAnsiTheme="majorHAnsi" w:cstheme="majorHAnsi"/>
          <w:sz w:val="24"/>
          <w:szCs w:val="24"/>
        </w:rPr>
        <w:t xml:space="preserve"> ja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E45324">
        <w:rPr>
          <w:rFonts w:asciiTheme="majorHAnsi" w:hAnsiTheme="majorHAnsi" w:cstheme="majorHAnsi"/>
          <w:sz w:val="24"/>
          <w:szCs w:val="24"/>
        </w:rPr>
        <w:t>t</w:t>
      </w:r>
      <w:r w:rsidR="00E22717" w:rsidRPr="00F03724">
        <w:rPr>
          <w:rFonts w:asciiTheme="majorHAnsi" w:hAnsiTheme="majorHAnsi" w:cstheme="majorHAnsi"/>
          <w:sz w:val="24"/>
          <w:szCs w:val="24"/>
        </w:rPr>
        <w:t>eknisen työn koneiden kilpailutustyö alkamassa</w:t>
      </w:r>
      <w:r w:rsidR="00E45324">
        <w:rPr>
          <w:rFonts w:asciiTheme="majorHAnsi" w:hAnsiTheme="majorHAnsi" w:cstheme="majorHAnsi"/>
          <w:sz w:val="24"/>
          <w:szCs w:val="24"/>
        </w:rPr>
        <w:t>. K</w:t>
      </w:r>
      <w:r w:rsidR="00E22717" w:rsidRPr="00F03724">
        <w:rPr>
          <w:rFonts w:asciiTheme="majorHAnsi" w:hAnsiTheme="majorHAnsi" w:cstheme="majorHAnsi"/>
          <w:sz w:val="24"/>
          <w:szCs w:val="24"/>
        </w:rPr>
        <w:t>ilpailutus</w:t>
      </w:r>
      <w:r w:rsidR="00E45324">
        <w:rPr>
          <w:rFonts w:asciiTheme="majorHAnsi" w:hAnsiTheme="majorHAnsi" w:cstheme="majorHAnsi"/>
          <w:sz w:val="24"/>
          <w:szCs w:val="24"/>
        </w:rPr>
        <w:t>prosessi</w:t>
      </w:r>
      <w:r w:rsidR="00E22717" w:rsidRPr="00F03724">
        <w:rPr>
          <w:rFonts w:asciiTheme="majorHAnsi" w:hAnsiTheme="majorHAnsi" w:cstheme="majorHAnsi"/>
          <w:sz w:val="24"/>
          <w:szCs w:val="24"/>
        </w:rPr>
        <w:t xml:space="preserve"> vie</w:t>
      </w:r>
      <w:r w:rsidR="00E45324">
        <w:rPr>
          <w:rFonts w:asciiTheme="majorHAnsi" w:hAnsiTheme="majorHAnsi" w:cstheme="majorHAnsi"/>
          <w:sz w:val="24"/>
          <w:szCs w:val="24"/>
        </w:rPr>
        <w:t xml:space="preserve"> </w:t>
      </w:r>
      <w:r w:rsidR="00E22717" w:rsidRPr="00F03724">
        <w:rPr>
          <w:rFonts w:asciiTheme="majorHAnsi" w:hAnsiTheme="majorHAnsi" w:cstheme="majorHAnsi"/>
          <w:sz w:val="24"/>
          <w:szCs w:val="24"/>
        </w:rPr>
        <w:t>aikaa</w:t>
      </w:r>
      <w:r w:rsidR="00E45324">
        <w:rPr>
          <w:rFonts w:asciiTheme="majorHAnsi" w:hAnsiTheme="majorHAnsi" w:cstheme="majorHAnsi"/>
          <w:sz w:val="24"/>
          <w:szCs w:val="24"/>
        </w:rPr>
        <w:t xml:space="preserve"> ja tavaroiden tilausajat ovat pitkiä </w:t>
      </w:r>
      <w:proofErr w:type="gramStart"/>
      <w:r w:rsidR="00E45324">
        <w:rPr>
          <w:rFonts w:asciiTheme="majorHAnsi" w:hAnsiTheme="majorHAnsi" w:cstheme="majorHAnsi"/>
          <w:sz w:val="24"/>
          <w:szCs w:val="24"/>
        </w:rPr>
        <w:t>koronatilanteesta johtuen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. Lähtösuunnitelma </w:t>
      </w:r>
      <w:r w:rsidR="00E22717" w:rsidRPr="00F03724">
        <w:rPr>
          <w:rFonts w:asciiTheme="majorHAnsi" w:hAnsiTheme="majorHAnsi" w:cstheme="majorHAnsi"/>
          <w:sz w:val="24"/>
          <w:szCs w:val="24"/>
        </w:rPr>
        <w:t>av-kaluste</w:t>
      </w:r>
      <w:r>
        <w:rPr>
          <w:rFonts w:asciiTheme="majorHAnsi" w:hAnsiTheme="majorHAnsi" w:cstheme="majorHAnsi"/>
          <w:sz w:val="24"/>
          <w:szCs w:val="24"/>
        </w:rPr>
        <w:t>ista</w:t>
      </w:r>
      <w:r w:rsidR="00E22717" w:rsidRPr="00F03724">
        <w:rPr>
          <w:rFonts w:asciiTheme="majorHAnsi" w:hAnsiTheme="majorHAnsi" w:cstheme="majorHAnsi"/>
          <w:sz w:val="24"/>
          <w:szCs w:val="24"/>
        </w:rPr>
        <w:t xml:space="preserve"> ja sähkösuunnittelu</w:t>
      </w:r>
      <w:r>
        <w:rPr>
          <w:rFonts w:asciiTheme="majorHAnsi" w:hAnsiTheme="majorHAnsi" w:cstheme="majorHAnsi"/>
          <w:sz w:val="24"/>
          <w:szCs w:val="24"/>
        </w:rPr>
        <w:t>sta tehty</w:t>
      </w:r>
      <w:r w:rsidR="00E22717" w:rsidRPr="00F03724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 xml:space="preserve">tarkentuu </w:t>
      </w:r>
      <w:r w:rsidR="00E45324">
        <w:rPr>
          <w:rFonts w:asciiTheme="majorHAnsi" w:hAnsiTheme="majorHAnsi" w:cstheme="majorHAnsi"/>
          <w:sz w:val="24"/>
          <w:szCs w:val="24"/>
        </w:rPr>
        <w:t>myöhemmin.</w:t>
      </w:r>
    </w:p>
    <w:p w14:paraId="49CA5358" w14:textId="77777777" w:rsidR="002B38C5" w:rsidRPr="00E45324" w:rsidRDefault="002B38C5" w:rsidP="00E45324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1EC39F2" w14:textId="4BBBD979" w:rsidR="002B38C5" w:rsidRPr="00E45324" w:rsidRDefault="00E45324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E45324">
        <w:rPr>
          <w:rFonts w:asciiTheme="majorHAnsi" w:hAnsiTheme="majorHAnsi" w:cstheme="majorHAnsi"/>
          <w:b/>
          <w:sz w:val="24"/>
          <w:szCs w:val="24"/>
        </w:rPr>
        <w:t>S</w:t>
      </w:r>
      <w:r w:rsidR="002B38C5" w:rsidRPr="00E45324">
        <w:rPr>
          <w:rFonts w:asciiTheme="majorHAnsi" w:hAnsiTheme="majorHAnsi" w:cstheme="majorHAnsi"/>
          <w:b/>
          <w:sz w:val="24"/>
          <w:szCs w:val="24"/>
        </w:rPr>
        <w:t>euraava kokou</w:t>
      </w:r>
      <w:r w:rsidRPr="00E45324">
        <w:rPr>
          <w:rFonts w:asciiTheme="majorHAnsi" w:hAnsiTheme="majorHAnsi" w:cstheme="majorHAnsi"/>
          <w:b/>
          <w:sz w:val="24"/>
          <w:szCs w:val="24"/>
        </w:rPr>
        <w:t>s</w:t>
      </w:r>
      <w:r w:rsidR="002B38C5" w:rsidRPr="00E4532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2B4F2910" w14:textId="36E7BE77" w:rsidR="002B38C5" w:rsidRDefault="002B38C5" w:rsidP="002B38C5">
      <w:pPr>
        <w:spacing w:after="0" w:line="240" w:lineRule="auto"/>
      </w:pPr>
    </w:p>
    <w:p w14:paraId="16E72062" w14:textId="457F9D21" w:rsidR="002B38C5" w:rsidRPr="00E45324" w:rsidRDefault="002B38C5" w:rsidP="002B38C5">
      <w:pPr>
        <w:pStyle w:val="Luettelokappale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E45324">
        <w:rPr>
          <w:rFonts w:asciiTheme="majorHAnsi" w:hAnsiTheme="majorHAnsi" w:cstheme="majorHAnsi"/>
        </w:rPr>
        <w:tab/>
      </w:r>
      <w:r w:rsidR="00E45324" w:rsidRPr="00E45324">
        <w:rPr>
          <w:rFonts w:asciiTheme="majorHAnsi" w:hAnsiTheme="majorHAnsi" w:cstheme="majorHAnsi"/>
        </w:rPr>
        <w:t xml:space="preserve">ti </w:t>
      </w:r>
      <w:r w:rsidRPr="00E45324">
        <w:rPr>
          <w:rFonts w:asciiTheme="majorHAnsi" w:hAnsiTheme="majorHAnsi" w:cstheme="majorHAnsi"/>
        </w:rPr>
        <w:t>11.5.</w:t>
      </w:r>
      <w:r w:rsidR="00E45324" w:rsidRPr="00E45324">
        <w:rPr>
          <w:rFonts w:asciiTheme="majorHAnsi" w:hAnsiTheme="majorHAnsi" w:cstheme="majorHAnsi"/>
          <w:bCs/>
          <w:sz w:val="24"/>
          <w:szCs w:val="24"/>
        </w:rPr>
        <w:t xml:space="preserve"> klo 14.30-16</w:t>
      </w:r>
    </w:p>
    <w:p w14:paraId="3BD213B6" w14:textId="77777777" w:rsidR="002B38C5" w:rsidRPr="00C606C3" w:rsidRDefault="002B38C5" w:rsidP="002B38C5">
      <w:pPr>
        <w:spacing w:after="0" w:line="240" w:lineRule="auto"/>
      </w:pPr>
    </w:p>
    <w:p w14:paraId="587009D5" w14:textId="219CB3CD" w:rsidR="00AA0016" w:rsidRPr="00331BB3" w:rsidRDefault="00AA0016" w:rsidP="00AA0016">
      <w:pPr>
        <w:pStyle w:val="Luettelokappale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3E4AE939" w14:textId="77777777" w:rsidR="005D2F1A" w:rsidRPr="00C606C3" w:rsidRDefault="005D2F1A" w:rsidP="00AA0016">
      <w:pPr>
        <w:spacing w:after="0" w:line="240" w:lineRule="auto"/>
      </w:pPr>
    </w:p>
    <w:sectPr w:rsidR="005D2F1A" w:rsidRPr="00C606C3" w:rsidSect="001052ED">
      <w:headerReference w:type="default" r:id="rId13"/>
      <w:headerReference w:type="first" r:id="rId14"/>
      <w:footerReference w:type="first" r:id="rId15"/>
      <w:type w:val="continuous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58000" w14:textId="77777777" w:rsidR="00576929" w:rsidRDefault="00576929" w:rsidP="008B3910">
      <w:r>
        <w:separator/>
      </w:r>
    </w:p>
  </w:endnote>
  <w:endnote w:type="continuationSeparator" w:id="0">
    <w:p w14:paraId="5CEA61E1" w14:textId="77777777" w:rsidR="00576929" w:rsidRDefault="00576929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91C29" w14:textId="77777777" w:rsidR="002B38C5" w:rsidRPr="00AF2E13" w:rsidRDefault="002B38C5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1F5A227E" w14:textId="77777777" w:rsidR="002B38C5" w:rsidRPr="00C606C3" w:rsidRDefault="002B38C5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60288" behindDoc="1" locked="0" layoutInCell="1" allowOverlap="1" wp14:anchorId="027C7AF9" wp14:editId="7C864B97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1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EA0E31" w14:textId="77777777" w:rsidR="002B38C5" w:rsidRPr="00AF2E13" w:rsidRDefault="002B38C5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58281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87C6ABA" w14:textId="77777777" w:rsidR="008A1D82" w:rsidRPr="00C606C3" w:rsidRDefault="008E0F4C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8240" behindDoc="1" locked="0" layoutInCell="1" allowOverlap="1" wp14:anchorId="39856BC4" wp14:editId="39856BC5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2F92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BD61D" w14:textId="77777777" w:rsidR="00576929" w:rsidRDefault="00576929" w:rsidP="008B3910">
      <w:r>
        <w:separator/>
      </w:r>
    </w:p>
  </w:footnote>
  <w:footnote w:type="continuationSeparator" w:id="0">
    <w:p w14:paraId="3662402B" w14:textId="77777777" w:rsidR="00576929" w:rsidRDefault="00576929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B0B3B" w14:textId="77777777" w:rsidR="002B38C5" w:rsidRDefault="002B38C5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2AFA8F4E" w14:textId="77777777" w:rsidR="002B38C5" w:rsidRDefault="002B38C5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69587801" w14:textId="77777777" w:rsidR="002B38C5" w:rsidRDefault="002B38C5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0200A1F2" w14:textId="63036D83" w:rsidR="002B38C5" w:rsidRPr="004F7E2A" w:rsidRDefault="002B38C5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F35D1B">
      <w:rPr>
        <w:noProof/>
        <w:sz w:val="18"/>
      </w:rPr>
      <w:t>13.4.2021</w:t>
    </w:r>
    <w:r>
      <w:rPr>
        <w:sz w:val="18"/>
      </w:rPr>
      <w:fldChar w:fldCharType="end"/>
    </w:r>
  </w:p>
  <w:p w14:paraId="6D5183BF" w14:textId="77777777" w:rsidR="002B38C5" w:rsidRPr="00C940BE" w:rsidRDefault="002B38C5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6B38377D" w14:textId="77777777" w:rsidR="002B38C5" w:rsidRPr="00C940BE" w:rsidRDefault="002B38C5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D537E" w14:textId="77777777" w:rsidR="002B38C5" w:rsidRPr="00972503" w:rsidRDefault="002B38C5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5168E349" w14:textId="77777777" w:rsidR="002B38C5" w:rsidRPr="0025702B" w:rsidRDefault="002B38C5">
    <w:pPr>
      <w:pStyle w:val="Yltunniste"/>
      <w:rPr>
        <w:sz w:val="62"/>
        <w:szCs w:val="6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42DE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56010F6C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 w:rsidR="00C453FA"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 w:rsidR="001111D3"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01B974BC" w14:textId="77777777" w:rsidR="00972503" w:rsidRDefault="00C453FA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42C00340" w14:textId="521CDA1B" w:rsidR="00972503" w:rsidRPr="004F7E2A" w:rsidRDefault="00972503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F35D1B">
      <w:rPr>
        <w:noProof/>
        <w:sz w:val="18"/>
      </w:rPr>
      <w:t>13.4.2021</w:t>
    </w:r>
    <w:r>
      <w:rPr>
        <w:sz w:val="18"/>
      </w:rPr>
      <w:fldChar w:fldCharType="end"/>
    </w:r>
  </w:p>
  <w:p w14:paraId="5B497582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C2DE31B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2632" w14:textId="77777777" w:rsidR="00972503" w:rsidRPr="00972503" w:rsidRDefault="00972503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7C313549" w14:textId="77777777" w:rsidR="00972503" w:rsidRPr="0025702B" w:rsidRDefault="00972503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19D3"/>
    <w:multiLevelType w:val="hybridMultilevel"/>
    <w:tmpl w:val="EE1E86AC"/>
    <w:lvl w:ilvl="0" w:tplc="44C4A5EC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337A1"/>
    <w:multiLevelType w:val="hybridMultilevel"/>
    <w:tmpl w:val="936E8B1A"/>
    <w:lvl w:ilvl="0" w:tplc="040B0005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040B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153A192E"/>
    <w:multiLevelType w:val="hybridMultilevel"/>
    <w:tmpl w:val="6BD68FE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261EEA"/>
    <w:multiLevelType w:val="hybridMultilevel"/>
    <w:tmpl w:val="758C1EFE"/>
    <w:lvl w:ilvl="0" w:tplc="040B0005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BBA3313"/>
    <w:multiLevelType w:val="hybridMultilevel"/>
    <w:tmpl w:val="1C9258D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297A83"/>
    <w:multiLevelType w:val="hybridMultilevel"/>
    <w:tmpl w:val="D4E85FFC"/>
    <w:lvl w:ilvl="0" w:tplc="46266F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081720"/>
    <w:multiLevelType w:val="hybridMultilevel"/>
    <w:tmpl w:val="A6967B54"/>
    <w:lvl w:ilvl="0" w:tplc="D2082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252B8"/>
    <w:multiLevelType w:val="hybridMultilevel"/>
    <w:tmpl w:val="5F0CAA98"/>
    <w:lvl w:ilvl="0" w:tplc="AB5460AC">
      <w:start w:val="2015"/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0B000B">
      <w:start w:val="1"/>
      <w:numFmt w:val="bullet"/>
      <w:lvlText w:val=""/>
      <w:lvlJc w:val="left"/>
      <w:pPr>
        <w:ind w:left="2384" w:hanging="360"/>
      </w:pPr>
      <w:rPr>
        <w:rFonts w:ascii="Wingdings" w:hAnsi="Wingdings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39C456C7"/>
    <w:multiLevelType w:val="hybridMultilevel"/>
    <w:tmpl w:val="91DC3DB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9" w15:restartNumberingAfterBreak="0">
    <w:nsid w:val="3B6969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73A48"/>
    <w:multiLevelType w:val="hybridMultilevel"/>
    <w:tmpl w:val="268C2F80"/>
    <w:lvl w:ilvl="0" w:tplc="AB5460AC">
      <w:start w:val="2015"/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0B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54422D00"/>
    <w:multiLevelType w:val="hybridMultilevel"/>
    <w:tmpl w:val="83F4A350"/>
    <w:lvl w:ilvl="0" w:tplc="8014EB04">
      <w:start w:val="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5D1D20"/>
    <w:multiLevelType w:val="hybridMultilevel"/>
    <w:tmpl w:val="F880CD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14A19"/>
    <w:multiLevelType w:val="hybridMultilevel"/>
    <w:tmpl w:val="AABC60F8"/>
    <w:lvl w:ilvl="0" w:tplc="040B0005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040B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5B3B427B"/>
    <w:multiLevelType w:val="hybridMultilevel"/>
    <w:tmpl w:val="5EECEE56"/>
    <w:lvl w:ilvl="0" w:tplc="AB5460AC">
      <w:start w:val="2015"/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0B000F">
      <w:start w:val="1"/>
      <w:numFmt w:val="decimal"/>
      <w:lvlText w:val="%2."/>
      <w:lvlJc w:val="left"/>
      <w:pPr>
        <w:ind w:left="2384" w:hanging="360"/>
      </w:pPr>
      <w:rPr>
        <w:rFonts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67087C2C"/>
    <w:multiLevelType w:val="hybridMultilevel"/>
    <w:tmpl w:val="CF7A0E5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3"/>
  </w:num>
  <w:num w:numId="12">
    <w:abstractNumId w:val="1"/>
  </w:num>
  <w:num w:numId="13">
    <w:abstractNumId w:val="14"/>
  </w:num>
  <w:num w:numId="14">
    <w:abstractNumId w:val="7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0C"/>
    <w:rsid w:val="00001417"/>
    <w:rsid w:val="00012E7D"/>
    <w:rsid w:val="00050234"/>
    <w:rsid w:val="00054E72"/>
    <w:rsid w:val="00063DC1"/>
    <w:rsid w:val="0006438E"/>
    <w:rsid w:val="000A0C0C"/>
    <w:rsid w:val="000A26E6"/>
    <w:rsid w:val="000F4475"/>
    <w:rsid w:val="00100460"/>
    <w:rsid w:val="00102215"/>
    <w:rsid w:val="001052ED"/>
    <w:rsid w:val="001111D3"/>
    <w:rsid w:val="0013142D"/>
    <w:rsid w:val="001411E4"/>
    <w:rsid w:val="0018674D"/>
    <w:rsid w:val="001874C5"/>
    <w:rsid w:val="001D7B92"/>
    <w:rsid w:val="001F3010"/>
    <w:rsid w:val="001F3922"/>
    <w:rsid w:val="00246164"/>
    <w:rsid w:val="0025702B"/>
    <w:rsid w:val="002A302A"/>
    <w:rsid w:val="002B2EEE"/>
    <w:rsid w:val="002B38C5"/>
    <w:rsid w:val="002B6B27"/>
    <w:rsid w:val="003051BC"/>
    <w:rsid w:val="00317F9A"/>
    <w:rsid w:val="00331BB3"/>
    <w:rsid w:val="00340142"/>
    <w:rsid w:val="00353A4A"/>
    <w:rsid w:val="00382E92"/>
    <w:rsid w:val="00386463"/>
    <w:rsid w:val="003B0D3A"/>
    <w:rsid w:val="003C25BC"/>
    <w:rsid w:val="003D137D"/>
    <w:rsid w:val="00434DB8"/>
    <w:rsid w:val="004457F2"/>
    <w:rsid w:val="004608E5"/>
    <w:rsid w:val="00467E5A"/>
    <w:rsid w:val="00481992"/>
    <w:rsid w:val="00495D3F"/>
    <w:rsid w:val="004C4786"/>
    <w:rsid w:val="004D273C"/>
    <w:rsid w:val="004E45EF"/>
    <w:rsid w:val="004E6E79"/>
    <w:rsid w:val="004E77F7"/>
    <w:rsid w:val="004E7EC8"/>
    <w:rsid w:val="004F7E4F"/>
    <w:rsid w:val="00504408"/>
    <w:rsid w:val="00513B67"/>
    <w:rsid w:val="00521DC8"/>
    <w:rsid w:val="0053615D"/>
    <w:rsid w:val="00544239"/>
    <w:rsid w:val="00550C3E"/>
    <w:rsid w:val="00576929"/>
    <w:rsid w:val="0058249E"/>
    <w:rsid w:val="0059517E"/>
    <w:rsid w:val="005D2F1A"/>
    <w:rsid w:val="00643067"/>
    <w:rsid w:val="006518CA"/>
    <w:rsid w:val="00694254"/>
    <w:rsid w:val="0069480C"/>
    <w:rsid w:val="006A5A40"/>
    <w:rsid w:val="006C4AD6"/>
    <w:rsid w:val="006F631E"/>
    <w:rsid w:val="006F749F"/>
    <w:rsid w:val="00701A07"/>
    <w:rsid w:val="007024FA"/>
    <w:rsid w:val="00731899"/>
    <w:rsid w:val="0073319D"/>
    <w:rsid w:val="0075415D"/>
    <w:rsid w:val="0078320E"/>
    <w:rsid w:val="007A536A"/>
    <w:rsid w:val="007B183D"/>
    <w:rsid w:val="007B6177"/>
    <w:rsid w:val="007D4B80"/>
    <w:rsid w:val="007F710B"/>
    <w:rsid w:val="008137D8"/>
    <w:rsid w:val="008171AC"/>
    <w:rsid w:val="0083581D"/>
    <w:rsid w:val="00861CA8"/>
    <w:rsid w:val="008818E8"/>
    <w:rsid w:val="0089181A"/>
    <w:rsid w:val="008A1D82"/>
    <w:rsid w:val="008A3695"/>
    <w:rsid w:val="008B0028"/>
    <w:rsid w:val="008B3910"/>
    <w:rsid w:val="008C0E05"/>
    <w:rsid w:val="008D4273"/>
    <w:rsid w:val="008E0F4C"/>
    <w:rsid w:val="008F64CD"/>
    <w:rsid w:val="00936D84"/>
    <w:rsid w:val="009476A8"/>
    <w:rsid w:val="00971ECF"/>
    <w:rsid w:val="00972503"/>
    <w:rsid w:val="00984E4A"/>
    <w:rsid w:val="00990CCC"/>
    <w:rsid w:val="009A1F52"/>
    <w:rsid w:val="009B2AFA"/>
    <w:rsid w:val="009C5F06"/>
    <w:rsid w:val="009E0DFF"/>
    <w:rsid w:val="009E182E"/>
    <w:rsid w:val="009F7E82"/>
    <w:rsid w:val="00A01CA9"/>
    <w:rsid w:val="00A66402"/>
    <w:rsid w:val="00AA0016"/>
    <w:rsid w:val="00AB583F"/>
    <w:rsid w:val="00AE3B24"/>
    <w:rsid w:val="00B1609B"/>
    <w:rsid w:val="00B5168D"/>
    <w:rsid w:val="00B5249C"/>
    <w:rsid w:val="00B72DDD"/>
    <w:rsid w:val="00B86455"/>
    <w:rsid w:val="00BB196F"/>
    <w:rsid w:val="00BC1542"/>
    <w:rsid w:val="00BC2991"/>
    <w:rsid w:val="00BD6FA2"/>
    <w:rsid w:val="00C374CE"/>
    <w:rsid w:val="00C4012D"/>
    <w:rsid w:val="00C40B52"/>
    <w:rsid w:val="00C453FA"/>
    <w:rsid w:val="00C57241"/>
    <w:rsid w:val="00C606C3"/>
    <w:rsid w:val="00C62A93"/>
    <w:rsid w:val="00C75950"/>
    <w:rsid w:val="00C940BE"/>
    <w:rsid w:val="00CA5FBC"/>
    <w:rsid w:val="00CC1F2C"/>
    <w:rsid w:val="00D02D78"/>
    <w:rsid w:val="00D11E45"/>
    <w:rsid w:val="00D644BC"/>
    <w:rsid w:val="00D8465D"/>
    <w:rsid w:val="00D92D2C"/>
    <w:rsid w:val="00D96102"/>
    <w:rsid w:val="00DB08CB"/>
    <w:rsid w:val="00DB713F"/>
    <w:rsid w:val="00DD00D4"/>
    <w:rsid w:val="00DD2611"/>
    <w:rsid w:val="00DE70BD"/>
    <w:rsid w:val="00DE7C11"/>
    <w:rsid w:val="00E01F0A"/>
    <w:rsid w:val="00E13EE4"/>
    <w:rsid w:val="00E22717"/>
    <w:rsid w:val="00E335E8"/>
    <w:rsid w:val="00E45324"/>
    <w:rsid w:val="00E55DB2"/>
    <w:rsid w:val="00E72200"/>
    <w:rsid w:val="00E96921"/>
    <w:rsid w:val="00EA27F4"/>
    <w:rsid w:val="00EE6308"/>
    <w:rsid w:val="00F03724"/>
    <w:rsid w:val="00F33E22"/>
    <w:rsid w:val="00F35D1B"/>
    <w:rsid w:val="00FC31BD"/>
    <w:rsid w:val="00FF1B8E"/>
    <w:rsid w:val="00FF2250"/>
    <w:rsid w:val="00FF67D2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983E7A2"/>
  <w15:docId w15:val="{C0674A1B-29EB-4F6B-8E77-CE7B338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A0C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0A0C0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11E45"/>
    <w:rPr>
      <w:color w:val="0000FF" w:themeColor="hyperlink"/>
      <w:u w:val="single"/>
    </w:rPr>
  </w:style>
  <w:style w:type="paragraph" w:styleId="Eivli">
    <w:name w:val="No Spacing"/>
    <w:uiPriority w:val="1"/>
    <w:qFormat/>
    <w:rsid w:val="00C40B5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3" ma:contentTypeDescription="Luo uusi asiakirja." ma:contentTypeScope="" ma:versionID="28d17c4daecf416a6ed63231ce63a948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dddc491fac9cee491cffc35ee9f9caa3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7AB36A9-8742-4B22-AAF3-19B9E15AA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7B1B7-956C-45BD-93DC-E5A82B4995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01BF1-698A-421C-B3A8-0947E72CD1B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3268</Characters>
  <Application>Microsoft Office Word</Application>
  <DocSecurity>4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Kaupungin kirjepohja värillinen,Word-versio 2010 dotx</vt:lpstr>
    </vt:vector>
  </TitlesOfParts>
  <Company>Jyväskylän kaupunki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Kaupungin kirjepohja värillinen,Word-versio 2010 dotx</dc:title>
  <dc:creator>Liimatainen Päivi</dc:creator>
  <cp:lastModifiedBy>Liimatainen Päivi</cp:lastModifiedBy>
  <cp:revision>2</cp:revision>
  <cp:lastPrinted>2020-09-30T09:01:00Z</cp:lastPrinted>
  <dcterms:created xsi:type="dcterms:W3CDTF">2021-04-13T13:05:00Z</dcterms:created>
  <dcterms:modified xsi:type="dcterms:W3CDTF">2021-04-13T13:05:00Z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  <property fmtid="{D5CDD505-2E9C-101B-9397-08002B2CF9AE}" pid="3" name="_dlc_DocIdItemGuid">
    <vt:lpwstr>c4934732-2e4c-4351-bb88-e97aa8b80b4f</vt:lpwstr>
  </property>
  <property fmtid="{D5CDD505-2E9C-101B-9397-08002B2CF9AE}" pid="4" name="Julkaiseva organisaatio">
    <vt:lpwstr>32;#Viestintä ja kansainväliset yhteydet|3f13df45-81ab-412a-8743-ac515f4ad898</vt:lpwstr>
  </property>
  <property fmtid="{D5CDD505-2E9C-101B-9397-08002B2CF9AE}" pid="5" name="Asiasanat">
    <vt:lpwstr/>
  </property>
  <property fmtid="{D5CDD505-2E9C-101B-9397-08002B2CF9AE}" pid="6" name="_dlc_policyId">
    <vt:lpwstr>0x0101004EE5C71646C29842993EA066F6F39CED|1480298367</vt:lpwstr>
  </property>
  <property fmtid="{D5CDD505-2E9C-101B-9397-08002B2CF9AE}" pid="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8" name="WorkflowChangePath">
    <vt:lpwstr>22375654-032e-4a3e-ab51-75383aa4383b,4;22375654-032e-4a3e-ab51-75383aa4383b,6;22375654-032e-4a3e-ab51-75383aa4383b,8;</vt:lpwstr>
  </property>
</Properties>
</file>