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0E" w:rsidRDefault="00AE025F">
      <w:r>
        <w:t xml:space="preserve">Tiedekunnan OPS – työpaja 2. 8.2.2019 Ryhmä Terhi Huovinen, </w:t>
      </w:r>
      <w:r w:rsidR="00BF4BDF">
        <w:t xml:space="preserve">Outi Ilves, </w:t>
      </w:r>
      <w:r>
        <w:t xml:space="preserve">Mirja Hirvensalo, </w:t>
      </w:r>
      <w:r w:rsidR="00E00665">
        <w:t xml:space="preserve">Taru Lintunen, </w:t>
      </w:r>
      <w:r>
        <w:t>Jorma Tynjälä ja Katja Pylkkänen</w:t>
      </w:r>
    </w:p>
    <w:p w:rsidR="00E00665" w:rsidRDefault="00E00665">
      <w:proofErr w:type="spellStart"/>
      <w:r>
        <w:t>Pedanettiin</w:t>
      </w:r>
      <w:proofErr w:type="spellEnd"/>
      <w:r>
        <w:t xml:space="preserve"> salasana OPS2023</w:t>
      </w:r>
    </w:p>
    <w:p w:rsidR="009D0FAC" w:rsidRDefault="009D0FAC">
      <w:r>
        <w:t>Tutkinto-ohjelmavastaavat LBI Taija Juutinen ja Teemu Pullinen</w:t>
      </w:r>
      <w:r w:rsidR="00AF2FB4">
        <w:t xml:space="preserve">. Seuraavaksi </w:t>
      </w:r>
      <w:proofErr w:type="spellStart"/>
      <w:r w:rsidR="00AF2FB4">
        <w:t>opsiin</w:t>
      </w:r>
      <w:proofErr w:type="spellEnd"/>
      <w:r w:rsidR="00AF2FB4">
        <w:t xml:space="preserve"> työelämä- ja substanssiosaaminen.</w:t>
      </w:r>
    </w:p>
    <w:p w:rsidR="00A7003C" w:rsidRDefault="00A7003C">
      <w:r>
        <w:t>Terveyskasvatuksen maisteriohjelma – jaa tiedolliseen osaamiseen ja työelämäosaamiseen</w:t>
      </w:r>
    </w:p>
    <w:p w:rsidR="00AF2FB4" w:rsidRDefault="00AF2FB4" w:rsidP="00AF2FB4">
      <w:pPr>
        <w:pStyle w:val="Luettelokappale"/>
        <w:numPr>
          <w:ilvl w:val="0"/>
          <w:numId w:val="1"/>
        </w:numPr>
      </w:pPr>
      <w:r>
        <w:t>Miten työelämä- ja substanssiosaaminen näkyvät osaamistavoitteissa?</w:t>
      </w:r>
    </w:p>
    <w:p w:rsidR="00AF2FB4" w:rsidRDefault="00AF2FB4" w:rsidP="00AF2FB4">
      <w:pPr>
        <w:pStyle w:val="Luettelokappale"/>
      </w:pPr>
      <w:r>
        <w:t>Ehdotamme että mietimme tiedekunnan yhteiset metataidot tieteelliseen ajatteluun,  metodologiaan ja tieteellisen kirjoittamise</w:t>
      </w:r>
      <w:r w:rsidR="00A7003C">
        <w:t>e</w:t>
      </w:r>
      <w:r>
        <w:t xml:space="preserve">n. </w:t>
      </w:r>
      <w:r w:rsidR="00E3412B">
        <w:t xml:space="preserve">Substanssi tieteenaloittain. </w:t>
      </w:r>
      <w:r>
        <w:t>Liikunnan- ja terveystiedon + FT ja AKO opettajille yhteiset osaamistavoitteet. Tiedekunnan TAR - rakennetta voisi uudis</w:t>
      </w:r>
      <w:r w:rsidR="00A7003C">
        <w:t>taa niin, että opettajankoulutukselle tulisi oma TAR.</w:t>
      </w:r>
    </w:p>
    <w:p w:rsidR="00A7003C" w:rsidRDefault="009E4603" w:rsidP="00A7003C">
      <w:pPr>
        <w:pStyle w:val="Luettelokappale"/>
        <w:numPr>
          <w:ilvl w:val="0"/>
          <w:numId w:val="1"/>
        </w:numPr>
      </w:pPr>
      <w:r>
        <w:t>Ovatko tavoitteemme ”lineaarisia” (kriteeri) – ”dynaamisia (prosessi)</w:t>
      </w:r>
    </w:p>
    <w:p w:rsidR="00E3412B" w:rsidRDefault="00E3412B" w:rsidP="00E3412B">
      <w:pPr>
        <w:pStyle w:val="Luettelokappale"/>
      </w:pPr>
      <w:r>
        <w:t>Sekä että. Täsmennettävä.</w:t>
      </w:r>
    </w:p>
    <w:p w:rsidR="00E3412B" w:rsidRDefault="00E3412B" w:rsidP="00E3412B">
      <w:pPr>
        <w:pStyle w:val="Luettelokappale"/>
        <w:numPr>
          <w:ilvl w:val="0"/>
          <w:numId w:val="1"/>
        </w:numPr>
      </w:pPr>
      <w:r>
        <w:t xml:space="preserve">Joka tutkinto-ohjelmassa pitää täsmentää ja miettiä täsmällisemmin </w:t>
      </w:r>
      <w:proofErr w:type="spellStart"/>
      <w:r>
        <w:t>AHOToinnin</w:t>
      </w:r>
      <w:proofErr w:type="spellEnd"/>
      <w:r>
        <w:t xml:space="preserve">  periaatteet</w:t>
      </w:r>
    </w:p>
    <w:p w:rsidR="00E3412B" w:rsidRDefault="00E3412B" w:rsidP="00BF4BDF"/>
    <w:p w:rsidR="00BF4BDF" w:rsidRDefault="00BF4BDF" w:rsidP="00BF4BDF">
      <w:r>
        <w:t>Mitä osaamista opiskelijan tutkinto ”kaipaa” muilta tiedekunnan ohjelmilta?</w:t>
      </w:r>
    </w:p>
    <w:p w:rsidR="00BF4BDF" w:rsidRDefault="00BF4BDF" w:rsidP="00BF4BDF">
      <w:r>
        <w:t>1. Liikun</w:t>
      </w:r>
      <w:r w:rsidR="00C43FF9">
        <w:t>talääketiede ja fysioterapia</w:t>
      </w:r>
      <w:r w:rsidR="00BC63F9">
        <w:t xml:space="preserve"> paljon yhteistä, terapiaosaaminen (</w:t>
      </w:r>
      <w:proofErr w:type="spellStart"/>
      <w:r w:rsidR="00BC63F9">
        <w:t>biomek</w:t>
      </w:r>
      <w:proofErr w:type="spellEnd"/>
      <w:r w:rsidR="00BC63F9">
        <w:t>., psykologia ja vuorovaikutus!)</w:t>
      </w:r>
      <w:r w:rsidR="00C43FF9">
        <w:t xml:space="preserve">, LBI:lle pedagogisia taitoja ja liikuntapsykologiaa, </w:t>
      </w:r>
      <w:proofErr w:type="spellStart"/>
      <w:r w:rsidR="00C43FF9">
        <w:t>pedalle</w:t>
      </w:r>
      <w:proofErr w:type="spellEnd"/>
      <w:r w:rsidR="00C43FF9">
        <w:t xml:space="preserve"> LBI osaamista, </w:t>
      </w:r>
      <w:proofErr w:type="spellStart"/>
      <w:r w:rsidR="00C43FF9">
        <w:t>liikuntapsyka</w:t>
      </w:r>
      <w:proofErr w:type="spellEnd"/>
      <w:r w:rsidR="00C43FF9">
        <w:t xml:space="preserve"> </w:t>
      </w:r>
      <w:r w:rsidR="00C10DC0">
        <w:t>&lt;-&gt;</w:t>
      </w:r>
      <w:r w:rsidR="00C43FF9">
        <w:t>terveyskasvatusta, fysiologista ja valmennus-ja testausopillista mittaamisosaamista LBI</w:t>
      </w:r>
    </w:p>
    <w:p w:rsidR="00BF4BDF" w:rsidRDefault="00BF4BDF" w:rsidP="00BF4BDF">
      <w:r>
        <w:t xml:space="preserve">2. Motorinen oppiminen useimmilla, käyttäytymisen muutos </w:t>
      </w:r>
      <w:r w:rsidR="00C43FF9">
        <w:t xml:space="preserve">ja motivoiva vuorovaikutus </w:t>
      </w:r>
      <w:r>
        <w:t>kaikilla</w:t>
      </w:r>
      <w:r w:rsidR="00C43FF9">
        <w:t>, enemmän anatomiaa ja fysiologiaa kaikille</w:t>
      </w:r>
    </w:p>
    <w:p w:rsidR="00A7003C" w:rsidRDefault="00C43FF9" w:rsidP="00AD6FA2">
      <w:r>
        <w:t>3. Tutkimusosaaminen</w:t>
      </w:r>
      <w:r w:rsidR="00C10DC0">
        <w:t xml:space="preserve"> ja kriittinen tiedonhaku- ja luku</w:t>
      </w:r>
      <w:r>
        <w:t>, vuorovaikutus- ja viestintäosaaminen, hankeosaaminen, monikulttuurisuus</w:t>
      </w:r>
    </w:p>
    <w:p w:rsidR="00AD6FA2" w:rsidRDefault="00AD6FA2" w:rsidP="00AD6FA2">
      <w:r>
        <w:t>Seuraava työpaja 17.5. (tuotokset jätettävä OPS-tiimille 8.5. mennessä).</w:t>
      </w:r>
      <w:bookmarkStart w:id="0" w:name="_GoBack"/>
      <w:bookmarkEnd w:id="0"/>
    </w:p>
    <w:sectPr w:rsidR="00AD6F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426C"/>
    <w:multiLevelType w:val="hybridMultilevel"/>
    <w:tmpl w:val="97D0AB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5F"/>
    <w:rsid w:val="009D0FAC"/>
    <w:rsid w:val="009E4603"/>
    <w:rsid w:val="009E6015"/>
    <w:rsid w:val="00A7003C"/>
    <w:rsid w:val="00AD6FA2"/>
    <w:rsid w:val="00AE025F"/>
    <w:rsid w:val="00AF2FB4"/>
    <w:rsid w:val="00BC63F9"/>
    <w:rsid w:val="00BF4BDF"/>
    <w:rsid w:val="00C10DC0"/>
    <w:rsid w:val="00C43FF9"/>
    <w:rsid w:val="00DD070E"/>
    <w:rsid w:val="00E00665"/>
    <w:rsid w:val="00E3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823B5-E506-48A6-9BC0-469F428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katja.pylkkanen@live.com</dc:creator>
  <cp:keywords/>
  <dc:description/>
  <cp:lastModifiedBy>katja.pylkkanen@live.com</cp:lastModifiedBy>
  <cp:revision>2</cp:revision>
  <dcterms:created xsi:type="dcterms:W3CDTF">2017-09-24T13:22:00Z</dcterms:created>
  <dcterms:modified xsi:type="dcterms:W3CDTF">2017-09-24T13:22:00Z</dcterms:modified>
</cp:coreProperties>
</file>