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3B84FD" w14:textId="77777777" w:rsidR="005E600F" w:rsidRPr="005E600F" w:rsidRDefault="005E600F" w:rsidP="005E600F">
      <w:pPr>
        <w:ind w:left="1440"/>
      </w:pPr>
      <w:bookmarkStart w:id="0" w:name="_GoBack"/>
      <w:bookmarkEnd w:id="0"/>
      <w:r w:rsidRPr="005E600F">
        <w:rPr>
          <w:b/>
          <w:bCs/>
        </w:rPr>
        <w:t>Mitkä asiat puoltavat sähköisiä kokeita?</w:t>
      </w:r>
      <w:r w:rsidRPr="005E600F">
        <w:t> </w:t>
      </w:r>
    </w:p>
    <w:p w14:paraId="28698E17" w14:textId="77777777" w:rsidR="005E600F" w:rsidRPr="005E600F" w:rsidRDefault="005E600F" w:rsidP="005E600F">
      <w:pPr>
        <w:numPr>
          <w:ilvl w:val="1"/>
          <w:numId w:val="2"/>
        </w:numPr>
      </w:pPr>
      <w:r w:rsidRPr="005E600F">
        <w:t>Pitkän tekstin kirjoittaminen ja muokkaaminen on helpompaa, video- ja äänileikkeiden käyttö osana koekysymystä, matematiikassa kaikilla opiskelijoilla samat ohjelmat käytössä (yhdenvertaisuus) </w:t>
      </w:r>
    </w:p>
    <w:p w14:paraId="747CDA53" w14:textId="77777777" w:rsidR="005E600F" w:rsidRPr="005E600F" w:rsidRDefault="005E600F" w:rsidP="005E600F">
      <w:pPr>
        <w:numPr>
          <w:ilvl w:val="1"/>
          <w:numId w:val="2"/>
        </w:numPr>
      </w:pPr>
      <w:r w:rsidRPr="005E600F">
        <w:t>Sähköisiin kokeisiin saa monipuolista materiaalia. </w:t>
      </w:r>
    </w:p>
    <w:p w14:paraId="74D0976A" w14:textId="77777777" w:rsidR="005E600F" w:rsidRPr="005E600F" w:rsidRDefault="005E600F" w:rsidP="005E600F">
      <w:pPr>
        <w:numPr>
          <w:ilvl w:val="1"/>
          <w:numId w:val="2"/>
        </w:numPr>
      </w:pPr>
      <w:r w:rsidRPr="005E600F">
        <w:t>Sähköisiä kokeita puoltavat aineistojen mahdollisuuksien monipuolistuminen ja paperin määrän väheneminen. </w:t>
      </w:r>
    </w:p>
    <w:p w14:paraId="014DA1B1" w14:textId="77777777" w:rsidR="005E600F" w:rsidRPr="005E600F" w:rsidRDefault="005E600F" w:rsidP="005E600F">
      <w:pPr>
        <w:numPr>
          <w:ilvl w:val="1"/>
          <w:numId w:val="2"/>
        </w:numPr>
      </w:pPr>
      <w:r w:rsidRPr="005E600F">
        <w:t>Sähköisten kokeiden positiivinen puoli on paperikasojen väheneminen </w:t>
      </w:r>
    </w:p>
    <w:p w14:paraId="1A40B13C" w14:textId="77777777" w:rsidR="005E600F" w:rsidRPr="005E600F" w:rsidRDefault="005E600F" w:rsidP="005E600F">
      <w:pPr>
        <w:numPr>
          <w:ilvl w:val="1"/>
          <w:numId w:val="2"/>
        </w:numPr>
      </w:pPr>
      <w:r w:rsidRPr="005E600F">
        <w:t>Mahdollisuus tarjota monipuolista aineistoa, joista kysytään. </w:t>
      </w:r>
    </w:p>
    <w:p w14:paraId="3EDC0B89" w14:textId="77777777" w:rsidR="005E600F" w:rsidRPr="005E600F" w:rsidRDefault="005E600F" w:rsidP="005E600F">
      <w:pPr>
        <w:numPr>
          <w:ilvl w:val="1"/>
          <w:numId w:val="2"/>
        </w:numPr>
      </w:pPr>
      <w:r w:rsidRPr="005E600F">
        <w:t>Sähköisiä kokeita puoltaa se, että opiskelijan käsiala on luettavaa. </w:t>
      </w:r>
    </w:p>
    <w:p w14:paraId="1AB369B7" w14:textId="77777777" w:rsidR="005E600F" w:rsidRPr="005E600F" w:rsidRDefault="005E600F" w:rsidP="005E600F">
      <w:pPr>
        <w:numPr>
          <w:ilvl w:val="1"/>
          <w:numId w:val="2"/>
        </w:numPr>
      </w:pPr>
      <w:r w:rsidRPr="005E600F">
        <w:t xml:space="preserve">Sähköinen tuottaminen on tätä päivää - en itsekään kirjoita käytännössä käsin muuta kuin muistilistoja. Sitä paitsi sähköinen tuotos on selkeämpi kuin lyijykynällä </w:t>
      </w:r>
      <w:proofErr w:type="spellStart"/>
      <w:proofErr w:type="gramStart"/>
      <w:r w:rsidRPr="005E600F">
        <w:t>suhrattu</w:t>
      </w:r>
      <w:proofErr w:type="spellEnd"/>
      <w:r w:rsidRPr="005E600F">
        <w:t>. :</w:t>
      </w:r>
      <w:proofErr w:type="gramEnd"/>
      <w:r w:rsidRPr="005E600F">
        <w:t>) </w:t>
      </w:r>
    </w:p>
    <w:p w14:paraId="6FEB52AA" w14:textId="77777777" w:rsidR="005E600F" w:rsidRPr="005E600F" w:rsidRDefault="005E600F" w:rsidP="005E600F">
      <w:pPr>
        <w:numPr>
          <w:ilvl w:val="1"/>
          <w:numId w:val="2"/>
        </w:numPr>
      </w:pPr>
      <w:r w:rsidRPr="005E600F">
        <w:t xml:space="preserve">Sähköiset </w:t>
      </w:r>
      <w:proofErr w:type="spellStart"/>
      <w:r w:rsidRPr="005E600F">
        <w:t>yot</w:t>
      </w:r>
      <w:proofErr w:type="spellEnd"/>
      <w:r w:rsidRPr="005E600F">
        <w:t xml:space="preserve"> tulevat, verkkokursseilla kokeen tekijät voivat tehdä sen omalla ajallaan koulupäivän ulkopuolella. Monipuolinen lähdemateriaalin käyttö, langaton verkko, </w:t>
      </w:r>
    </w:p>
    <w:p w14:paraId="31CF4503" w14:textId="77777777" w:rsidR="005E600F" w:rsidRPr="005E600F" w:rsidRDefault="005E600F" w:rsidP="005E600F">
      <w:pPr>
        <w:numPr>
          <w:ilvl w:val="1"/>
          <w:numId w:val="2"/>
        </w:numPr>
      </w:pPr>
      <w:r w:rsidRPr="005E600F">
        <w:t>Mahdollistaa perinteisiä kokeita monipuolisemmat kysymykset, tehtäviin liittyen voidaan jakaa lähteitä, joissa esim. liikkuvaa kuvaa ja ääntä </w:t>
      </w:r>
    </w:p>
    <w:p w14:paraId="7797444D" w14:textId="77777777" w:rsidR="005E600F" w:rsidRPr="005E600F" w:rsidRDefault="005E600F" w:rsidP="005E600F">
      <w:pPr>
        <w:numPr>
          <w:ilvl w:val="1"/>
          <w:numId w:val="2"/>
        </w:numPr>
      </w:pPr>
      <w:r w:rsidRPr="005E600F">
        <w:t>Kirjoittaminen ja tekstin muokkaaminen on sujuvampaa koneella </w:t>
      </w:r>
    </w:p>
    <w:p w14:paraId="0124315E" w14:textId="77777777" w:rsidR="005E600F" w:rsidRPr="005E600F" w:rsidRDefault="005E600F" w:rsidP="005E600F">
      <w:pPr>
        <w:numPr>
          <w:ilvl w:val="1"/>
          <w:numId w:val="2"/>
        </w:numPr>
      </w:pPr>
      <w:r w:rsidRPr="005E600F">
        <w:t>Sähköinen koe vähentäisi paperinpyöritystä ja pitäähän opiskelijoiden tottua sähköiseen työskentelyyn yo-kokeitakin ajatellen. Kokeessa pitää olla mahdollisuus erilaisiin tehtävätyyppeihin, esim. monivalinnat. </w:t>
      </w:r>
    </w:p>
    <w:p w14:paraId="64868C22" w14:textId="77777777" w:rsidR="005E600F" w:rsidRPr="005E600F" w:rsidRDefault="005E600F" w:rsidP="005E600F">
      <w:pPr>
        <w:numPr>
          <w:ilvl w:val="1"/>
          <w:numId w:val="2"/>
        </w:numPr>
      </w:pPr>
      <w:r w:rsidRPr="005E600F">
        <w:t>Opiskelu on siirtynyt muutenkin paljon sähköisiin ympäristöihin, joten myös arviointi ja oppimisen ja osaamisen mittaaminen voidaan siirtää sähköisiin ympäristöihin. </w:t>
      </w:r>
    </w:p>
    <w:p w14:paraId="18BADBE8" w14:textId="77777777" w:rsidR="005E600F" w:rsidRPr="005E600F" w:rsidRDefault="005E600F" w:rsidP="005E600F">
      <w:pPr>
        <w:numPr>
          <w:ilvl w:val="1"/>
          <w:numId w:val="2"/>
        </w:numPr>
      </w:pPr>
      <w:r w:rsidRPr="005E600F">
        <w:t>Kysymyksiä voi laajentaa, vastaukset siististi samassa paikassa, tekstiä helppo lukea. </w:t>
      </w:r>
    </w:p>
    <w:p w14:paraId="53931345" w14:textId="77777777" w:rsidR="005E600F" w:rsidRPr="005E600F" w:rsidRDefault="005E600F" w:rsidP="005E600F">
      <w:pPr>
        <w:numPr>
          <w:ilvl w:val="1"/>
          <w:numId w:val="2"/>
        </w:numPr>
      </w:pPr>
      <w:r w:rsidRPr="005E600F">
        <w:t>Sähköiset kokeet säästävät paperia ja tietysti pitää harjoitella yo-kirjoitusten kaltaisia kokeita. </w:t>
      </w:r>
    </w:p>
    <w:p w14:paraId="4C571C8D" w14:textId="77777777" w:rsidR="005E600F" w:rsidRPr="005E600F" w:rsidRDefault="005E600F" w:rsidP="005E600F">
      <w:pPr>
        <w:numPr>
          <w:ilvl w:val="1"/>
          <w:numId w:val="2"/>
        </w:numPr>
      </w:pPr>
      <w:r w:rsidRPr="005E600F">
        <w:t>en tiedä, ehkä nykyajan virtauksissa mukana oleminen. </w:t>
      </w:r>
    </w:p>
    <w:p w14:paraId="44EF28EF" w14:textId="77777777" w:rsidR="005E600F" w:rsidRPr="005E600F" w:rsidRDefault="005E600F" w:rsidP="005E600F">
      <w:pPr>
        <w:numPr>
          <w:ilvl w:val="1"/>
          <w:numId w:val="2"/>
        </w:numPr>
      </w:pPr>
      <w:r w:rsidRPr="005E600F">
        <w:t>Onhan sähköisissä kokeissa paljonkin järkeä. Paperi vähenee. Fysiikassa on mahdollista käyttää esim. simulaatioita hyväksi ja kuvia monipuolisemmin. </w:t>
      </w:r>
    </w:p>
    <w:p w14:paraId="26023F41" w14:textId="77777777" w:rsidR="005E600F" w:rsidRPr="005E600F" w:rsidRDefault="005E600F" w:rsidP="005E600F">
      <w:pPr>
        <w:numPr>
          <w:ilvl w:val="1"/>
          <w:numId w:val="2"/>
        </w:numPr>
      </w:pPr>
      <w:r w:rsidRPr="005E600F">
        <w:t>Sähköisiä kokeita puoltaa lähinnä se, että tietotekniikkaa käytetään yliopistoissa ja yhteiskunnassa erittäin yleisesti. Käsialaongelmat jäävät myös pois. </w:t>
      </w:r>
    </w:p>
    <w:p w14:paraId="3F415FB4" w14:textId="77777777" w:rsidR="005E600F" w:rsidRPr="005E600F" w:rsidRDefault="005E600F" w:rsidP="005E600F">
      <w:pPr>
        <w:numPr>
          <w:ilvl w:val="1"/>
          <w:numId w:val="2"/>
        </w:numPr>
      </w:pPr>
      <w:proofErr w:type="gramStart"/>
      <w:r w:rsidRPr="005E600F">
        <w:t>Monipuolisempien koemateriaalien käyttö, erityisesti kuvamateriaali.</w:t>
      </w:r>
      <w:proofErr w:type="gramEnd"/>
      <w:r w:rsidRPr="005E600F">
        <w:t xml:space="preserve"> Reaalikokeet ovat aineistokokeita nykyisin. </w:t>
      </w:r>
    </w:p>
    <w:p w14:paraId="4A0153FB" w14:textId="77777777" w:rsidR="005E600F" w:rsidRPr="005E600F" w:rsidRDefault="005E600F" w:rsidP="005E600F">
      <w:pPr>
        <w:numPr>
          <w:ilvl w:val="1"/>
          <w:numId w:val="2"/>
        </w:numPr>
      </w:pPr>
      <w:r w:rsidRPr="005E600F">
        <w:t>mm. simulaatioilla voi teettää uudenlaisia tutkimustehtäviä, joilla on kokeellinen luonne </w:t>
      </w:r>
    </w:p>
    <w:p w14:paraId="2FFFAAFD" w14:textId="77777777" w:rsidR="005E600F" w:rsidRPr="005E600F" w:rsidRDefault="005E600F" w:rsidP="005E600F">
      <w:pPr>
        <w:numPr>
          <w:ilvl w:val="1"/>
          <w:numId w:val="2"/>
        </w:numPr>
      </w:pPr>
      <w:r w:rsidRPr="005E600F">
        <w:t>Jos ohjelma tarkistaa opettajan puolesta, niin hyvä. </w:t>
      </w:r>
    </w:p>
    <w:p w14:paraId="7E4F677A" w14:textId="77777777" w:rsidR="005E600F" w:rsidRPr="005E600F" w:rsidRDefault="005E600F" w:rsidP="005E600F">
      <w:pPr>
        <w:numPr>
          <w:ilvl w:val="1"/>
          <w:numId w:val="2"/>
        </w:numPr>
      </w:pPr>
      <w:r w:rsidRPr="005E600F">
        <w:t>"käsiala" kaikilla sama </w:t>
      </w:r>
    </w:p>
    <w:p w14:paraId="47419CAB" w14:textId="77777777" w:rsidR="005E600F" w:rsidRPr="005E600F" w:rsidRDefault="005E600F" w:rsidP="005E600F">
      <w:pPr>
        <w:numPr>
          <w:ilvl w:val="1"/>
          <w:numId w:val="2"/>
        </w:numPr>
      </w:pPr>
      <w:r w:rsidRPr="005E600F">
        <w:lastRenderedPageBreak/>
        <w:t>monien oppilaiden on vaikea kirjoittaa käsin selkeää tekstiä, kielissä voidaan pitää suullisia kokeita, monivalinnat ja mahdollisesti muutkin tehtävät on helppo tarkistaa, kuunteluihin voidaan liittää myös videota </w:t>
      </w:r>
    </w:p>
    <w:p w14:paraId="3B2434F2" w14:textId="77777777" w:rsidR="005E600F" w:rsidRPr="005E600F" w:rsidRDefault="005E600F" w:rsidP="005E600F">
      <w:pPr>
        <w:numPr>
          <w:ilvl w:val="1"/>
          <w:numId w:val="2"/>
        </w:numPr>
      </w:pPr>
      <w:r w:rsidRPr="005E600F">
        <w:t>Sähköisten kokeiden hyviä puolia on materiaalin näkyvyys opiskelijoille. Esimerkiksi taloustiedossa erilaiset tilastot, joissa on eri väreillä kuvattu erilaisia asioita, ovat sähköisissä kokeissa helpommin jaettavissa opiskelijoille kuin monistettuna paperille. Sähköisiä kokeita on myös sillä tavalla helpompi korjata, että jokaisen opiskelijan kirjoituksesta saa selvää. </w:t>
      </w:r>
    </w:p>
    <w:p w14:paraId="7710062C" w14:textId="77777777" w:rsidR="005E600F" w:rsidRPr="005E600F" w:rsidRDefault="005E600F" w:rsidP="005E600F">
      <w:pPr>
        <w:numPr>
          <w:ilvl w:val="1"/>
          <w:numId w:val="2"/>
        </w:numPr>
      </w:pPr>
      <w:r w:rsidRPr="005E600F">
        <w:t>pitkien kokeiden käsin kirjoittaminen ei ole oikein enää nykyaikaa, vaikka sitäkin taitoa tarvitaan </w:t>
      </w:r>
    </w:p>
    <w:p w14:paraId="3CC9B328" w14:textId="77777777" w:rsidR="005E600F" w:rsidRPr="005E600F" w:rsidRDefault="005E600F" w:rsidP="005E600F">
      <w:pPr>
        <w:numPr>
          <w:ilvl w:val="1"/>
          <w:numId w:val="2"/>
        </w:numPr>
      </w:pPr>
      <w:r w:rsidRPr="005E600F">
        <w:t xml:space="preserve">Voi tehdä automaattisesti </w:t>
      </w:r>
      <w:proofErr w:type="spellStart"/>
      <w:r w:rsidRPr="005E600F">
        <w:t>tarkistuvia</w:t>
      </w:r>
      <w:proofErr w:type="spellEnd"/>
      <w:r w:rsidRPr="005E600F">
        <w:t xml:space="preserve"> monivalintaosioita. Opiskelijat jaksavat kirjoittaa enemmän (sanovat, että käsi väsyy kynällä kirjoittaessa), mahdollisuus poistaa ja lisätä tekstiä väliin, värikuvien ja monipuolisempien materiaalien käyttö (esim. kartat, satelliittikuvat), mahdollisuus tehdä tiedonhaun tehtäviä internetissä, mahdollisuus ryhmäkokeen tekemiseen. </w:t>
      </w:r>
    </w:p>
    <w:p w14:paraId="20EAD209" w14:textId="77777777" w:rsidR="005E600F" w:rsidRPr="005E600F" w:rsidRDefault="005E600F" w:rsidP="005E600F">
      <w:pPr>
        <w:numPr>
          <w:ilvl w:val="1"/>
          <w:numId w:val="2"/>
        </w:numPr>
      </w:pPr>
      <w:proofErr w:type="gramStart"/>
      <w:r w:rsidRPr="005E600F">
        <w:t>Esimerkiksi monipuolisten aineistojen soveltaminen ja erilaiset tehtävätyypit.</w:t>
      </w:r>
      <w:proofErr w:type="gramEnd"/>
      <w:r w:rsidRPr="005E600F">
        <w:t> </w:t>
      </w:r>
    </w:p>
    <w:p w14:paraId="6B886834" w14:textId="77777777" w:rsidR="005E600F" w:rsidRPr="005E600F" w:rsidRDefault="005E600F" w:rsidP="005E600F">
      <w:pPr>
        <w:numPr>
          <w:ilvl w:val="1"/>
          <w:numId w:val="2"/>
        </w:numPr>
      </w:pPr>
      <w:r w:rsidRPr="005E600F">
        <w:t>Moodlessa ainakin on helppo tehdä ja korjata kokeita, koska siellä on valmiit työkalut kokeen tekemiseen. </w:t>
      </w:r>
    </w:p>
    <w:p w14:paraId="6B1270EC" w14:textId="77777777" w:rsidR="005E600F" w:rsidRPr="005E600F" w:rsidRDefault="005E600F" w:rsidP="005E600F">
      <w:pPr>
        <w:numPr>
          <w:ilvl w:val="1"/>
          <w:numId w:val="2"/>
        </w:numPr>
      </w:pPr>
      <w:r w:rsidRPr="005E600F">
        <w:t>Ylioppilaskirjoitusten sähköistyminen edellyttää, että opiskelijat saavat jo kurssikokeissa hyvän tuntuman sähköisiin koejärjestelyihin ja kokeisiin.  </w:t>
      </w:r>
    </w:p>
    <w:p w14:paraId="3D830C70" w14:textId="77777777" w:rsidR="005E600F" w:rsidRPr="005E600F" w:rsidRDefault="005E600F" w:rsidP="005E600F">
      <w:pPr>
        <w:numPr>
          <w:ilvl w:val="1"/>
          <w:numId w:val="2"/>
        </w:numPr>
      </w:pPr>
      <w:r w:rsidRPr="005E600F">
        <w:t>Tietenkin yksi tärkeä syy on ylioppilaskirjoitusten sähköistyminen. Sähköisten kokeiden avulla saamme ennakkoon riittävää harjoittelua sähköisistä kokeista ja tuntumaan varsinaiseen sähköiseen yo-kokeeseen. </w:t>
      </w:r>
    </w:p>
    <w:p w14:paraId="67810485" w14:textId="77777777" w:rsidR="005E600F" w:rsidRPr="005E600F" w:rsidRDefault="005E600F" w:rsidP="005E600F">
      <w:pPr>
        <w:numPr>
          <w:ilvl w:val="1"/>
          <w:numId w:val="2"/>
        </w:numPr>
      </w:pPr>
      <w:r w:rsidRPr="005E600F">
        <w:t>Lisämateriaalien käyttömahdollisuus </w:t>
      </w:r>
    </w:p>
    <w:p w14:paraId="5B97485E" w14:textId="77777777" w:rsidR="005E600F" w:rsidRPr="005E600F" w:rsidRDefault="005E600F" w:rsidP="005E600F">
      <w:pPr>
        <w:numPr>
          <w:ilvl w:val="1"/>
          <w:numId w:val="2"/>
        </w:numPr>
      </w:pPr>
      <w:r w:rsidRPr="005E600F">
        <w:t>sähköistyvät yo-kokeet...  </w:t>
      </w:r>
    </w:p>
    <w:p w14:paraId="55C0271F" w14:textId="77777777" w:rsidR="005E600F" w:rsidRPr="005E600F" w:rsidRDefault="005E600F" w:rsidP="005E600F">
      <w:pPr>
        <w:numPr>
          <w:ilvl w:val="1"/>
          <w:numId w:val="2"/>
        </w:numPr>
      </w:pPr>
      <w:r w:rsidRPr="005E600F">
        <w:t>maailma muuttuu, lukion olisi syytä muuttua myös; tarvitsevat valmiuksia sähköiseen opiskeluun jatko-opinnoissa ja työelämässä; tulevaisuudessa ehkä nopeuttaa kokeiden korjausta (kunhan ohjelmat ja tekniikka ok); käsialasta helpompi saada selvää  </w:t>
      </w:r>
    </w:p>
    <w:p w14:paraId="47A9BC75" w14:textId="77777777" w:rsidR="005E600F" w:rsidRPr="005E600F" w:rsidRDefault="005E600F" w:rsidP="005E600F">
      <w:pPr>
        <w:numPr>
          <w:ilvl w:val="1"/>
          <w:numId w:val="2"/>
        </w:numPr>
      </w:pPr>
      <w:proofErr w:type="gramStart"/>
      <w:r w:rsidRPr="005E600F">
        <w:t>Yo-kisat pakottaa</w:t>
      </w:r>
      <w:proofErr w:type="gramEnd"/>
      <w:r w:rsidRPr="005E600F">
        <w:t xml:space="preserve"> käyttöönottoon, ympärillämme tapahtuva sähköistyminen  </w:t>
      </w:r>
    </w:p>
    <w:p w14:paraId="55AFB96E" w14:textId="77777777" w:rsidR="005E600F" w:rsidRPr="005E600F" w:rsidRDefault="005E600F" w:rsidP="005E600F">
      <w:pPr>
        <w:numPr>
          <w:ilvl w:val="1"/>
          <w:numId w:val="2"/>
        </w:numPr>
      </w:pPr>
      <w:r w:rsidRPr="005E600F">
        <w:t>Kokeista on mahdollista tehdä monipuolisempia/mielenkiintoisempia </w:t>
      </w:r>
    </w:p>
    <w:p w14:paraId="5169A480" w14:textId="77777777" w:rsidR="005E600F" w:rsidRPr="005E600F" w:rsidRDefault="005E600F" w:rsidP="005E600F">
      <w:pPr>
        <w:numPr>
          <w:ilvl w:val="1"/>
          <w:numId w:val="2"/>
        </w:numPr>
      </w:pPr>
      <w:r w:rsidRPr="005E600F">
        <w:t>Värikuvien ja taulukkojen helpompi käyttö, paperimäärän väheneminen </w:t>
      </w:r>
    </w:p>
    <w:p w14:paraId="5CD89FC9" w14:textId="77777777" w:rsidR="005E600F" w:rsidRPr="005E600F" w:rsidRDefault="005E600F" w:rsidP="005E600F">
      <w:pPr>
        <w:numPr>
          <w:ilvl w:val="1"/>
          <w:numId w:val="2"/>
        </w:numPr>
      </w:pPr>
      <w:r w:rsidRPr="005E600F">
        <w:t>Helpottanee monipuolistamista (MIKSI EI KYSYTÄ HAASTEITA?) epäilen kovasti matematiikan tuottamista sähköisesti </w:t>
      </w:r>
    </w:p>
    <w:p w14:paraId="7D76C153" w14:textId="77777777" w:rsidR="005E600F" w:rsidRPr="005E600F" w:rsidRDefault="005E600F" w:rsidP="005E600F">
      <w:pPr>
        <w:numPr>
          <w:ilvl w:val="1"/>
          <w:numId w:val="2"/>
        </w:numPr>
      </w:pPr>
      <w:r w:rsidRPr="005E600F">
        <w:t>Kone korjaa monivalinnat </w:t>
      </w:r>
    </w:p>
    <w:p w14:paraId="4FE38F27" w14:textId="77777777" w:rsidR="005E600F" w:rsidRPr="005E600F" w:rsidRDefault="005E600F" w:rsidP="005E600F">
      <w:pPr>
        <w:numPr>
          <w:ilvl w:val="1"/>
          <w:numId w:val="2"/>
        </w:numPr>
      </w:pPr>
      <w:r w:rsidRPr="005E600F">
        <w:t>Erilainen sähköisessä materiaalien hyödyntäminen kokeessa </w:t>
      </w:r>
    </w:p>
    <w:p w14:paraId="67F7AAB3" w14:textId="77777777" w:rsidR="005E600F" w:rsidRPr="005E600F" w:rsidRDefault="005E600F" w:rsidP="005E600F">
      <w:pPr>
        <w:numPr>
          <w:ilvl w:val="1"/>
          <w:numId w:val="2"/>
        </w:numPr>
      </w:pPr>
      <w:r w:rsidRPr="005E600F">
        <w:t>Sähköisyys pitäisi nähdä yhtenä mahdollisuutena, muttei itsetarkoituksena. </w:t>
      </w:r>
    </w:p>
    <w:p w14:paraId="235C8592" w14:textId="77777777" w:rsidR="005E600F" w:rsidRPr="005E600F" w:rsidRDefault="005E600F" w:rsidP="005E600F">
      <w:pPr>
        <w:numPr>
          <w:ilvl w:val="1"/>
          <w:numId w:val="2"/>
        </w:numPr>
      </w:pPr>
      <w:r w:rsidRPr="005E600F">
        <w:t>Tottuminen sähköiseen yo-kokeeseen </w:t>
      </w:r>
    </w:p>
    <w:p w14:paraId="2F7D0523" w14:textId="77777777" w:rsidR="005E600F" w:rsidRPr="005E600F" w:rsidRDefault="005E600F" w:rsidP="005E600F">
      <w:pPr>
        <w:numPr>
          <w:ilvl w:val="1"/>
          <w:numId w:val="2"/>
        </w:numPr>
      </w:pPr>
      <w:r w:rsidRPr="005E600F">
        <w:lastRenderedPageBreak/>
        <w:t>Käsialan merkitys poistuu, vastaa paremmin nykytyöelämän haasteisiin </w:t>
      </w:r>
    </w:p>
    <w:p w14:paraId="6A3AD40C" w14:textId="77777777" w:rsidR="005E600F" w:rsidRPr="005E600F" w:rsidRDefault="005E600F" w:rsidP="005E600F">
      <w:pPr>
        <w:numPr>
          <w:ilvl w:val="1"/>
          <w:numId w:val="2"/>
        </w:numPr>
      </w:pPr>
      <w:r w:rsidRPr="005E600F">
        <w:t>koneteksti nopeampaa lukea, mutta O365 toistaiseksi kömpelö ja kotona hidas </w:t>
      </w:r>
    </w:p>
    <w:p w14:paraId="6DE5C35F" w14:textId="77777777" w:rsidR="005E600F" w:rsidRPr="005E600F" w:rsidRDefault="005E600F" w:rsidP="005E600F">
      <w:pPr>
        <w:numPr>
          <w:ilvl w:val="1"/>
          <w:numId w:val="2"/>
        </w:numPr>
      </w:pPr>
      <w:r w:rsidRPr="005E600F">
        <w:t>Tiedostot pysyvät tallessa, dokumentointi </w:t>
      </w:r>
    </w:p>
    <w:p w14:paraId="22850CBF" w14:textId="77777777" w:rsidR="005E600F" w:rsidRPr="005E600F" w:rsidRDefault="005E600F" w:rsidP="005E600F">
      <w:pPr>
        <w:numPr>
          <w:ilvl w:val="1"/>
          <w:numId w:val="2"/>
        </w:numPr>
      </w:pPr>
      <w:r w:rsidRPr="005E600F">
        <w:t>Tasapuolinen ja helppo tarkastaa </w:t>
      </w:r>
    </w:p>
    <w:p w14:paraId="6546D154" w14:textId="77777777" w:rsidR="005E600F" w:rsidRPr="005E600F" w:rsidRDefault="005E600F" w:rsidP="005E600F">
      <w:pPr>
        <w:numPr>
          <w:ilvl w:val="1"/>
          <w:numId w:val="2"/>
        </w:numPr>
      </w:pPr>
      <w:proofErr w:type="gramStart"/>
      <w:r w:rsidRPr="005E600F">
        <w:t>Taloustiedossa tilastomateriaalit on kätevämmät sähköisessä muodossa Vastausten lukeminen on keskimäärin helpompaa koneella kirjoitetusta tekstistä.</w:t>
      </w:r>
      <w:proofErr w:type="gramEnd"/>
      <w:r w:rsidRPr="005E600F">
        <w:t> </w:t>
      </w:r>
    </w:p>
    <w:p w14:paraId="68D96A77" w14:textId="77777777" w:rsidR="005E600F" w:rsidRPr="005E600F" w:rsidRDefault="005E600F" w:rsidP="005E600F">
      <w:pPr>
        <w:numPr>
          <w:ilvl w:val="1"/>
          <w:numId w:val="2"/>
        </w:numPr>
      </w:pPr>
      <w:r w:rsidRPr="005E600F">
        <w:t> </w:t>
      </w:r>
      <w:proofErr w:type="gramStart"/>
      <w:r w:rsidRPr="005E600F">
        <w:t>Soveltavien kysymysten kannalta hyvä.</w:t>
      </w:r>
      <w:proofErr w:type="gramEnd"/>
      <w:r w:rsidRPr="005E600F">
        <w:t xml:space="preserve"> Ja jos pitää tuottaa erilaisia vastauksia -&gt; luovuus ja erilaisten hyvien vastausten muotoilu mahdollistuu </w:t>
      </w:r>
    </w:p>
    <w:p w14:paraId="77D64718" w14:textId="77777777" w:rsidR="005E600F" w:rsidRPr="005E600F" w:rsidRDefault="005E600F" w:rsidP="005E600F">
      <w:pPr>
        <w:numPr>
          <w:ilvl w:val="1"/>
          <w:numId w:val="2"/>
        </w:numPr>
      </w:pPr>
      <w:r w:rsidRPr="005E600F">
        <w:t xml:space="preserve"> voi liittää tehtäviin kuvia, </w:t>
      </w:r>
      <w:proofErr w:type="spellStart"/>
      <w:r w:rsidRPr="005E600F">
        <w:t>videoklippejä</w:t>
      </w:r>
      <w:proofErr w:type="spellEnd"/>
      <w:r w:rsidRPr="005E600F">
        <w:t xml:space="preserve"> ym. eli kokeista saa paljon monipuolisisempia </w:t>
      </w:r>
    </w:p>
    <w:p w14:paraId="72726B30" w14:textId="77777777" w:rsidR="005E600F" w:rsidRPr="005E600F" w:rsidRDefault="005E600F" w:rsidP="005E600F">
      <w:pPr>
        <w:numPr>
          <w:ilvl w:val="1"/>
          <w:numId w:val="2"/>
        </w:numPr>
      </w:pPr>
      <w:r w:rsidRPr="005E600F">
        <w:t> Koneella kirjoitettua tekstiä voi jäsennellä ja muokata helposti koko kirjoitusprosessin ajan. </w:t>
      </w:r>
    </w:p>
    <w:p w14:paraId="2A86F9DD" w14:textId="77777777" w:rsidR="005E600F" w:rsidRPr="005E600F" w:rsidRDefault="005E600F" w:rsidP="005E600F">
      <w:pPr>
        <w:numPr>
          <w:ilvl w:val="1"/>
          <w:numId w:val="2"/>
        </w:numPr>
      </w:pPr>
      <w:r w:rsidRPr="005E600F">
        <w:t>tämän päivän digimaailma, joidenkin kokeiden helpompi korjaaminen </w:t>
      </w:r>
    </w:p>
    <w:p w14:paraId="172C5CA5" w14:textId="77777777" w:rsidR="005E600F" w:rsidRPr="005E600F" w:rsidRDefault="005E600F" w:rsidP="005E600F">
      <w:pPr>
        <w:numPr>
          <w:ilvl w:val="1"/>
          <w:numId w:val="2"/>
        </w:numPr>
      </w:pPr>
      <w:r w:rsidRPr="005E600F">
        <w:t>Opiskelijoille koneella kirjoittaminen voi olla mieluisampaa. Kokeeseen vastaamisesta voi tehdä joustavampaa (esim. opiskelija voi tehdä kokeen haluamanaan ajankohtana, kunhan ennen deadlinea).  </w:t>
      </w:r>
    </w:p>
    <w:p w14:paraId="1BEAD2C0" w14:textId="77777777" w:rsidR="005E600F" w:rsidRPr="005E600F" w:rsidRDefault="005E600F" w:rsidP="005E600F">
      <w:pPr>
        <w:numPr>
          <w:ilvl w:val="1"/>
          <w:numId w:val="2"/>
        </w:numPr>
      </w:pPr>
      <w:r w:rsidRPr="005E600F">
        <w:t>fysiikassa videoiden ja animaatioiden käyttö toimisi hyvin myös kokeissa, arvioinnin osittaisin automatisoiminen  </w:t>
      </w:r>
    </w:p>
    <w:p w14:paraId="1AA3DB0E" w14:textId="77777777" w:rsidR="005E600F" w:rsidRPr="005E600F" w:rsidRDefault="005E600F" w:rsidP="005E600F">
      <w:pPr>
        <w:numPr>
          <w:ilvl w:val="1"/>
          <w:numId w:val="2"/>
        </w:numPr>
      </w:pPr>
      <w:r w:rsidRPr="005E600F">
        <w:t>tiedon jäsentäminen, tiedon luotettavuuden arvioiminen </w:t>
      </w:r>
    </w:p>
    <w:p w14:paraId="1B17709E" w14:textId="77777777" w:rsidR="005E600F" w:rsidRPr="005E600F" w:rsidRDefault="005E600F" w:rsidP="005E600F">
      <w:pPr>
        <w:numPr>
          <w:ilvl w:val="1"/>
          <w:numId w:val="2"/>
        </w:numPr>
      </w:pPr>
      <w:proofErr w:type="gramStart"/>
      <w:r w:rsidRPr="005E600F">
        <w:t>Nopeaa palautetta oppilaalle.</w:t>
      </w:r>
      <w:proofErr w:type="gramEnd"/>
      <w:r w:rsidRPr="005E600F">
        <w:t xml:space="preserve"> Osan tehtävistä voi pisteyttää automaattisesti. </w:t>
      </w:r>
    </w:p>
    <w:p w14:paraId="6D4830A4" w14:textId="77777777" w:rsidR="005E600F" w:rsidRPr="005E600F" w:rsidRDefault="005E600F" w:rsidP="005E600F">
      <w:pPr>
        <w:numPr>
          <w:ilvl w:val="1"/>
          <w:numId w:val="2"/>
        </w:numPr>
      </w:pPr>
      <w:r w:rsidRPr="005E600F">
        <w:t>multimediatoimintojen käyttäminen </w:t>
      </w:r>
    </w:p>
    <w:p w14:paraId="057EFC37" w14:textId="77777777" w:rsidR="005E600F" w:rsidRPr="005E600F" w:rsidRDefault="005E600F" w:rsidP="005E600F">
      <w:pPr>
        <w:numPr>
          <w:ilvl w:val="1"/>
          <w:numId w:val="2"/>
        </w:numPr>
      </w:pPr>
      <w:r w:rsidRPr="005E600F">
        <w:t> Yo-kokeiden muuttuminen sähköisiksi, työelämän muutos  </w:t>
      </w:r>
    </w:p>
    <w:p w14:paraId="739E8E89" w14:textId="77777777" w:rsidR="005E600F" w:rsidRPr="005E600F" w:rsidRDefault="005E600F" w:rsidP="005E600F">
      <w:pPr>
        <w:numPr>
          <w:ilvl w:val="1"/>
          <w:numId w:val="2"/>
        </w:numPr>
      </w:pPr>
      <w:r w:rsidRPr="005E600F">
        <w:t>suuremman materiaalin jakaminen opiskelijoille kuin paperikokeessa aineistotehtävien ratkaisemiseksi  </w:t>
      </w:r>
    </w:p>
    <w:p w14:paraId="24CF25B1" w14:textId="77777777" w:rsidR="005E600F" w:rsidRPr="005E600F" w:rsidRDefault="005E600F" w:rsidP="005E600F">
      <w:pPr>
        <w:numPr>
          <w:ilvl w:val="1"/>
          <w:numId w:val="2"/>
        </w:numPr>
      </w:pPr>
      <w:r w:rsidRPr="005E600F">
        <w:t>harjoitus tulevaa varten </w:t>
      </w:r>
    </w:p>
    <w:p w14:paraId="39E5BDF5" w14:textId="77777777" w:rsidR="005E600F" w:rsidRPr="005E600F" w:rsidRDefault="005E600F" w:rsidP="005E600F">
      <w:pPr>
        <w:numPr>
          <w:ilvl w:val="1"/>
          <w:numId w:val="2"/>
        </w:numPr>
      </w:pPr>
      <w:r w:rsidRPr="005E600F">
        <w:t>Se, että yo-kirjoituksista tulee sähköiset. </w:t>
      </w:r>
    </w:p>
    <w:p w14:paraId="3DB544DC" w14:textId="77777777" w:rsidR="005E600F" w:rsidRPr="005E600F" w:rsidRDefault="005E600F" w:rsidP="005E600F">
      <w:pPr>
        <w:numPr>
          <w:ilvl w:val="1"/>
          <w:numId w:val="2"/>
        </w:numPr>
      </w:pPr>
      <w:proofErr w:type="gramStart"/>
      <w:r w:rsidRPr="005E600F">
        <w:t>Tarkistamisen helpottuminen, mahdotonta hukata papereita.</w:t>
      </w:r>
      <w:proofErr w:type="gramEnd"/>
      <w:r w:rsidRPr="005E600F">
        <w:t> </w:t>
      </w:r>
    </w:p>
    <w:p w14:paraId="6E1F7221" w14:textId="77777777" w:rsidR="005E600F" w:rsidRPr="005E600F" w:rsidRDefault="005E600F" w:rsidP="005E600F">
      <w:pPr>
        <w:numPr>
          <w:ilvl w:val="1"/>
          <w:numId w:val="2"/>
        </w:numPr>
      </w:pPr>
      <w:r w:rsidRPr="005E600F">
        <w:t xml:space="preserve">Omassa </w:t>
      </w:r>
      <w:proofErr w:type="spellStart"/>
      <w:r w:rsidRPr="005E600F">
        <w:t>opetuaineessani</w:t>
      </w:r>
      <w:proofErr w:type="spellEnd"/>
      <w:r w:rsidRPr="005E600F">
        <w:t xml:space="preserve"> en näe asiaa puoltavia seikkoja  </w:t>
      </w:r>
    </w:p>
    <w:p w14:paraId="476A3D65" w14:textId="77777777" w:rsidR="005E600F" w:rsidRPr="005E600F" w:rsidRDefault="005E600F" w:rsidP="005E600F">
      <w:pPr>
        <w:numPr>
          <w:ilvl w:val="1"/>
          <w:numId w:val="2"/>
        </w:numPr>
      </w:pPr>
      <w:r w:rsidRPr="005E600F">
        <w:t> Ekologisempaa kuin paperin käyttäminen, muutenkin kiinnostaisi kokeilla </w:t>
      </w:r>
    </w:p>
    <w:p w14:paraId="51C22AA0" w14:textId="77777777" w:rsidR="005E600F" w:rsidRPr="005E600F" w:rsidRDefault="005E600F" w:rsidP="005E600F">
      <w:pPr>
        <w:numPr>
          <w:ilvl w:val="1"/>
          <w:numId w:val="2"/>
        </w:numPr>
      </w:pPr>
      <w:r w:rsidRPr="005E600F">
        <w:t> </w:t>
      </w:r>
      <w:proofErr w:type="gramStart"/>
      <w:r w:rsidRPr="005E600F">
        <w:t>Monivalinta,-</w:t>
      </w:r>
      <w:proofErr w:type="gramEnd"/>
      <w:r w:rsidRPr="005E600F">
        <w:t xml:space="preserve"> aukko- ym. tehtävien automaattinen arviointi (työlästä matematiikassa) </w:t>
      </w:r>
    </w:p>
    <w:p w14:paraId="20EA1B49" w14:textId="77777777" w:rsidR="005E600F" w:rsidRPr="005E600F" w:rsidRDefault="005E600F" w:rsidP="005E600F">
      <w:pPr>
        <w:numPr>
          <w:ilvl w:val="1"/>
          <w:numId w:val="2"/>
        </w:numPr>
      </w:pPr>
      <w:r w:rsidRPr="005E600F">
        <w:t>Uudet koetehtävätyypit; esimerkiksi oppilas voi katsella animaatioita tai videoita ja selittää asioita mitä animaatiossa tai videossa tapahtuu. </w:t>
      </w:r>
    </w:p>
    <w:p w14:paraId="50258D38" w14:textId="77777777" w:rsidR="00DA2BA0" w:rsidRDefault="00DA2BA0"/>
    <w:sectPr w:rsidR="00DA2BA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693F29"/>
    <w:multiLevelType w:val="multilevel"/>
    <w:tmpl w:val="885A73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00F"/>
    <w:rsid w:val="005E600F"/>
    <w:rsid w:val="00DA2BA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9559"/>
  <w15:chartTrackingRefBased/>
  <w15:docId w15:val="{689BCCC6-5DAD-4E0A-8625-3498D373D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737850">
      <w:bodyDiv w:val="1"/>
      <w:marLeft w:val="0"/>
      <w:marRight w:val="0"/>
      <w:marTop w:val="0"/>
      <w:marBottom w:val="0"/>
      <w:divBdr>
        <w:top w:val="none" w:sz="0" w:space="0" w:color="auto"/>
        <w:left w:val="none" w:sz="0" w:space="0" w:color="auto"/>
        <w:bottom w:val="none" w:sz="0" w:space="0" w:color="auto"/>
        <w:right w:val="none" w:sz="0" w:space="0" w:color="auto"/>
      </w:divBdr>
      <w:divsChild>
        <w:div w:id="549732889">
          <w:marLeft w:val="0"/>
          <w:marRight w:val="0"/>
          <w:marTop w:val="0"/>
          <w:marBottom w:val="0"/>
          <w:divBdr>
            <w:top w:val="none" w:sz="0" w:space="0" w:color="auto"/>
            <w:left w:val="none" w:sz="0" w:space="0" w:color="auto"/>
            <w:bottom w:val="none" w:sz="0" w:space="0" w:color="auto"/>
            <w:right w:val="none" w:sz="0" w:space="0" w:color="auto"/>
          </w:divBdr>
          <w:divsChild>
            <w:div w:id="741027284">
              <w:marLeft w:val="0"/>
              <w:marRight w:val="0"/>
              <w:marTop w:val="0"/>
              <w:marBottom w:val="0"/>
              <w:divBdr>
                <w:top w:val="none" w:sz="0" w:space="0" w:color="auto"/>
                <w:left w:val="none" w:sz="0" w:space="0" w:color="auto"/>
                <w:bottom w:val="none" w:sz="0" w:space="0" w:color="auto"/>
                <w:right w:val="none" w:sz="0" w:space="0" w:color="auto"/>
              </w:divBdr>
              <w:divsChild>
                <w:div w:id="1179462316">
                  <w:marLeft w:val="0"/>
                  <w:marRight w:val="0"/>
                  <w:marTop w:val="0"/>
                  <w:marBottom w:val="0"/>
                  <w:divBdr>
                    <w:top w:val="none" w:sz="0" w:space="0" w:color="auto"/>
                    <w:left w:val="none" w:sz="0" w:space="0" w:color="auto"/>
                    <w:bottom w:val="none" w:sz="0" w:space="0" w:color="auto"/>
                    <w:right w:val="none" w:sz="0" w:space="0" w:color="auto"/>
                  </w:divBdr>
                  <w:divsChild>
                    <w:div w:id="1239286119">
                      <w:marLeft w:val="0"/>
                      <w:marRight w:val="0"/>
                      <w:marTop w:val="0"/>
                      <w:marBottom w:val="0"/>
                      <w:divBdr>
                        <w:top w:val="none" w:sz="0" w:space="0" w:color="auto"/>
                        <w:left w:val="none" w:sz="0" w:space="0" w:color="auto"/>
                        <w:bottom w:val="none" w:sz="0" w:space="0" w:color="auto"/>
                        <w:right w:val="none" w:sz="0" w:space="0" w:color="auto"/>
                      </w:divBdr>
                      <w:divsChild>
                        <w:div w:id="664288622">
                          <w:marLeft w:val="0"/>
                          <w:marRight w:val="0"/>
                          <w:marTop w:val="0"/>
                          <w:marBottom w:val="0"/>
                          <w:divBdr>
                            <w:top w:val="none" w:sz="0" w:space="0" w:color="auto"/>
                            <w:left w:val="none" w:sz="0" w:space="0" w:color="auto"/>
                            <w:bottom w:val="none" w:sz="0" w:space="0" w:color="auto"/>
                            <w:right w:val="none" w:sz="0" w:space="0" w:color="auto"/>
                          </w:divBdr>
                          <w:divsChild>
                            <w:div w:id="1774937493">
                              <w:marLeft w:val="0"/>
                              <w:marRight w:val="0"/>
                              <w:marTop w:val="0"/>
                              <w:marBottom w:val="0"/>
                              <w:divBdr>
                                <w:top w:val="none" w:sz="0" w:space="0" w:color="auto"/>
                                <w:left w:val="none" w:sz="0" w:space="0" w:color="auto"/>
                                <w:bottom w:val="none" w:sz="0" w:space="0" w:color="auto"/>
                                <w:right w:val="none" w:sz="0" w:space="0" w:color="auto"/>
                              </w:divBdr>
                              <w:divsChild>
                                <w:div w:id="1478379291">
                                  <w:marLeft w:val="0"/>
                                  <w:marRight w:val="0"/>
                                  <w:marTop w:val="0"/>
                                  <w:marBottom w:val="0"/>
                                  <w:divBdr>
                                    <w:top w:val="none" w:sz="0" w:space="0" w:color="auto"/>
                                    <w:left w:val="none" w:sz="0" w:space="0" w:color="auto"/>
                                    <w:bottom w:val="none" w:sz="0" w:space="0" w:color="auto"/>
                                    <w:right w:val="none" w:sz="0" w:space="0" w:color="auto"/>
                                  </w:divBdr>
                                  <w:divsChild>
                                    <w:div w:id="350573389">
                                      <w:marLeft w:val="0"/>
                                      <w:marRight w:val="0"/>
                                      <w:marTop w:val="0"/>
                                      <w:marBottom w:val="0"/>
                                      <w:divBdr>
                                        <w:top w:val="none" w:sz="0" w:space="0" w:color="auto"/>
                                        <w:left w:val="none" w:sz="0" w:space="0" w:color="auto"/>
                                        <w:bottom w:val="none" w:sz="0" w:space="0" w:color="auto"/>
                                        <w:right w:val="none" w:sz="0" w:space="0" w:color="auto"/>
                                      </w:divBdr>
                                      <w:divsChild>
                                        <w:div w:id="1826434225">
                                          <w:marLeft w:val="0"/>
                                          <w:marRight w:val="0"/>
                                          <w:marTop w:val="0"/>
                                          <w:marBottom w:val="0"/>
                                          <w:divBdr>
                                            <w:top w:val="none" w:sz="0" w:space="0" w:color="auto"/>
                                            <w:left w:val="none" w:sz="0" w:space="0" w:color="auto"/>
                                            <w:bottom w:val="none" w:sz="0" w:space="0" w:color="auto"/>
                                            <w:right w:val="none" w:sz="0" w:space="0" w:color="auto"/>
                                          </w:divBdr>
                                          <w:divsChild>
                                            <w:div w:id="149492713">
                                              <w:marLeft w:val="8460"/>
                                              <w:marRight w:val="0"/>
                                              <w:marTop w:val="0"/>
                                              <w:marBottom w:val="0"/>
                                              <w:divBdr>
                                                <w:top w:val="single" w:sz="6" w:space="0" w:color="D2D5D7"/>
                                                <w:left w:val="single" w:sz="6" w:space="0" w:color="D2D5D7"/>
                                                <w:bottom w:val="none" w:sz="0" w:space="0" w:color="auto"/>
                                                <w:right w:val="single" w:sz="6" w:space="0" w:color="D2D5D7"/>
                                              </w:divBdr>
                                              <w:divsChild>
                                                <w:div w:id="1688210930">
                                                  <w:marLeft w:val="0"/>
                                                  <w:marRight w:val="0"/>
                                                  <w:marTop w:val="0"/>
                                                  <w:marBottom w:val="0"/>
                                                  <w:divBdr>
                                                    <w:top w:val="none" w:sz="0" w:space="0" w:color="auto"/>
                                                    <w:left w:val="none" w:sz="0" w:space="0" w:color="auto"/>
                                                    <w:bottom w:val="none" w:sz="0" w:space="0" w:color="auto"/>
                                                    <w:right w:val="none" w:sz="0" w:space="0" w:color="auto"/>
                                                  </w:divBdr>
                                                  <w:divsChild>
                                                    <w:div w:id="1797487637">
                                                      <w:marLeft w:val="0"/>
                                                      <w:marRight w:val="0"/>
                                                      <w:marTop w:val="0"/>
                                                      <w:marBottom w:val="0"/>
                                                      <w:divBdr>
                                                        <w:top w:val="none" w:sz="0" w:space="0" w:color="auto"/>
                                                        <w:left w:val="none" w:sz="0" w:space="0" w:color="auto"/>
                                                        <w:bottom w:val="none" w:sz="0" w:space="0" w:color="auto"/>
                                                        <w:right w:val="none" w:sz="0" w:space="0" w:color="auto"/>
                                                      </w:divBdr>
                                                      <w:divsChild>
                                                        <w:div w:id="1150706638">
                                                          <w:marLeft w:val="0"/>
                                                          <w:marRight w:val="0"/>
                                                          <w:marTop w:val="0"/>
                                                          <w:marBottom w:val="0"/>
                                                          <w:divBdr>
                                                            <w:top w:val="none" w:sz="0" w:space="0" w:color="auto"/>
                                                            <w:left w:val="none" w:sz="0" w:space="0" w:color="auto"/>
                                                            <w:bottom w:val="none" w:sz="0" w:space="0" w:color="auto"/>
                                                            <w:right w:val="none" w:sz="0" w:space="0" w:color="auto"/>
                                                          </w:divBdr>
                                                          <w:divsChild>
                                                            <w:div w:id="788164964">
                                                              <w:marLeft w:val="0"/>
                                                              <w:marRight w:val="0"/>
                                                              <w:marTop w:val="0"/>
                                                              <w:marBottom w:val="0"/>
                                                              <w:divBdr>
                                                                <w:top w:val="none" w:sz="0" w:space="0" w:color="auto"/>
                                                                <w:left w:val="none" w:sz="0" w:space="0" w:color="auto"/>
                                                                <w:bottom w:val="none" w:sz="0" w:space="0" w:color="auto"/>
                                                                <w:right w:val="none" w:sz="0" w:space="0" w:color="auto"/>
                                                              </w:divBdr>
                                                              <w:divsChild>
                                                                <w:div w:id="942029976">
                                                                  <w:marLeft w:val="0"/>
                                                                  <w:marRight w:val="0"/>
                                                                  <w:marTop w:val="0"/>
                                                                  <w:marBottom w:val="0"/>
                                                                  <w:divBdr>
                                                                    <w:top w:val="none" w:sz="0" w:space="0" w:color="auto"/>
                                                                    <w:left w:val="none" w:sz="0" w:space="0" w:color="auto"/>
                                                                    <w:bottom w:val="none" w:sz="0" w:space="0" w:color="auto"/>
                                                                    <w:right w:val="none" w:sz="0" w:space="0" w:color="auto"/>
                                                                  </w:divBdr>
                                                                  <w:divsChild>
                                                                    <w:div w:id="1954821883">
                                                                      <w:marLeft w:val="0"/>
                                                                      <w:marRight w:val="0"/>
                                                                      <w:marTop w:val="0"/>
                                                                      <w:marBottom w:val="0"/>
                                                                      <w:divBdr>
                                                                        <w:top w:val="none" w:sz="0" w:space="0" w:color="auto"/>
                                                                        <w:left w:val="none" w:sz="0" w:space="0" w:color="auto"/>
                                                                        <w:bottom w:val="none" w:sz="0" w:space="0" w:color="auto"/>
                                                                        <w:right w:val="none" w:sz="0" w:space="0" w:color="auto"/>
                                                                      </w:divBdr>
                                                                    </w:div>
                                                                    <w:div w:id="1172646469">
                                                                      <w:marLeft w:val="0"/>
                                                                      <w:marRight w:val="0"/>
                                                                      <w:marTop w:val="0"/>
                                                                      <w:marBottom w:val="0"/>
                                                                      <w:divBdr>
                                                                        <w:top w:val="none" w:sz="0" w:space="0" w:color="auto"/>
                                                                        <w:left w:val="none" w:sz="0" w:space="0" w:color="auto"/>
                                                                        <w:bottom w:val="none" w:sz="0" w:space="0" w:color="auto"/>
                                                                        <w:right w:val="none" w:sz="0" w:space="0" w:color="auto"/>
                                                                      </w:divBdr>
                                                                    </w:div>
                                                                    <w:div w:id="504633973">
                                                                      <w:marLeft w:val="0"/>
                                                                      <w:marRight w:val="0"/>
                                                                      <w:marTop w:val="0"/>
                                                                      <w:marBottom w:val="0"/>
                                                                      <w:divBdr>
                                                                        <w:top w:val="none" w:sz="0" w:space="0" w:color="auto"/>
                                                                        <w:left w:val="none" w:sz="0" w:space="0" w:color="auto"/>
                                                                        <w:bottom w:val="none" w:sz="0" w:space="0" w:color="auto"/>
                                                                        <w:right w:val="none" w:sz="0" w:space="0" w:color="auto"/>
                                                                      </w:divBdr>
                                                                    </w:div>
                                                                    <w:div w:id="2027906974">
                                                                      <w:marLeft w:val="0"/>
                                                                      <w:marRight w:val="0"/>
                                                                      <w:marTop w:val="0"/>
                                                                      <w:marBottom w:val="0"/>
                                                                      <w:divBdr>
                                                                        <w:top w:val="none" w:sz="0" w:space="0" w:color="auto"/>
                                                                        <w:left w:val="none" w:sz="0" w:space="0" w:color="auto"/>
                                                                        <w:bottom w:val="none" w:sz="0" w:space="0" w:color="auto"/>
                                                                        <w:right w:val="none" w:sz="0" w:space="0" w:color="auto"/>
                                                                      </w:divBdr>
                                                                    </w:div>
                                                                    <w:div w:id="136971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5978</Characters>
  <Application>Microsoft Office Word</Application>
  <DocSecurity>0</DocSecurity>
  <Lines>49</Lines>
  <Paragraphs>13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 Lähtevänoja</dc:creator>
  <cp:keywords/>
  <dc:description/>
  <cp:lastModifiedBy>Matti Lähtevänoja</cp:lastModifiedBy>
  <cp:revision>1</cp:revision>
  <dcterms:created xsi:type="dcterms:W3CDTF">2015-10-25T19:48:00Z</dcterms:created>
  <dcterms:modified xsi:type="dcterms:W3CDTF">2015-10-25T19:48:00Z</dcterms:modified>
</cp:coreProperties>
</file>