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348D2" w14:textId="77777777" w:rsidR="00883DEF" w:rsidRPr="00883DEF" w:rsidRDefault="00883DEF" w:rsidP="00883DEF">
      <w:pPr>
        <w:pStyle w:val="Standard"/>
        <w:rPr>
          <w:rFonts w:ascii="Arial" w:hAnsi="Arial" w:cs="Arial"/>
          <w:b/>
        </w:rPr>
      </w:pPr>
      <w:bookmarkStart w:id="0" w:name="_GoBack"/>
      <w:bookmarkEnd w:id="0"/>
      <w:r w:rsidRPr="00883DEF">
        <w:rPr>
          <w:rFonts w:ascii="Arial" w:hAnsi="Arial" w:cs="Arial"/>
          <w:b/>
        </w:rPr>
        <w:t>Text 3</w:t>
      </w:r>
    </w:p>
    <w:p w14:paraId="3F9D6560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</w:p>
    <w:p w14:paraId="1446D97D" w14:textId="77777777" w:rsid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WARM UP</w:t>
      </w:r>
    </w:p>
    <w:p w14:paraId="7D123A11" w14:textId="77777777" w:rsidR="006A5A15" w:rsidRPr="00883DEF" w:rsidRDefault="006A5A15" w:rsidP="00883DEF">
      <w:pPr>
        <w:pStyle w:val="Standard"/>
        <w:rPr>
          <w:rFonts w:ascii="Arial" w:hAnsi="Arial" w:cs="Arial"/>
        </w:rPr>
      </w:pPr>
    </w:p>
    <w:p w14:paraId="3F4A9E14" w14:textId="1A7262EF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aikakausi, ajanjakso</w:t>
      </w:r>
      <w:r w:rsidR="00357D65">
        <w:rPr>
          <w:rFonts w:ascii="Arial" w:hAnsi="Arial" w:cs="Arial"/>
        </w:rPr>
        <w:tab/>
      </w:r>
      <w:r w:rsidR="00357D65">
        <w:rPr>
          <w:rFonts w:ascii="Arial" w:hAnsi="Arial" w:cs="Arial"/>
        </w:rPr>
        <w:tab/>
        <w:t>= era</w:t>
      </w:r>
    </w:p>
    <w:p w14:paraId="686BBC33" w14:textId="081FF05C" w:rsidR="00357D65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seuraus</w:t>
      </w:r>
      <w:r w:rsidR="00357D65">
        <w:rPr>
          <w:rFonts w:ascii="Arial" w:hAnsi="Arial" w:cs="Arial"/>
        </w:rPr>
        <w:tab/>
      </w:r>
      <w:r w:rsidR="00357D65">
        <w:rPr>
          <w:rFonts w:ascii="Arial" w:hAnsi="Arial" w:cs="Arial"/>
        </w:rPr>
        <w:tab/>
      </w:r>
      <w:r w:rsidR="00357D65">
        <w:rPr>
          <w:rFonts w:ascii="Arial" w:hAnsi="Arial" w:cs="Arial"/>
        </w:rPr>
        <w:tab/>
        <w:t>= consequence</w:t>
      </w:r>
    </w:p>
    <w:p w14:paraId="74A0BC57" w14:textId="030EF11C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merkityksellinen, tärkeä</w:t>
      </w:r>
      <w:r w:rsidR="00357D65">
        <w:rPr>
          <w:rFonts w:ascii="Arial" w:hAnsi="Arial" w:cs="Arial"/>
        </w:rPr>
        <w:tab/>
      </w:r>
      <w:r w:rsidR="00357D65">
        <w:rPr>
          <w:rFonts w:ascii="Arial" w:hAnsi="Arial" w:cs="Arial"/>
        </w:rPr>
        <w:tab/>
        <w:t>= significant</w:t>
      </w:r>
    </w:p>
    <w:p w14:paraId="55664493" w14:textId="4C0F3587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sisällissota, kansalaissota</w:t>
      </w:r>
      <w:r w:rsidR="00357D65">
        <w:rPr>
          <w:rFonts w:ascii="Arial" w:hAnsi="Arial" w:cs="Arial"/>
        </w:rPr>
        <w:tab/>
        <w:t>= revolution</w:t>
      </w:r>
    </w:p>
    <w:p w14:paraId="4F6195B1" w14:textId="062885F5" w:rsid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salamurha</w:t>
      </w:r>
      <w:r w:rsidR="00357D65">
        <w:rPr>
          <w:rFonts w:ascii="Arial" w:hAnsi="Arial" w:cs="Arial"/>
        </w:rPr>
        <w:tab/>
      </w:r>
      <w:r w:rsidR="00357D65">
        <w:rPr>
          <w:rFonts w:ascii="Arial" w:hAnsi="Arial" w:cs="Arial"/>
        </w:rPr>
        <w:tab/>
      </w:r>
      <w:r w:rsidR="00357D65">
        <w:rPr>
          <w:rFonts w:ascii="Arial" w:hAnsi="Arial" w:cs="Arial"/>
        </w:rPr>
        <w:tab/>
        <w:t>= assassination</w:t>
      </w:r>
    </w:p>
    <w:p w14:paraId="6DB87C6B" w14:textId="77777777" w:rsidR="006A5A15" w:rsidRPr="00883DEF" w:rsidRDefault="006A5A15" w:rsidP="00883DEF">
      <w:pPr>
        <w:pStyle w:val="Standard"/>
        <w:rPr>
          <w:rFonts w:ascii="Arial" w:hAnsi="Arial" w:cs="Arial"/>
        </w:rPr>
      </w:pPr>
    </w:p>
    <w:p w14:paraId="5989FBE5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A 1-2</w:t>
      </w:r>
    </w:p>
    <w:p w14:paraId="1D91771B" w14:textId="7C57AD0A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tyyni tai suojaisa puoli</w:t>
      </w:r>
      <w:r w:rsidR="0016157C">
        <w:rPr>
          <w:rFonts w:ascii="Arial" w:hAnsi="Arial" w:cs="Arial"/>
        </w:rPr>
        <w:tab/>
      </w:r>
      <w:r w:rsidR="0016157C">
        <w:rPr>
          <w:rFonts w:ascii="Arial" w:hAnsi="Arial" w:cs="Arial"/>
        </w:rPr>
        <w:tab/>
        <w:t xml:space="preserve">= </w:t>
      </w:r>
      <w:r w:rsidR="009C2795">
        <w:rPr>
          <w:rFonts w:ascii="Arial" w:hAnsi="Arial" w:cs="Arial"/>
        </w:rPr>
        <w:t>the lee of</w:t>
      </w:r>
    </w:p>
    <w:p w14:paraId="70930466" w14:textId="7162731F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leka, moukari</w:t>
      </w:r>
      <w:r w:rsidR="009C2795">
        <w:rPr>
          <w:rFonts w:ascii="Arial" w:hAnsi="Arial" w:cs="Arial"/>
        </w:rPr>
        <w:tab/>
      </w:r>
      <w:r w:rsidR="009C2795">
        <w:rPr>
          <w:rFonts w:ascii="Arial" w:hAnsi="Arial" w:cs="Arial"/>
        </w:rPr>
        <w:tab/>
        <w:t>= sledgehammer</w:t>
      </w:r>
    </w:p>
    <w:p w14:paraId="3B558BFB" w14:textId="5BE7F6D8" w:rsidR="009C2795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palkattu työntekijä</w:t>
      </w:r>
      <w:r w:rsidR="009C2795">
        <w:rPr>
          <w:rFonts w:ascii="Arial" w:hAnsi="Arial" w:cs="Arial"/>
        </w:rPr>
        <w:tab/>
      </w:r>
      <w:r w:rsidR="009C2795">
        <w:rPr>
          <w:rFonts w:ascii="Arial" w:hAnsi="Arial" w:cs="Arial"/>
        </w:rPr>
        <w:tab/>
        <w:t>= employee</w:t>
      </w:r>
    </w:p>
    <w:p w14:paraId="0C9BCC82" w14:textId="62F04D45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vastahyökkäys</w:t>
      </w:r>
      <w:r w:rsidR="009C2795">
        <w:rPr>
          <w:rFonts w:ascii="Arial" w:hAnsi="Arial" w:cs="Arial"/>
        </w:rPr>
        <w:tab/>
      </w:r>
      <w:r w:rsidR="009C2795">
        <w:rPr>
          <w:rFonts w:ascii="Arial" w:hAnsi="Arial" w:cs="Arial"/>
        </w:rPr>
        <w:tab/>
        <w:t>= counterattack</w:t>
      </w:r>
    </w:p>
    <w:p w14:paraId="50015245" w14:textId="6DC54F11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laattakivi</w:t>
      </w:r>
      <w:r w:rsidR="009C2795">
        <w:rPr>
          <w:rFonts w:ascii="Arial" w:hAnsi="Arial" w:cs="Arial"/>
        </w:rPr>
        <w:tab/>
      </w:r>
      <w:r w:rsidR="009C2795">
        <w:rPr>
          <w:rFonts w:ascii="Arial" w:hAnsi="Arial" w:cs="Arial"/>
        </w:rPr>
        <w:tab/>
      </w:r>
      <w:r w:rsidR="009C2795">
        <w:rPr>
          <w:rFonts w:ascii="Arial" w:hAnsi="Arial" w:cs="Arial"/>
        </w:rPr>
        <w:tab/>
        <w:t xml:space="preserve">= </w:t>
      </w:r>
      <w:r w:rsidR="007B44FA">
        <w:rPr>
          <w:rFonts w:ascii="Arial" w:hAnsi="Arial" w:cs="Arial"/>
        </w:rPr>
        <w:t>flagstone</w:t>
      </w:r>
    </w:p>
    <w:p w14:paraId="5DBE0000" w14:textId="75CD4008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hälyttää</w:t>
      </w:r>
      <w:r w:rsidR="007B44FA">
        <w:rPr>
          <w:rFonts w:ascii="Arial" w:hAnsi="Arial" w:cs="Arial"/>
        </w:rPr>
        <w:tab/>
      </w:r>
      <w:r w:rsidR="007B44FA">
        <w:rPr>
          <w:rFonts w:ascii="Arial" w:hAnsi="Arial" w:cs="Arial"/>
        </w:rPr>
        <w:tab/>
      </w:r>
      <w:r w:rsidR="007B44FA">
        <w:rPr>
          <w:rFonts w:ascii="Arial" w:hAnsi="Arial" w:cs="Arial"/>
        </w:rPr>
        <w:tab/>
        <w:t>= alert</w:t>
      </w:r>
    </w:p>
    <w:p w14:paraId="5D12DF28" w14:textId="50C78651" w:rsid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ratsuväki</w:t>
      </w:r>
      <w:r w:rsidR="007B44FA">
        <w:rPr>
          <w:rFonts w:ascii="Arial" w:hAnsi="Arial" w:cs="Arial"/>
        </w:rPr>
        <w:tab/>
      </w:r>
      <w:r w:rsidR="007B44FA">
        <w:rPr>
          <w:rFonts w:ascii="Arial" w:hAnsi="Arial" w:cs="Arial"/>
        </w:rPr>
        <w:tab/>
      </w:r>
      <w:r w:rsidR="007B44FA">
        <w:rPr>
          <w:rFonts w:ascii="Arial" w:hAnsi="Arial" w:cs="Arial"/>
        </w:rPr>
        <w:tab/>
        <w:t xml:space="preserve">= </w:t>
      </w:r>
      <w:r w:rsidR="007B4BDE">
        <w:rPr>
          <w:rFonts w:ascii="Arial" w:hAnsi="Arial" w:cs="Arial"/>
        </w:rPr>
        <w:t>cavalry</w:t>
      </w:r>
    </w:p>
    <w:p w14:paraId="3807F599" w14:textId="50553D54" w:rsidR="006A5A15" w:rsidRPr="00883DEF" w:rsidRDefault="006A5A15" w:rsidP="00883DE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vahvistaa</w:t>
      </w:r>
      <w:r w:rsidR="007B4BDE">
        <w:rPr>
          <w:rFonts w:ascii="Arial" w:hAnsi="Arial" w:cs="Arial"/>
        </w:rPr>
        <w:tab/>
      </w:r>
      <w:r w:rsidR="007B4BDE">
        <w:rPr>
          <w:rFonts w:ascii="Arial" w:hAnsi="Arial" w:cs="Arial"/>
        </w:rPr>
        <w:tab/>
      </w:r>
      <w:r w:rsidR="007B4BDE">
        <w:rPr>
          <w:rFonts w:ascii="Arial" w:hAnsi="Arial" w:cs="Arial"/>
        </w:rPr>
        <w:tab/>
        <w:t>= reinforce</w:t>
      </w:r>
    </w:p>
    <w:p w14:paraId="2465AFEC" w14:textId="40BD420A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nastoitettu</w:t>
      </w:r>
      <w:r w:rsidR="007B4BDE">
        <w:rPr>
          <w:rFonts w:ascii="Arial" w:hAnsi="Arial" w:cs="Arial"/>
        </w:rPr>
        <w:tab/>
      </w:r>
      <w:r w:rsidR="007B4BDE">
        <w:rPr>
          <w:rFonts w:ascii="Arial" w:hAnsi="Arial" w:cs="Arial"/>
        </w:rPr>
        <w:tab/>
      </w:r>
      <w:r w:rsidR="007B4BDE">
        <w:rPr>
          <w:rFonts w:ascii="Arial" w:hAnsi="Arial" w:cs="Arial"/>
        </w:rPr>
        <w:tab/>
        <w:t xml:space="preserve">= </w:t>
      </w:r>
      <w:r w:rsidR="005C2C95">
        <w:rPr>
          <w:rFonts w:ascii="Arial" w:hAnsi="Arial" w:cs="Arial"/>
        </w:rPr>
        <w:t>studded with iron</w:t>
      </w:r>
    </w:p>
    <w:p w14:paraId="6C1AB332" w14:textId="5AF8030A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antaa myöden, periksi</w:t>
      </w:r>
      <w:r w:rsidR="005C2C95">
        <w:rPr>
          <w:rFonts w:ascii="Arial" w:hAnsi="Arial" w:cs="Arial"/>
        </w:rPr>
        <w:tab/>
      </w:r>
      <w:r w:rsidR="005C2C95">
        <w:rPr>
          <w:rFonts w:ascii="Arial" w:hAnsi="Arial" w:cs="Arial"/>
        </w:rPr>
        <w:tab/>
        <w:t>= yield</w:t>
      </w:r>
    </w:p>
    <w:p w14:paraId="5759636C" w14:textId="73460816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noutaa</w:t>
      </w:r>
      <w:r w:rsidR="005C2C95">
        <w:rPr>
          <w:rFonts w:ascii="Arial" w:hAnsi="Arial" w:cs="Arial"/>
        </w:rPr>
        <w:tab/>
      </w:r>
      <w:r w:rsidR="005C2C95">
        <w:rPr>
          <w:rFonts w:ascii="Arial" w:hAnsi="Arial" w:cs="Arial"/>
        </w:rPr>
        <w:tab/>
      </w:r>
      <w:r w:rsidR="005C2C95">
        <w:rPr>
          <w:rFonts w:ascii="Arial" w:hAnsi="Arial" w:cs="Arial"/>
        </w:rPr>
        <w:tab/>
        <w:t xml:space="preserve">= </w:t>
      </w:r>
      <w:r w:rsidR="00B15630">
        <w:rPr>
          <w:rFonts w:ascii="Arial" w:hAnsi="Arial" w:cs="Arial"/>
        </w:rPr>
        <w:t>retrieve</w:t>
      </w:r>
    </w:p>
    <w:p w14:paraId="1B48138F" w14:textId="4E01942D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joukkio, roskaväki; mafia</w:t>
      </w:r>
      <w:r w:rsidR="00B15630">
        <w:rPr>
          <w:rFonts w:ascii="Arial" w:hAnsi="Arial" w:cs="Arial"/>
        </w:rPr>
        <w:tab/>
        <w:t xml:space="preserve">= </w:t>
      </w:r>
      <w:r w:rsidR="00F5426D">
        <w:rPr>
          <w:rFonts w:ascii="Arial" w:hAnsi="Arial" w:cs="Arial"/>
        </w:rPr>
        <w:t>mob</w:t>
      </w:r>
    </w:p>
    <w:p w14:paraId="372308F3" w14:textId="5807A2F2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ikkunaruutu</w:t>
      </w:r>
      <w:r w:rsidR="00F5426D">
        <w:rPr>
          <w:rFonts w:ascii="Arial" w:hAnsi="Arial" w:cs="Arial"/>
        </w:rPr>
        <w:tab/>
      </w:r>
      <w:r w:rsidR="00F5426D">
        <w:rPr>
          <w:rFonts w:ascii="Arial" w:hAnsi="Arial" w:cs="Arial"/>
        </w:rPr>
        <w:tab/>
      </w:r>
      <w:r w:rsidR="00F5426D">
        <w:rPr>
          <w:rFonts w:ascii="Arial" w:hAnsi="Arial" w:cs="Arial"/>
        </w:rPr>
        <w:tab/>
        <w:t>= window</w:t>
      </w:r>
    </w:p>
    <w:p w14:paraId="561B2E5D" w14:textId="180C0D67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murskata, pirstoa</w:t>
      </w:r>
      <w:r w:rsidR="00F5426D">
        <w:rPr>
          <w:rFonts w:ascii="Arial" w:hAnsi="Arial" w:cs="Arial"/>
        </w:rPr>
        <w:tab/>
      </w:r>
      <w:r w:rsidR="00F5426D">
        <w:rPr>
          <w:rFonts w:ascii="Arial" w:hAnsi="Arial" w:cs="Arial"/>
        </w:rPr>
        <w:tab/>
        <w:t>= shatter</w:t>
      </w:r>
    </w:p>
    <w:p w14:paraId="6BCE88B0" w14:textId="4E2F0B38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kääriä, käpertyä</w:t>
      </w:r>
      <w:r w:rsidR="00B9547D">
        <w:rPr>
          <w:rFonts w:ascii="Arial" w:hAnsi="Arial" w:cs="Arial"/>
        </w:rPr>
        <w:tab/>
      </w:r>
      <w:r w:rsidR="00B9547D">
        <w:rPr>
          <w:rFonts w:ascii="Arial" w:hAnsi="Arial" w:cs="Arial"/>
        </w:rPr>
        <w:tab/>
        <w:t>= furl</w:t>
      </w:r>
    </w:p>
    <w:p w14:paraId="6D5EBF25" w14:textId="3E247E2C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hylätty, heitetty pois</w:t>
      </w:r>
      <w:r w:rsidR="00B9547D">
        <w:rPr>
          <w:rFonts w:ascii="Arial" w:hAnsi="Arial" w:cs="Arial"/>
        </w:rPr>
        <w:tab/>
      </w:r>
      <w:r w:rsidR="00B9547D">
        <w:rPr>
          <w:rFonts w:ascii="Arial" w:hAnsi="Arial" w:cs="Arial"/>
        </w:rPr>
        <w:tab/>
        <w:t>= discarded</w:t>
      </w:r>
    </w:p>
    <w:p w14:paraId="66D7EE58" w14:textId="48BA99BE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katkennut, irronnut</w:t>
      </w:r>
      <w:r w:rsidR="00B9547D">
        <w:rPr>
          <w:rFonts w:ascii="Arial" w:hAnsi="Arial" w:cs="Arial"/>
        </w:rPr>
        <w:tab/>
      </w:r>
      <w:r w:rsidR="00B9547D">
        <w:rPr>
          <w:rFonts w:ascii="Arial" w:hAnsi="Arial" w:cs="Arial"/>
        </w:rPr>
        <w:tab/>
        <w:t xml:space="preserve">= </w:t>
      </w:r>
      <w:r w:rsidR="00316CA9">
        <w:rPr>
          <w:rFonts w:ascii="Arial" w:hAnsi="Arial" w:cs="Arial"/>
        </w:rPr>
        <w:t>severed</w:t>
      </w:r>
    </w:p>
    <w:p w14:paraId="04DF8236" w14:textId="1A14C07E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suorittaa; teloittaa</w:t>
      </w:r>
      <w:r w:rsidR="00316CA9">
        <w:rPr>
          <w:rFonts w:ascii="Arial" w:hAnsi="Arial" w:cs="Arial"/>
        </w:rPr>
        <w:tab/>
      </w:r>
      <w:r w:rsidR="00316CA9">
        <w:rPr>
          <w:rFonts w:ascii="Arial" w:hAnsi="Arial" w:cs="Arial"/>
        </w:rPr>
        <w:tab/>
        <w:t>= execute</w:t>
      </w:r>
    </w:p>
    <w:p w14:paraId="0D92F5BC" w14:textId="2CC2101A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armeija, sotilaat</w:t>
      </w:r>
      <w:r w:rsidR="00316CA9">
        <w:rPr>
          <w:rFonts w:ascii="Arial" w:hAnsi="Arial" w:cs="Arial"/>
        </w:rPr>
        <w:tab/>
      </w:r>
      <w:r w:rsidR="00316CA9">
        <w:rPr>
          <w:rFonts w:ascii="Arial" w:hAnsi="Arial" w:cs="Arial"/>
        </w:rPr>
        <w:tab/>
        <w:t xml:space="preserve">= </w:t>
      </w:r>
      <w:r w:rsidR="00D36CDC">
        <w:rPr>
          <w:rFonts w:ascii="Arial" w:hAnsi="Arial" w:cs="Arial"/>
        </w:rPr>
        <w:t>military</w:t>
      </w:r>
    </w:p>
    <w:p w14:paraId="59E9F5E7" w14:textId="1817335A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lopulta, viime kädessä</w:t>
      </w:r>
      <w:r w:rsidR="00D36CDC">
        <w:rPr>
          <w:rFonts w:ascii="Arial" w:hAnsi="Arial" w:cs="Arial"/>
        </w:rPr>
        <w:tab/>
      </w:r>
      <w:r w:rsidR="00D36CDC">
        <w:rPr>
          <w:rFonts w:ascii="Arial" w:hAnsi="Arial" w:cs="Arial"/>
        </w:rPr>
        <w:tab/>
        <w:t>= ultimately</w:t>
      </w:r>
    </w:p>
    <w:p w14:paraId="7F8B7921" w14:textId="0FFC60BD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(loppu)tulos, seuraus</w:t>
      </w:r>
      <w:r w:rsidR="00D36CDC">
        <w:rPr>
          <w:rFonts w:ascii="Arial" w:hAnsi="Arial" w:cs="Arial"/>
        </w:rPr>
        <w:tab/>
      </w:r>
      <w:r w:rsidR="00D36CDC">
        <w:rPr>
          <w:rFonts w:ascii="Arial" w:hAnsi="Arial" w:cs="Arial"/>
        </w:rPr>
        <w:tab/>
        <w:t xml:space="preserve">= </w:t>
      </w:r>
      <w:r w:rsidR="00661DE5">
        <w:rPr>
          <w:rFonts w:ascii="Arial" w:hAnsi="Arial" w:cs="Arial"/>
        </w:rPr>
        <w:t>outcome</w:t>
      </w:r>
    </w:p>
    <w:p w14:paraId="24B2DB81" w14:textId="4B00FBF1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polttaa (tuhkaksi)</w:t>
      </w:r>
      <w:r w:rsidR="00FC7334">
        <w:rPr>
          <w:rFonts w:ascii="Arial" w:hAnsi="Arial" w:cs="Arial"/>
        </w:rPr>
        <w:tab/>
      </w:r>
      <w:r w:rsidR="00FC7334">
        <w:rPr>
          <w:rFonts w:ascii="Arial" w:hAnsi="Arial" w:cs="Arial"/>
        </w:rPr>
        <w:tab/>
        <w:t>= incinerate</w:t>
      </w:r>
    </w:p>
    <w:p w14:paraId="7C9BA8B8" w14:textId="0ACD4983" w:rsid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(onnettomuuden) uhri, kaatunut (sodassa)</w:t>
      </w:r>
      <w:r w:rsidR="00FC7334">
        <w:rPr>
          <w:rFonts w:ascii="Arial" w:hAnsi="Arial" w:cs="Arial"/>
        </w:rPr>
        <w:tab/>
        <w:t>= casualty</w:t>
      </w:r>
    </w:p>
    <w:p w14:paraId="7AA49845" w14:textId="77777777" w:rsidR="006A5A15" w:rsidRPr="00883DEF" w:rsidRDefault="006A5A15" w:rsidP="00883DEF">
      <w:pPr>
        <w:pStyle w:val="Standard"/>
        <w:rPr>
          <w:rFonts w:ascii="Arial" w:hAnsi="Arial" w:cs="Arial"/>
        </w:rPr>
      </w:pPr>
    </w:p>
    <w:p w14:paraId="177291F8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3-4</w:t>
      </w:r>
    </w:p>
    <w:p w14:paraId="21569729" w14:textId="03D43FE9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kangaspuut</w:t>
      </w:r>
      <w:r w:rsidR="00EA0D46">
        <w:rPr>
          <w:rFonts w:ascii="Arial" w:hAnsi="Arial" w:cs="Arial"/>
        </w:rPr>
        <w:tab/>
      </w:r>
      <w:r w:rsidR="00EA0D46">
        <w:rPr>
          <w:rFonts w:ascii="Arial" w:hAnsi="Arial" w:cs="Arial"/>
        </w:rPr>
        <w:tab/>
      </w:r>
      <w:r w:rsidR="00EA0D46">
        <w:rPr>
          <w:rFonts w:ascii="Arial" w:hAnsi="Arial" w:cs="Arial"/>
        </w:rPr>
        <w:tab/>
        <w:t>= loom</w:t>
      </w:r>
    </w:p>
    <w:p w14:paraId="11F1BEFD" w14:textId="4C9A278B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kutoja</w:t>
      </w:r>
      <w:r w:rsidR="00EA0D46">
        <w:rPr>
          <w:rFonts w:ascii="Arial" w:hAnsi="Arial" w:cs="Arial"/>
        </w:rPr>
        <w:tab/>
      </w:r>
      <w:r w:rsidR="00EA0D46">
        <w:rPr>
          <w:rFonts w:ascii="Arial" w:hAnsi="Arial" w:cs="Arial"/>
        </w:rPr>
        <w:tab/>
      </w:r>
      <w:r w:rsidR="00EA0D46">
        <w:rPr>
          <w:rFonts w:ascii="Arial" w:hAnsi="Arial" w:cs="Arial"/>
        </w:rPr>
        <w:tab/>
        <w:t>= weaver</w:t>
      </w:r>
    </w:p>
    <w:p w14:paraId="0238A124" w14:textId="5582506B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voittaa, aiheuttaa toiselle tappio</w:t>
      </w:r>
      <w:r w:rsidR="00EA0D46">
        <w:rPr>
          <w:rFonts w:ascii="Arial" w:hAnsi="Arial" w:cs="Arial"/>
        </w:rPr>
        <w:tab/>
        <w:t>= defeat</w:t>
      </w:r>
    </w:p>
    <w:p w14:paraId="518AA284" w14:textId="3C705A6B" w:rsidR="006A5A15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pidättyvyys, maltillisuus</w:t>
      </w:r>
      <w:r w:rsidR="00EA0D46">
        <w:rPr>
          <w:rFonts w:ascii="Arial" w:hAnsi="Arial" w:cs="Arial"/>
        </w:rPr>
        <w:tab/>
      </w:r>
      <w:r w:rsidR="00EA0D46">
        <w:rPr>
          <w:rFonts w:ascii="Arial" w:hAnsi="Arial" w:cs="Arial"/>
        </w:rPr>
        <w:tab/>
        <w:t>= restraint</w:t>
      </w:r>
    </w:p>
    <w:p w14:paraId="4E8983E3" w14:textId="43EC506A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syvään juurtunut, ”poteroon kaivautunut”</w:t>
      </w:r>
      <w:r w:rsidR="00EA0D46">
        <w:rPr>
          <w:rFonts w:ascii="Arial" w:hAnsi="Arial" w:cs="Arial"/>
        </w:rPr>
        <w:tab/>
        <w:t>= entrenched</w:t>
      </w:r>
    </w:p>
    <w:p w14:paraId="0C957575" w14:textId="2E92079B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tuhota, romuttaa</w:t>
      </w:r>
      <w:r w:rsidR="00EA0D46">
        <w:rPr>
          <w:rFonts w:ascii="Arial" w:hAnsi="Arial" w:cs="Arial"/>
        </w:rPr>
        <w:tab/>
      </w:r>
      <w:r w:rsidR="00EA0D46">
        <w:rPr>
          <w:rFonts w:ascii="Arial" w:hAnsi="Arial" w:cs="Arial"/>
        </w:rPr>
        <w:tab/>
      </w:r>
      <w:r w:rsidR="00EA0D46">
        <w:rPr>
          <w:rFonts w:ascii="Arial" w:hAnsi="Arial" w:cs="Arial"/>
        </w:rPr>
        <w:tab/>
        <w:t>= wreck</w:t>
      </w:r>
    </w:p>
    <w:p w14:paraId="5CC7C2BF" w14:textId="5A1C5923" w:rsid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>laulaa kuorossa, esim. futismatseissa</w:t>
      </w:r>
      <w:r w:rsidR="00EA0D46">
        <w:rPr>
          <w:rFonts w:ascii="Arial" w:hAnsi="Arial" w:cs="Arial"/>
        </w:rPr>
        <w:tab/>
        <w:t xml:space="preserve">= </w:t>
      </w:r>
      <w:r w:rsidR="00C00483">
        <w:rPr>
          <w:rFonts w:ascii="Arial" w:hAnsi="Arial" w:cs="Arial"/>
        </w:rPr>
        <w:t>chant</w:t>
      </w:r>
    </w:p>
    <w:p w14:paraId="768710E5" w14:textId="77777777" w:rsidR="009E56BA" w:rsidRPr="00883DEF" w:rsidRDefault="009E56BA" w:rsidP="00883DEF">
      <w:pPr>
        <w:pStyle w:val="Standard"/>
        <w:rPr>
          <w:rFonts w:ascii="Arial" w:hAnsi="Arial" w:cs="Arial"/>
        </w:rPr>
      </w:pPr>
    </w:p>
    <w:p w14:paraId="36A01688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  <w:r w:rsidRPr="00883DEF">
        <w:rPr>
          <w:rFonts w:ascii="Arial" w:hAnsi="Arial" w:cs="Arial"/>
        </w:rPr>
        <w:t xml:space="preserve">5: </w:t>
      </w:r>
    </w:p>
    <w:p w14:paraId="368D2444" w14:textId="7BFF3293" w:rsidR="00883DEF" w:rsidRDefault="009E56BA" w:rsidP="00883DE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tahaton, ei tarkoitus</w:t>
      </w:r>
      <w:r w:rsidR="00307DBC">
        <w:rPr>
          <w:rFonts w:ascii="Arial" w:hAnsi="Arial" w:cs="Arial"/>
        </w:rPr>
        <w:tab/>
      </w:r>
      <w:r w:rsidR="00307DBC">
        <w:rPr>
          <w:rFonts w:ascii="Arial" w:hAnsi="Arial" w:cs="Arial"/>
        </w:rPr>
        <w:tab/>
        <w:t>= unintended</w:t>
      </w:r>
    </w:p>
    <w:p w14:paraId="5FB51BC5" w14:textId="4BC3D72A" w:rsidR="009E56BA" w:rsidRDefault="009E56BA" w:rsidP="00883DE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liioittelu</w:t>
      </w:r>
      <w:r w:rsidR="00307DBC">
        <w:rPr>
          <w:rFonts w:ascii="Arial" w:hAnsi="Arial" w:cs="Arial"/>
        </w:rPr>
        <w:tab/>
      </w:r>
      <w:r w:rsidR="00307DBC">
        <w:rPr>
          <w:rFonts w:ascii="Arial" w:hAnsi="Arial" w:cs="Arial"/>
        </w:rPr>
        <w:tab/>
      </w:r>
      <w:r w:rsidR="00307DBC">
        <w:rPr>
          <w:rFonts w:ascii="Arial" w:hAnsi="Arial" w:cs="Arial"/>
        </w:rPr>
        <w:tab/>
        <w:t>= hyperbole</w:t>
      </w:r>
    </w:p>
    <w:p w14:paraId="41F730F4" w14:textId="31E83949" w:rsidR="009E56BA" w:rsidRPr="00883DEF" w:rsidRDefault="009E56BA" w:rsidP="00883DE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vallankumouksellinen</w:t>
      </w:r>
      <w:r w:rsidR="00307DBC">
        <w:rPr>
          <w:rFonts w:ascii="Arial" w:hAnsi="Arial" w:cs="Arial"/>
        </w:rPr>
        <w:tab/>
      </w:r>
      <w:r w:rsidR="00307DBC">
        <w:rPr>
          <w:rFonts w:ascii="Arial" w:hAnsi="Arial" w:cs="Arial"/>
        </w:rPr>
        <w:tab/>
        <w:t>= revolutionary</w:t>
      </w:r>
    </w:p>
    <w:p w14:paraId="431DD90E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</w:p>
    <w:p w14:paraId="6B1CD4CF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</w:p>
    <w:p w14:paraId="4C1D0A86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</w:p>
    <w:p w14:paraId="1129A44E" w14:textId="77777777" w:rsidR="00883DEF" w:rsidRPr="00883DEF" w:rsidRDefault="00883DEF" w:rsidP="00883DEF">
      <w:pPr>
        <w:pStyle w:val="Standard"/>
        <w:rPr>
          <w:rFonts w:ascii="Arial" w:hAnsi="Arial" w:cs="Arial"/>
        </w:rPr>
      </w:pPr>
    </w:p>
    <w:sectPr w:rsidR="00883DEF" w:rsidRPr="00883DE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DEF"/>
    <w:rsid w:val="0016157C"/>
    <w:rsid w:val="00307DBC"/>
    <w:rsid w:val="00316CA9"/>
    <w:rsid w:val="00357D65"/>
    <w:rsid w:val="005C2C95"/>
    <w:rsid w:val="00607616"/>
    <w:rsid w:val="00661DE5"/>
    <w:rsid w:val="006A5A15"/>
    <w:rsid w:val="00772FCB"/>
    <w:rsid w:val="007B3953"/>
    <w:rsid w:val="007B44FA"/>
    <w:rsid w:val="007B4BDE"/>
    <w:rsid w:val="00883DEF"/>
    <w:rsid w:val="009C2795"/>
    <w:rsid w:val="009E56BA"/>
    <w:rsid w:val="00AC2701"/>
    <w:rsid w:val="00B15630"/>
    <w:rsid w:val="00B52CF1"/>
    <w:rsid w:val="00B9547D"/>
    <w:rsid w:val="00C00483"/>
    <w:rsid w:val="00D36CDC"/>
    <w:rsid w:val="00EA0D46"/>
    <w:rsid w:val="00F5426D"/>
    <w:rsid w:val="00FC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6970"/>
  <w15:chartTrackingRefBased/>
  <w15:docId w15:val="{0C5496F4-915A-4A93-BFDE-CBE99B8D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883DE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2</cp:revision>
  <dcterms:created xsi:type="dcterms:W3CDTF">2019-09-05T12:50:00Z</dcterms:created>
  <dcterms:modified xsi:type="dcterms:W3CDTF">2019-09-05T12:50:00Z</dcterms:modified>
</cp:coreProperties>
</file>