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75C" w:rsidRPr="0005175C" w:rsidRDefault="0005175C" w:rsidP="0005175C">
      <w:pPr>
        <w:shd w:val="clear" w:color="auto" w:fill="E6E9EF"/>
        <w:spacing w:before="100" w:beforeAutospacing="1" w:after="100" w:afterAutospacing="1" w:line="240" w:lineRule="auto"/>
        <w:rPr>
          <w:rFonts w:ascii="Segoe UI" w:eastAsia="Times New Roman" w:hAnsi="Segoe UI" w:cs="Segoe UI"/>
          <w:color w:val="333333"/>
          <w:sz w:val="24"/>
          <w:szCs w:val="24"/>
          <w:lang w:eastAsia="fi-FI"/>
        </w:rPr>
      </w:pPr>
      <w:r w:rsidRPr="0005175C">
        <w:rPr>
          <w:rFonts w:ascii="Segoe UI" w:eastAsia="Times New Roman" w:hAnsi="Segoe UI" w:cs="Segoe UI"/>
          <w:color w:val="333333"/>
          <w:sz w:val="24"/>
          <w:szCs w:val="24"/>
          <w:lang w:eastAsia="fi-FI"/>
        </w:rPr>
        <w:t>Hyvä oppilaan kotiväki</w:t>
      </w:r>
    </w:p>
    <w:p w:rsidR="0005175C" w:rsidRPr="0005175C" w:rsidRDefault="0005175C" w:rsidP="0005175C">
      <w:pPr>
        <w:shd w:val="clear" w:color="auto" w:fill="E6E9EF"/>
        <w:spacing w:before="100" w:beforeAutospacing="1" w:after="100" w:afterAutospacing="1" w:line="240" w:lineRule="auto"/>
        <w:rPr>
          <w:rFonts w:ascii="Segoe UI" w:eastAsia="Times New Roman" w:hAnsi="Segoe UI" w:cs="Segoe UI"/>
          <w:sz w:val="24"/>
          <w:szCs w:val="24"/>
          <w:lang w:eastAsia="fi-FI"/>
        </w:rPr>
      </w:pPr>
      <w:r w:rsidRPr="0005175C">
        <w:rPr>
          <w:rFonts w:ascii="Segoe UI" w:eastAsia="Times New Roman" w:hAnsi="Segoe UI" w:cs="Segoe UI"/>
          <w:color w:val="333333"/>
          <w:sz w:val="24"/>
          <w:szCs w:val="24"/>
          <w:lang w:eastAsia="fi-FI"/>
        </w:rPr>
        <w:t xml:space="preserve">Perusopetuksen opetussuunnitelman perusteiden mukaisesti 5. ja 8. luokan oppilaille toteutetaan liikunnassa fyysisen toimintakyvyn valtakunnalliset </w:t>
      </w:r>
      <w:proofErr w:type="spellStart"/>
      <w:proofErr w:type="gramStart"/>
      <w:r w:rsidRPr="0005175C">
        <w:rPr>
          <w:rFonts w:ascii="Segoe UI" w:eastAsia="Times New Roman" w:hAnsi="Segoe UI" w:cs="Segoe UI"/>
          <w:color w:val="333333"/>
          <w:sz w:val="24"/>
          <w:szCs w:val="24"/>
          <w:lang w:eastAsia="fi-FI"/>
        </w:rPr>
        <w:t>Move</w:t>
      </w:r>
      <w:proofErr w:type="spellEnd"/>
      <w:r w:rsidRPr="0005175C">
        <w:rPr>
          <w:rFonts w:ascii="Segoe UI" w:eastAsia="Times New Roman" w:hAnsi="Segoe UI" w:cs="Segoe UI"/>
          <w:color w:val="333333"/>
          <w:sz w:val="24"/>
          <w:szCs w:val="24"/>
          <w:lang w:eastAsia="fi-FI"/>
        </w:rPr>
        <w:t>!-</w:t>
      </w:r>
      <w:proofErr w:type="gramEnd"/>
      <w:r w:rsidRPr="0005175C">
        <w:rPr>
          <w:rFonts w:ascii="Segoe UI" w:eastAsia="Times New Roman" w:hAnsi="Segoe UI" w:cs="Segoe UI"/>
          <w:color w:val="333333"/>
          <w:sz w:val="24"/>
          <w:szCs w:val="24"/>
          <w:lang w:eastAsia="fi-FI"/>
        </w:rPr>
        <w:t>mittaukset, joiden keskeisenä tavoitteena on kannustaa oppilaita omatoimiseen fyysisestä toimintakyvystä huolehtimiseen. Koulullamme mittaukset järjestetään</w:t>
      </w:r>
      <w:r>
        <w:rPr>
          <w:rFonts w:ascii="Segoe UI" w:eastAsia="Times New Roman" w:hAnsi="Segoe UI" w:cs="Segoe UI"/>
          <w:b/>
          <w:bCs/>
          <w:color w:val="FF0000"/>
          <w:sz w:val="24"/>
          <w:szCs w:val="24"/>
          <w:lang w:eastAsia="fi-FI"/>
        </w:rPr>
        <w:t> </w:t>
      </w:r>
      <w:r w:rsidR="005E2890">
        <w:rPr>
          <w:rFonts w:ascii="Segoe UI" w:eastAsia="Times New Roman" w:hAnsi="Segoe UI" w:cs="Segoe UI"/>
          <w:b/>
          <w:bCs/>
          <w:sz w:val="24"/>
          <w:szCs w:val="24"/>
          <w:lang w:eastAsia="fi-FI"/>
        </w:rPr>
        <w:t>viikoilla 38</w:t>
      </w:r>
      <w:bookmarkStart w:id="0" w:name="_GoBack"/>
      <w:bookmarkEnd w:id="0"/>
      <w:r>
        <w:rPr>
          <w:rFonts w:ascii="Segoe UI" w:eastAsia="Times New Roman" w:hAnsi="Segoe UI" w:cs="Segoe UI"/>
          <w:b/>
          <w:bCs/>
          <w:sz w:val="24"/>
          <w:szCs w:val="24"/>
          <w:lang w:eastAsia="fi-FI"/>
        </w:rPr>
        <w:t>-39.</w:t>
      </w:r>
    </w:p>
    <w:p w:rsidR="0005175C" w:rsidRPr="0005175C" w:rsidRDefault="0005175C" w:rsidP="0005175C">
      <w:pPr>
        <w:shd w:val="clear" w:color="auto" w:fill="E6E9EF"/>
        <w:spacing w:before="100" w:beforeAutospacing="1" w:after="100" w:afterAutospacing="1" w:line="240" w:lineRule="auto"/>
        <w:rPr>
          <w:rFonts w:ascii="Segoe UI" w:eastAsia="Times New Roman" w:hAnsi="Segoe UI" w:cs="Segoe UI"/>
          <w:color w:val="333333"/>
          <w:sz w:val="24"/>
          <w:szCs w:val="24"/>
          <w:lang w:eastAsia="fi-FI"/>
        </w:rPr>
      </w:pPr>
      <w:proofErr w:type="spellStart"/>
      <w:r w:rsidRPr="0005175C">
        <w:rPr>
          <w:rFonts w:ascii="Segoe UI" w:eastAsia="Times New Roman" w:hAnsi="Segoe UI" w:cs="Segoe UI"/>
          <w:color w:val="333333"/>
          <w:sz w:val="24"/>
          <w:szCs w:val="24"/>
          <w:lang w:eastAsia="fi-FI"/>
        </w:rPr>
        <w:t>Move</w:t>
      </w:r>
      <w:proofErr w:type="spellEnd"/>
      <w:r w:rsidRPr="0005175C">
        <w:rPr>
          <w:rFonts w:ascii="Segoe UI" w:eastAsia="Times New Roman" w:hAnsi="Segoe UI" w:cs="Segoe UI"/>
          <w:color w:val="333333"/>
          <w:sz w:val="24"/>
          <w:szCs w:val="24"/>
          <w:lang w:eastAsia="fi-FI"/>
        </w:rPr>
        <w:t xml:space="preserve">! mittaa fyysisiä ominaisuuksia (kestävyyttä, voimaa, nopeutta, liikkuvuutta) sekä </w:t>
      </w:r>
      <w:proofErr w:type="spellStart"/>
      <w:r w:rsidRPr="0005175C">
        <w:rPr>
          <w:rFonts w:ascii="Segoe UI" w:eastAsia="Times New Roman" w:hAnsi="Segoe UI" w:cs="Segoe UI"/>
          <w:color w:val="333333"/>
          <w:sz w:val="24"/>
          <w:szCs w:val="24"/>
          <w:lang w:eastAsia="fi-FI"/>
        </w:rPr>
        <w:t>liikkumis</w:t>
      </w:r>
      <w:proofErr w:type="spellEnd"/>
      <w:r w:rsidRPr="0005175C">
        <w:rPr>
          <w:rFonts w:ascii="Segoe UI" w:eastAsia="Times New Roman" w:hAnsi="Segoe UI" w:cs="Segoe UI"/>
          <w:color w:val="333333"/>
          <w:sz w:val="24"/>
          <w:szCs w:val="24"/>
          <w:lang w:eastAsia="fi-FI"/>
        </w:rPr>
        <w:t xml:space="preserve">-, tasapaino- ja välineenkäsittelytaitoja, jotka tukevat oppilaiden selviytymistä normaalin arkielämän fyysisistä haasteista ja kuormitteista. Näitä ovat esimerkiksi koulumatkan kulkeminen sekä harrastusvälineiden kantaminen omin voimin. Kyse ei siis ole urheilullisista suorituskyvyn mittareista. Haluamme korostaa sitä, että </w:t>
      </w:r>
      <w:proofErr w:type="spellStart"/>
      <w:proofErr w:type="gramStart"/>
      <w:r w:rsidRPr="0005175C">
        <w:rPr>
          <w:rFonts w:ascii="Segoe UI" w:eastAsia="Times New Roman" w:hAnsi="Segoe UI" w:cs="Segoe UI"/>
          <w:color w:val="333333"/>
          <w:sz w:val="24"/>
          <w:szCs w:val="24"/>
          <w:lang w:eastAsia="fi-FI"/>
        </w:rPr>
        <w:t>Move</w:t>
      </w:r>
      <w:proofErr w:type="spellEnd"/>
      <w:r w:rsidRPr="0005175C">
        <w:rPr>
          <w:rFonts w:ascii="Segoe UI" w:eastAsia="Times New Roman" w:hAnsi="Segoe UI" w:cs="Segoe UI"/>
          <w:color w:val="333333"/>
          <w:sz w:val="24"/>
          <w:szCs w:val="24"/>
          <w:lang w:eastAsia="fi-FI"/>
        </w:rPr>
        <w:t>!-</w:t>
      </w:r>
      <w:proofErr w:type="gramEnd"/>
      <w:r w:rsidRPr="0005175C">
        <w:rPr>
          <w:rFonts w:ascii="Segoe UI" w:eastAsia="Times New Roman" w:hAnsi="Segoe UI" w:cs="Segoe UI"/>
          <w:color w:val="333333"/>
          <w:sz w:val="24"/>
          <w:szCs w:val="24"/>
          <w:lang w:eastAsia="fi-FI"/>
        </w:rPr>
        <w:t>mittauksissa on tarkoituksena pyrkiä vain omaan parhaaseensa, ei kilpailla luokkakavereiden kanssa.</w:t>
      </w:r>
    </w:p>
    <w:p w:rsidR="0005175C" w:rsidRPr="0005175C" w:rsidRDefault="0005175C" w:rsidP="0005175C">
      <w:pPr>
        <w:shd w:val="clear" w:color="auto" w:fill="E6E9EF"/>
        <w:spacing w:before="100" w:beforeAutospacing="1" w:after="100" w:afterAutospacing="1" w:line="240" w:lineRule="auto"/>
        <w:rPr>
          <w:rFonts w:ascii="Segoe UI" w:eastAsia="Times New Roman" w:hAnsi="Segoe UI" w:cs="Segoe UI"/>
          <w:color w:val="333333"/>
          <w:sz w:val="24"/>
          <w:szCs w:val="24"/>
          <w:lang w:eastAsia="fi-FI"/>
        </w:rPr>
      </w:pPr>
      <w:proofErr w:type="spellStart"/>
      <w:r w:rsidRPr="0005175C">
        <w:rPr>
          <w:rFonts w:ascii="Segoe UI" w:eastAsia="Times New Roman" w:hAnsi="Segoe UI" w:cs="Segoe UI"/>
          <w:color w:val="333333"/>
          <w:sz w:val="24"/>
          <w:szCs w:val="24"/>
          <w:lang w:eastAsia="fi-FI"/>
        </w:rPr>
        <w:t>Move</w:t>
      </w:r>
      <w:proofErr w:type="spellEnd"/>
      <w:r w:rsidRPr="0005175C">
        <w:rPr>
          <w:rFonts w:ascii="Segoe UI" w:eastAsia="Times New Roman" w:hAnsi="Segoe UI" w:cs="Segoe UI"/>
          <w:color w:val="333333"/>
          <w:sz w:val="24"/>
          <w:szCs w:val="24"/>
          <w:lang w:eastAsia="fi-FI"/>
        </w:rPr>
        <w:t>! -tuloksia ei käytetä oppilaan arvioinnin perusteena, vaan niitä hyödynnetään oppilaan yksilöllisessä tukemisessa sekä opetuksen ja koulun toiminnan suunnittelussa. Lisäksi tulokset huomioidaan huoltajien suostumuksella laajoissa terveystarkastuksissa. Tulokset myös kirjataan ilman henkilökohtaisia tunnistetietoja valtakunnalliseen rekisteriin, jonka avulla voidaan seurata toimintakyvyn paikallista, maakunnallista ja valtakunnallista kehitystä. Voit tutustua järjestelmän tietoihin osoitteessa: </w:t>
      </w:r>
      <w:hyperlink r:id="rId5" w:history="1">
        <w:r w:rsidRPr="0005175C">
          <w:rPr>
            <w:rFonts w:ascii="Segoe UI" w:eastAsia="Times New Roman" w:hAnsi="Segoe UI" w:cs="Segoe UI"/>
            <w:color w:val="0000FF"/>
            <w:sz w:val="24"/>
            <w:szCs w:val="24"/>
            <w:u w:val="single"/>
            <w:lang w:eastAsia="fi-FI"/>
          </w:rPr>
          <w:t>www.liikuntaindikaattorit.fi</w:t>
        </w:r>
      </w:hyperlink>
      <w:r w:rsidRPr="0005175C">
        <w:rPr>
          <w:rFonts w:ascii="Segoe UI" w:eastAsia="Times New Roman" w:hAnsi="Segoe UI" w:cs="Segoe UI"/>
          <w:color w:val="333333"/>
          <w:sz w:val="24"/>
          <w:szCs w:val="24"/>
          <w:lang w:eastAsia="fi-FI"/>
        </w:rPr>
        <w:t>.</w:t>
      </w:r>
    </w:p>
    <w:p w:rsidR="0005175C" w:rsidRPr="0005175C" w:rsidRDefault="0005175C" w:rsidP="0005175C">
      <w:pPr>
        <w:shd w:val="clear" w:color="auto" w:fill="E6E9EF"/>
        <w:spacing w:before="100" w:beforeAutospacing="1" w:after="100" w:afterAutospacing="1" w:line="240" w:lineRule="auto"/>
        <w:rPr>
          <w:rFonts w:ascii="Segoe UI" w:eastAsia="Times New Roman" w:hAnsi="Segoe UI" w:cs="Segoe UI"/>
          <w:color w:val="333333"/>
          <w:sz w:val="24"/>
          <w:szCs w:val="24"/>
          <w:lang w:eastAsia="fi-FI"/>
        </w:rPr>
      </w:pPr>
      <w:proofErr w:type="spellStart"/>
      <w:proofErr w:type="gramStart"/>
      <w:r w:rsidRPr="0005175C">
        <w:rPr>
          <w:rFonts w:ascii="Segoe UI" w:eastAsia="Times New Roman" w:hAnsi="Segoe UI" w:cs="Segoe UI"/>
          <w:color w:val="333333"/>
          <w:sz w:val="24"/>
          <w:szCs w:val="24"/>
          <w:lang w:eastAsia="fi-FI"/>
        </w:rPr>
        <w:t>Move</w:t>
      </w:r>
      <w:proofErr w:type="spellEnd"/>
      <w:r w:rsidRPr="0005175C">
        <w:rPr>
          <w:rFonts w:ascii="Segoe UI" w:eastAsia="Times New Roman" w:hAnsi="Segoe UI" w:cs="Segoe UI"/>
          <w:color w:val="333333"/>
          <w:sz w:val="24"/>
          <w:szCs w:val="24"/>
          <w:lang w:eastAsia="fi-FI"/>
        </w:rPr>
        <w:t>!-</w:t>
      </w:r>
      <w:proofErr w:type="gramEnd"/>
      <w:r w:rsidRPr="0005175C">
        <w:rPr>
          <w:rFonts w:ascii="Segoe UI" w:eastAsia="Times New Roman" w:hAnsi="Segoe UI" w:cs="Segoe UI"/>
          <w:color w:val="333333"/>
          <w:sz w:val="24"/>
          <w:szCs w:val="24"/>
          <w:lang w:eastAsia="fi-FI"/>
        </w:rPr>
        <w:t xml:space="preserve">järjestelmän taustalla ovat opetus- ja kulttuuriministeriö, valtion liikuntaneuvosto, Opetushallitus, Jyväskylän yliopiston liikuntatieteellinen tiedekunta, </w:t>
      </w:r>
      <w:proofErr w:type="spellStart"/>
      <w:r w:rsidRPr="0005175C">
        <w:rPr>
          <w:rFonts w:ascii="Segoe UI" w:eastAsia="Times New Roman" w:hAnsi="Segoe UI" w:cs="Segoe UI"/>
          <w:color w:val="333333"/>
          <w:sz w:val="24"/>
          <w:szCs w:val="24"/>
          <w:lang w:eastAsia="fi-FI"/>
        </w:rPr>
        <w:t>sosiaali</w:t>
      </w:r>
      <w:proofErr w:type="spellEnd"/>
      <w:r w:rsidRPr="0005175C">
        <w:rPr>
          <w:rFonts w:ascii="Segoe UI" w:eastAsia="Times New Roman" w:hAnsi="Segoe UI" w:cs="Segoe UI"/>
          <w:color w:val="333333"/>
          <w:sz w:val="24"/>
          <w:szCs w:val="24"/>
          <w:lang w:eastAsia="fi-FI"/>
        </w:rPr>
        <w:t>- ja terveysministeriö, Terveyden ja hyvinvoinnin laitos ja Opetusalan Ammattijärjestö OAJ.</w:t>
      </w:r>
    </w:p>
    <w:p w:rsidR="0005175C" w:rsidRPr="0005175C" w:rsidRDefault="0005175C" w:rsidP="0005175C">
      <w:pPr>
        <w:shd w:val="clear" w:color="auto" w:fill="E6E9EF"/>
        <w:spacing w:before="100" w:beforeAutospacing="1" w:after="100" w:afterAutospacing="1" w:line="240" w:lineRule="auto"/>
        <w:rPr>
          <w:rFonts w:ascii="Segoe UI" w:eastAsia="Times New Roman" w:hAnsi="Segoe UI" w:cs="Segoe UI"/>
          <w:color w:val="333333"/>
          <w:sz w:val="24"/>
          <w:szCs w:val="24"/>
          <w:lang w:eastAsia="fi-FI"/>
        </w:rPr>
      </w:pPr>
      <w:r w:rsidRPr="0005175C">
        <w:rPr>
          <w:rFonts w:ascii="Segoe UI" w:eastAsia="Times New Roman" w:hAnsi="Segoe UI" w:cs="Segoe UI"/>
          <w:color w:val="333333"/>
          <w:sz w:val="24"/>
          <w:szCs w:val="24"/>
          <w:lang w:eastAsia="fi-FI"/>
        </w:rPr>
        <w:t>OHJEET MITTAUKSIA VARTEN:</w:t>
      </w:r>
    </w:p>
    <w:p w:rsidR="0005175C" w:rsidRPr="0005175C" w:rsidRDefault="0005175C" w:rsidP="0005175C">
      <w:pPr>
        <w:numPr>
          <w:ilvl w:val="0"/>
          <w:numId w:val="1"/>
        </w:numPr>
        <w:shd w:val="clear" w:color="auto" w:fill="E6E9EF"/>
        <w:spacing w:before="100" w:beforeAutospacing="1" w:after="100" w:afterAutospacing="1" w:line="240" w:lineRule="auto"/>
        <w:rPr>
          <w:rFonts w:ascii="Segoe UI" w:eastAsia="Times New Roman" w:hAnsi="Segoe UI" w:cs="Segoe UI"/>
          <w:color w:val="333333"/>
          <w:sz w:val="24"/>
          <w:szCs w:val="24"/>
          <w:lang w:eastAsia="fi-FI"/>
        </w:rPr>
      </w:pPr>
      <w:r w:rsidRPr="0005175C">
        <w:rPr>
          <w:rFonts w:ascii="Segoe UI" w:eastAsia="Times New Roman" w:hAnsi="Segoe UI" w:cs="Segoe UI"/>
          <w:b/>
          <w:bCs/>
          <w:color w:val="333333"/>
          <w:sz w:val="24"/>
          <w:szCs w:val="24"/>
          <w:lang w:eastAsia="fi-FI"/>
        </w:rPr>
        <w:t>Pyydämme Teitä ilmoittamaan meille sellaisista</w:t>
      </w:r>
      <w:r w:rsidRPr="0005175C">
        <w:rPr>
          <w:rFonts w:ascii="Segoe UI" w:eastAsia="Times New Roman" w:hAnsi="Segoe UI" w:cs="Segoe UI"/>
          <w:color w:val="333333"/>
          <w:sz w:val="24"/>
          <w:szCs w:val="24"/>
          <w:lang w:eastAsia="fi-FI"/>
        </w:rPr>
        <w:t> </w:t>
      </w:r>
      <w:r w:rsidRPr="0005175C">
        <w:rPr>
          <w:rFonts w:ascii="Segoe UI" w:eastAsia="Times New Roman" w:hAnsi="Segoe UI" w:cs="Segoe UI"/>
          <w:b/>
          <w:bCs/>
          <w:color w:val="333333"/>
          <w:sz w:val="24"/>
          <w:szCs w:val="24"/>
          <w:lang w:eastAsia="fi-FI"/>
        </w:rPr>
        <w:t xml:space="preserve">oppilaan terveyteen liittyvistä seikoista, joilla voi olla vaikutusta </w:t>
      </w:r>
      <w:proofErr w:type="spellStart"/>
      <w:proofErr w:type="gramStart"/>
      <w:r w:rsidRPr="0005175C">
        <w:rPr>
          <w:rFonts w:ascii="Segoe UI" w:eastAsia="Times New Roman" w:hAnsi="Segoe UI" w:cs="Segoe UI"/>
          <w:b/>
          <w:bCs/>
          <w:color w:val="333333"/>
          <w:sz w:val="24"/>
          <w:szCs w:val="24"/>
          <w:lang w:eastAsia="fi-FI"/>
        </w:rPr>
        <w:t>Move</w:t>
      </w:r>
      <w:proofErr w:type="spellEnd"/>
      <w:r w:rsidRPr="0005175C">
        <w:rPr>
          <w:rFonts w:ascii="Segoe UI" w:eastAsia="Times New Roman" w:hAnsi="Segoe UI" w:cs="Segoe UI"/>
          <w:b/>
          <w:bCs/>
          <w:color w:val="333333"/>
          <w:sz w:val="24"/>
          <w:szCs w:val="24"/>
          <w:lang w:eastAsia="fi-FI"/>
        </w:rPr>
        <w:t>!-</w:t>
      </w:r>
      <w:proofErr w:type="gramEnd"/>
      <w:r w:rsidRPr="0005175C">
        <w:rPr>
          <w:rFonts w:ascii="Segoe UI" w:eastAsia="Times New Roman" w:hAnsi="Segoe UI" w:cs="Segoe UI"/>
          <w:b/>
          <w:bCs/>
          <w:color w:val="333333"/>
          <w:sz w:val="24"/>
          <w:szCs w:val="24"/>
          <w:lang w:eastAsia="fi-FI"/>
        </w:rPr>
        <w:t>mittausten turvalliseen suorittamiseen</w:t>
      </w:r>
      <w:r w:rsidRPr="0005175C">
        <w:rPr>
          <w:rFonts w:ascii="Segoe UI" w:eastAsia="Times New Roman" w:hAnsi="Segoe UI" w:cs="Segoe UI"/>
          <w:color w:val="333333"/>
          <w:sz w:val="24"/>
          <w:szCs w:val="24"/>
          <w:lang w:eastAsia="fi-FI"/>
        </w:rPr>
        <w:t>. Aivan kuten normaaleille liikuntatunneille, myöskään mittauksiin ei saa osallistua sairaana.</w:t>
      </w:r>
    </w:p>
    <w:p w:rsidR="0005175C" w:rsidRPr="0005175C" w:rsidRDefault="0005175C" w:rsidP="0005175C">
      <w:pPr>
        <w:numPr>
          <w:ilvl w:val="0"/>
          <w:numId w:val="1"/>
        </w:numPr>
        <w:shd w:val="clear" w:color="auto" w:fill="E6E9EF"/>
        <w:spacing w:before="100" w:beforeAutospacing="1" w:after="100" w:afterAutospacing="1" w:line="240" w:lineRule="auto"/>
        <w:rPr>
          <w:rFonts w:ascii="Segoe UI" w:eastAsia="Times New Roman" w:hAnsi="Segoe UI" w:cs="Segoe UI"/>
          <w:color w:val="333333"/>
          <w:sz w:val="24"/>
          <w:szCs w:val="24"/>
          <w:lang w:eastAsia="fi-FI"/>
        </w:rPr>
      </w:pPr>
      <w:r w:rsidRPr="0005175C">
        <w:rPr>
          <w:rFonts w:ascii="Segoe UI" w:eastAsia="Times New Roman" w:hAnsi="Segoe UI" w:cs="Segoe UI"/>
          <w:color w:val="333333"/>
          <w:sz w:val="24"/>
          <w:szCs w:val="24"/>
          <w:lang w:eastAsia="fi-FI"/>
        </w:rPr>
        <w:t xml:space="preserve">Voit tutustua etukäteen </w:t>
      </w:r>
      <w:proofErr w:type="spellStart"/>
      <w:r w:rsidRPr="0005175C">
        <w:rPr>
          <w:rFonts w:ascii="Segoe UI" w:eastAsia="Times New Roman" w:hAnsi="Segoe UI" w:cs="Segoe UI"/>
          <w:color w:val="333333"/>
          <w:sz w:val="24"/>
          <w:szCs w:val="24"/>
          <w:lang w:eastAsia="fi-FI"/>
        </w:rPr>
        <w:t>Move</w:t>
      </w:r>
      <w:proofErr w:type="spellEnd"/>
      <w:r w:rsidRPr="0005175C">
        <w:rPr>
          <w:rFonts w:ascii="Segoe UI" w:eastAsia="Times New Roman" w:hAnsi="Segoe UI" w:cs="Segoe UI"/>
          <w:color w:val="333333"/>
          <w:sz w:val="24"/>
          <w:szCs w:val="24"/>
          <w:lang w:eastAsia="fi-FI"/>
        </w:rPr>
        <w:t>!-järjestelmään, mittausosioihin sekä mallivideoihin täällä: </w:t>
      </w:r>
      <w:hyperlink r:id="rId6" w:history="1">
        <w:r w:rsidRPr="0005175C">
          <w:rPr>
            <w:rFonts w:ascii="Segoe UI" w:eastAsia="Times New Roman" w:hAnsi="Segoe UI" w:cs="Segoe UI"/>
            <w:color w:val="0000FF"/>
            <w:sz w:val="24"/>
            <w:szCs w:val="24"/>
            <w:u w:val="single"/>
            <w:lang w:eastAsia="fi-FI"/>
          </w:rPr>
          <w:t>https://www.oph.fi/fi/move</w:t>
        </w:r>
      </w:hyperlink>
    </w:p>
    <w:p w:rsidR="0005175C" w:rsidRPr="0005175C" w:rsidRDefault="0005175C" w:rsidP="0005175C">
      <w:pPr>
        <w:numPr>
          <w:ilvl w:val="0"/>
          <w:numId w:val="1"/>
        </w:numPr>
        <w:shd w:val="clear" w:color="auto" w:fill="E6E9EF"/>
        <w:spacing w:before="100" w:beforeAutospacing="1" w:after="100" w:afterAutospacing="1" w:line="240" w:lineRule="auto"/>
        <w:rPr>
          <w:rFonts w:ascii="Segoe UI" w:eastAsia="Times New Roman" w:hAnsi="Segoe UI" w:cs="Segoe UI"/>
          <w:color w:val="333333"/>
          <w:sz w:val="24"/>
          <w:szCs w:val="24"/>
          <w:lang w:eastAsia="fi-FI"/>
        </w:rPr>
      </w:pPr>
      <w:r w:rsidRPr="0005175C">
        <w:rPr>
          <w:rFonts w:ascii="Segoe UI" w:eastAsia="Times New Roman" w:hAnsi="Segoe UI" w:cs="Segoe UI"/>
          <w:color w:val="333333"/>
          <w:sz w:val="24"/>
          <w:szCs w:val="24"/>
          <w:lang w:eastAsia="fi-FI"/>
        </w:rPr>
        <w:t xml:space="preserve">Mittaukseen on hyvä varustautua normaalilla liikuntavarustuksella. Mikäli oppilas ei voi osallistua </w:t>
      </w:r>
      <w:proofErr w:type="spellStart"/>
      <w:proofErr w:type="gramStart"/>
      <w:r w:rsidRPr="0005175C">
        <w:rPr>
          <w:rFonts w:ascii="Segoe UI" w:eastAsia="Times New Roman" w:hAnsi="Segoe UI" w:cs="Segoe UI"/>
          <w:color w:val="333333"/>
          <w:sz w:val="24"/>
          <w:szCs w:val="24"/>
          <w:lang w:eastAsia="fi-FI"/>
        </w:rPr>
        <w:t>Move</w:t>
      </w:r>
      <w:proofErr w:type="spellEnd"/>
      <w:r w:rsidRPr="0005175C">
        <w:rPr>
          <w:rFonts w:ascii="Segoe UI" w:eastAsia="Times New Roman" w:hAnsi="Segoe UI" w:cs="Segoe UI"/>
          <w:color w:val="333333"/>
          <w:sz w:val="24"/>
          <w:szCs w:val="24"/>
          <w:lang w:eastAsia="fi-FI"/>
        </w:rPr>
        <w:t>!-</w:t>
      </w:r>
      <w:proofErr w:type="gramEnd"/>
      <w:r w:rsidRPr="0005175C">
        <w:rPr>
          <w:rFonts w:ascii="Segoe UI" w:eastAsia="Times New Roman" w:hAnsi="Segoe UI" w:cs="Segoe UI"/>
          <w:color w:val="333333"/>
          <w:sz w:val="24"/>
          <w:szCs w:val="24"/>
          <w:lang w:eastAsia="fi-FI"/>
        </w:rPr>
        <w:t>mittauksiin niin järjestämme uusintamittauksen</w:t>
      </w:r>
      <w:r w:rsidRPr="0005175C">
        <w:rPr>
          <w:rFonts w:ascii="Segoe UI" w:eastAsia="Times New Roman" w:hAnsi="Segoe UI" w:cs="Segoe UI"/>
          <w:bCs/>
          <w:sz w:val="24"/>
          <w:szCs w:val="24"/>
          <w:lang w:eastAsia="fi-FI"/>
        </w:rPr>
        <w:t>.</w:t>
      </w:r>
    </w:p>
    <w:p w:rsidR="0005175C" w:rsidRPr="0005175C" w:rsidRDefault="0005175C" w:rsidP="0005175C">
      <w:pPr>
        <w:numPr>
          <w:ilvl w:val="0"/>
          <w:numId w:val="1"/>
        </w:numPr>
        <w:shd w:val="clear" w:color="auto" w:fill="E6E9EF"/>
        <w:spacing w:before="100" w:beforeAutospacing="1" w:after="100" w:afterAutospacing="1" w:line="240" w:lineRule="auto"/>
        <w:rPr>
          <w:rFonts w:ascii="Segoe UI" w:eastAsia="Times New Roman" w:hAnsi="Segoe UI" w:cs="Segoe UI"/>
          <w:color w:val="333333"/>
          <w:sz w:val="24"/>
          <w:szCs w:val="24"/>
          <w:lang w:eastAsia="fi-FI"/>
        </w:rPr>
      </w:pPr>
      <w:r w:rsidRPr="0005175C">
        <w:rPr>
          <w:rFonts w:ascii="Segoe UI" w:eastAsia="Times New Roman" w:hAnsi="Segoe UI" w:cs="Segoe UI"/>
          <w:color w:val="333333"/>
          <w:sz w:val="24"/>
          <w:szCs w:val="24"/>
          <w:lang w:eastAsia="fi-FI"/>
        </w:rPr>
        <w:t xml:space="preserve">Mittausten jälkeen oppilas tuo </w:t>
      </w:r>
      <w:proofErr w:type="spellStart"/>
      <w:proofErr w:type="gramStart"/>
      <w:r w:rsidRPr="0005175C">
        <w:rPr>
          <w:rFonts w:ascii="Segoe UI" w:eastAsia="Times New Roman" w:hAnsi="Segoe UI" w:cs="Segoe UI"/>
          <w:color w:val="333333"/>
          <w:sz w:val="24"/>
          <w:szCs w:val="24"/>
          <w:lang w:eastAsia="fi-FI"/>
        </w:rPr>
        <w:t>Move</w:t>
      </w:r>
      <w:proofErr w:type="spellEnd"/>
      <w:r w:rsidRPr="0005175C">
        <w:rPr>
          <w:rFonts w:ascii="Segoe UI" w:eastAsia="Times New Roman" w:hAnsi="Segoe UI" w:cs="Segoe UI"/>
          <w:color w:val="333333"/>
          <w:sz w:val="24"/>
          <w:szCs w:val="24"/>
          <w:lang w:eastAsia="fi-FI"/>
        </w:rPr>
        <w:t>!-</w:t>
      </w:r>
      <w:proofErr w:type="gramEnd"/>
      <w:r w:rsidRPr="0005175C">
        <w:rPr>
          <w:rFonts w:ascii="Segoe UI" w:eastAsia="Times New Roman" w:hAnsi="Segoe UI" w:cs="Segoe UI"/>
          <w:color w:val="333333"/>
          <w:sz w:val="24"/>
          <w:szCs w:val="24"/>
          <w:lang w:eastAsia="fi-FI"/>
        </w:rPr>
        <w:t>tuloskortin kotiin yhdessä tarkasteltavaksi. Suosittelemme, että keskustelette kannustavasti lapsenne kanssa mittauskokemuksesta, tuloksista sekä mahdollisista tukitoimenpiteistä.</w:t>
      </w:r>
    </w:p>
    <w:p w:rsidR="0005175C" w:rsidRPr="0005175C" w:rsidRDefault="0005175C" w:rsidP="0005175C">
      <w:pPr>
        <w:numPr>
          <w:ilvl w:val="0"/>
          <w:numId w:val="1"/>
        </w:numPr>
        <w:shd w:val="clear" w:color="auto" w:fill="E6E9EF"/>
        <w:spacing w:before="100" w:beforeAutospacing="1" w:after="100" w:afterAutospacing="1" w:line="240" w:lineRule="auto"/>
        <w:rPr>
          <w:rFonts w:ascii="Segoe UI" w:eastAsia="Times New Roman" w:hAnsi="Segoe UI" w:cs="Segoe UI"/>
          <w:color w:val="333333"/>
          <w:sz w:val="24"/>
          <w:szCs w:val="24"/>
          <w:lang w:eastAsia="fi-FI"/>
        </w:rPr>
      </w:pPr>
      <w:r w:rsidRPr="0005175C">
        <w:rPr>
          <w:rFonts w:ascii="Segoe UI" w:eastAsia="Times New Roman" w:hAnsi="Segoe UI" w:cs="Segoe UI"/>
          <w:color w:val="333333"/>
          <w:sz w:val="24"/>
          <w:szCs w:val="24"/>
          <w:lang w:eastAsia="fi-FI"/>
        </w:rPr>
        <w:t>Tuloskortin yläosa palautetaan allekirjoite</w:t>
      </w:r>
      <w:r>
        <w:rPr>
          <w:rFonts w:ascii="Segoe UI" w:eastAsia="Times New Roman" w:hAnsi="Segoe UI" w:cs="Segoe UI"/>
          <w:color w:val="333333"/>
          <w:sz w:val="24"/>
          <w:szCs w:val="24"/>
          <w:lang w:eastAsia="fi-FI"/>
        </w:rPr>
        <w:t>ttuna takaisin luokanvalvojalle</w:t>
      </w:r>
      <w:r w:rsidRPr="0005175C">
        <w:rPr>
          <w:rFonts w:ascii="Segoe UI" w:eastAsia="Times New Roman" w:hAnsi="Segoe UI" w:cs="Segoe UI"/>
          <w:color w:val="333333"/>
          <w:sz w:val="24"/>
          <w:szCs w:val="24"/>
          <w:lang w:eastAsia="fi-FI"/>
        </w:rPr>
        <w:t>. Huoltajan suostumuksella tuloksia hyödynnetään laajoissa terveystarkastuksissa kouluterveydenhoitajan ja/tai koululääkärin toimesta.</w:t>
      </w:r>
    </w:p>
    <w:p w:rsidR="0005175C" w:rsidRPr="0005175C" w:rsidRDefault="0005175C" w:rsidP="0005175C">
      <w:pPr>
        <w:shd w:val="clear" w:color="auto" w:fill="E6E9EF"/>
        <w:spacing w:before="100" w:beforeAutospacing="1" w:after="100" w:afterAutospacing="1" w:line="240" w:lineRule="auto"/>
        <w:rPr>
          <w:rFonts w:ascii="Segoe UI" w:eastAsia="Times New Roman" w:hAnsi="Segoe UI" w:cs="Segoe UI"/>
          <w:color w:val="333333"/>
          <w:sz w:val="24"/>
          <w:szCs w:val="24"/>
          <w:lang w:eastAsia="fi-FI"/>
        </w:rPr>
      </w:pPr>
      <w:r w:rsidRPr="0005175C">
        <w:rPr>
          <w:rFonts w:ascii="Segoe UI" w:eastAsia="Times New Roman" w:hAnsi="Segoe UI" w:cs="Segoe UI"/>
          <w:color w:val="333333"/>
          <w:sz w:val="24"/>
          <w:szCs w:val="24"/>
          <w:lang w:eastAsia="fi-FI"/>
        </w:rPr>
        <w:t xml:space="preserve">Mikäli teillä on kysymyksiä koskien </w:t>
      </w:r>
      <w:proofErr w:type="spellStart"/>
      <w:proofErr w:type="gramStart"/>
      <w:r w:rsidRPr="0005175C">
        <w:rPr>
          <w:rFonts w:ascii="Segoe UI" w:eastAsia="Times New Roman" w:hAnsi="Segoe UI" w:cs="Segoe UI"/>
          <w:color w:val="333333"/>
          <w:sz w:val="24"/>
          <w:szCs w:val="24"/>
          <w:lang w:eastAsia="fi-FI"/>
        </w:rPr>
        <w:t>Move</w:t>
      </w:r>
      <w:proofErr w:type="spellEnd"/>
      <w:r w:rsidRPr="0005175C">
        <w:rPr>
          <w:rFonts w:ascii="Segoe UI" w:eastAsia="Times New Roman" w:hAnsi="Segoe UI" w:cs="Segoe UI"/>
          <w:color w:val="333333"/>
          <w:sz w:val="24"/>
          <w:szCs w:val="24"/>
          <w:lang w:eastAsia="fi-FI"/>
        </w:rPr>
        <w:t>!-</w:t>
      </w:r>
      <w:proofErr w:type="gramEnd"/>
      <w:r w:rsidRPr="0005175C">
        <w:rPr>
          <w:rFonts w:ascii="Segoe UI" w:eastAsia="Times New Roman" w:hAnsi="Segoe UI" w:cs="Segoe UI"/>
          <w:color w:val="333333"/>
          <w:sz w:val="24"/>
          <w:szCs w:val="24"/>
          <w:lang w:eastAsia="fi-FI"/>
        </w:rPr>
        <w:t>mittauksia niin ottakaa meihin liikunnanopettajiin yhteyttä. </w:t>
      </w:r>
    </w:p>
    <w:p w:rsidR="0005175C" w:rsidRPr="0005175C" w:rsidRDefault="0005175C" w:rsidP="0005175C">
      <w:pPr>
        <w:shd w:val="clear" w:color="auto" w:fill="E6E9EF"/>
        <w:spacing w:before="100" w:beforeAutospacing="1" w:after="100" w:afterAutospacing="1" w:line="240" w:lineRule="auto"/>
        <w:rPr>
          <w:rFonts w:ascii="Segoe UI" w:eastAsia="Times New Roman" w:hAnsi="Segoe UI" w:cs="Segoe UI"/>
          <w:color w:val="333333"/>
          <w:sz w:val="24"/>
          <w:szCs w:val="24"/>
          <w:lang w:eastAsia="fi-FI"/>
        </w:rPr>
      </w:pPr>
      <w:r w:rsidRPr="0005175C">
        <w:rPr>
          <w:rFonts w:ascii="Segoe UI" w:eastAsia="Times New Roman" w:hAnsi="Segoe UI" w:cs="Segoe UI"/>
          <w:color w:val="333333"/>
          <w:sz w:val="24"/>
          <w:szCs w:val="24"/>
          <w:lang w:eastAsia="fi-FI"/>
        </w:rPr>
        <w:t>Terveisin</w:t>
      </w:r>
    </w:p>
    <w:p w:rsidR="0005175C" w:rsidRPr="0005175C" w:rsidRDefault="0005175C" w:rsidP="0005175C">
      <w:pPr>
        <w:shd w:val="clear" w:color="auto" w:fill="E6E9EF"/>
        <w:spacing w:before="100" w:beforeAutospacing="1" w:after="100" w:afterAutospacing="1" w:line="240" w:lineRule="auto"/>
        <w:rPr>
          <w:rFonts w:ascii="Segoe UI" w:eastAsia="Times New Roman" w:hAnsi="Segoe UI" w:cs="Segoe UI"/>
          <w:color w:val="333333"/>
          <w:sz w:val="24"/>
          <w:szCs w:val="24"/>
          <w:lang w:eastAsia="fi-FI"/>
        </w:rPr>
      </w:pPr>
      <w:r w:rsidRPr="0005175C">
        <w:rPr>
          <w:rFonts w:ascii="Segoe UI" w:eastAsia="Times New Roman" w:hAnsi="Segoe UI" w:cs="Segoe UI"/>
          <w:color w:val="333333"/>
          <w:sz w:val="24"/>
          <w:szCs w:val="24"/>
          <w:lang w:eastAsia="fi-FI"/>
        </w:rPr>
        <w:t>Liikuntaa opettavat opettajat </w:t>
      </w:r>
      <w:r w:rsidRPr="0005175C">
        <w:rPr>
          <w:rFonts w:ascii="Segoe UI" w:eastAsia="Times New Roman" w:hAnsi="Segoe UI" w:cs="Segoe UI"/>
          <w:b/>
          <w:bCs/>
          <w:sz w:val="24"/>
          <w:szCs w:val="24"/>
          <w:lang w:eastAsia="fi-FI"/>
        </w:rPr>
        <w:t>Ilkka ja Mikko </w:t>
      </w:r>
    </w:p>
    <w:p w:rsidR="00FC5917" w:rsidRDefault="00FC5917"/>
    <w:sectPr w:rsidR="00FC5917" w:rsidSect="0005175C">
      <w:pgSz w:w="11906" w:h="16838"/>
      <w:pgMar w:top="567"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F69B0"/>
    <w:multiLevelType w:val="multilevel"/>
    <w:tmpl w:val="97B68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75C"/>
    <w:rsid w:val="0005175C"/>
    <w:rsid w:val="005E2890"/>
    <w:rsid w:val="00FC591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DA65E"/>
  <w15:chartTrackingRefBased/>
  <w15:docId w15:val="{5261810A-0D3D-46BC-BE04-A5BCAAC34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05175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05175C"/>
    <w:rPr>
      <w:b/>
      <w:bCs/>
    </w:rPr>
  </w:style>
  <w:style w:type="character" w:styleId="Hyperlinkki">
    <w:name w:val="Hyperlink"/>
    <w:basedOn w:val="Kappaleenoletusfontti"/>
    <w:uiPriority w:val="99"/>
    <w:semiHidden/>
    <w:unhideWhenUsed/>
    <w:rsid w:val="0005175C"/>
    <w:rPr>
      <w:color w:val="0000FF"/>
      <w:u w:val="single"/>
    </w:rPr>
  </w:style>
  <w:style w:type="paragraph" w:styleId="Seliteteksti">
    <w:name w:val="Balloon Text"/>
    <w:basedOn w:val="Normaali"/>
    <w:link w:val="SelitetekstiChar"/>
    <w:uiPriority w:val="99"/>
    <w:semiHidden/>
    <w:unhideWhenUsed/>
    <w:rsid w:val="0005175C"/>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517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54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h.fi/fi/move" TargetMode="External"/><Relationship Id="rId5" Type="http://schemas.openxmlformats.org/officeDocument/2006/relationships/hyperlink" Target="http://www.liikuntaindikaattorit.fi/"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320</Words>
  <Characters>2592</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Jyvaskyla</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Rouvinen Mikko</dc:creator>
  <cp:keywords/>
  <dc:description/>
  <cp:lastModifiedBy>Rouvinen Mikko</cp:lastModifiedBy>
  <cp:revision>2</cp:revision>
  <cp:lastPrinted>2020-09-08T11:53:00Z</cp:lastPrinted>
  <dcterms:created xsi:type="dcterms:W3CDTF">2020-09-08T11:50:00Z</dcterms:created>
  <dcterms:modified xsi:type="dcterms:W3CDTF">2020-09-08T11:56:00Z</dcterms:modified>
</cp:coreProperties>
</file>