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5151EC7" w14:paraId="23882E20" wp14:noSpellErr="1" wp14:textId="07F102BC">
      <w:pPr>
        <w:pStyle w:val="Heading1"/>
        <w:jc w:val="center"/>
      </w:pPr>
      <w:bookmarkStart w:name="_GoBack" w:id="0"/>
      <w:bookmarkEnd w:id="0"/>
      <w:r w:rsidR="75151EC7">
        <w:rPr/>
        <w:t>Elämänmenoa maalla ja kaupungissa</w:t>
      </w:r>
    </w:p>
    <w:p w:rsidR="75151EC7" w:rsidP="75151EC7" w:rsidRDefault="75151EC7" w14:noSpellErr="1" w14:paraId="0DC95094" w14:textId="2D383E17">
      <w:pPr>
        <w:pStyle w:val="Normal"/>
        <w:jc w:val="center"/>
      </w:pPr>
      <w:r w:rsidR="75151EC7">
        <w:rPr/>
        <w:t xml:space="preserve">(sivut </w:t>
      </w:r>
      <w:r w:rsidR="75151EC7">
        <w:rPr/>
        <w:t>42-49)</w:t>
      </w:r>
    </w:p>
    <w:p w:rsidR="75151EC7" w:rsidP="75151EC7" w:rsidRDefault="75151EC7" w14:noSpellErr="1" w14:paraId="33A53E4A" w14:textId="700ACA66">
      <w:pPr>
        <w:pStyle w:val="Normal"/>
      </w:pPr>
    </w:p>
    <w:p w:rsidR="75151EC7" w:rsidP="75151EC7" w:rsidRDefault="75151EC7" w14:noSpellErr="1" w14:paraId="4B4775CA" w14:textId="151FC27D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 xml:space="preserve">Luetaan ensimmäinen kappale ' Uusia kansalaisia syntyy' </w:t>
      </w:r>
      <w:r w:rsidR="75151EC7">
        <w:rPr/>
        <w:t>ja laadi</w:t>
      </w:r>
      <w:r w:rsidR="75151EC7">
        <w:rPr/>
        <w:t xml:space="preserve"> sukupuun tyyliin perhepuu</w:t>
      </w:r>
      <w:r w:rsidR="75151EC7">
        <w:rPr/>
        <w:t xml:space="preserve"> omalle kyläroolin hahmolle.</w:t>
      </w:r>
    </w:p>
    <w:p w:rsidR="75151EC7" w:rsidP="75151EC7" w:rsidRDefault="75151EC7" w14:noSpellErr="1" w14:paraId="455C5C30" w14:textId="5EEC90F2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Nimi, Ikä n. 30 v. (synt. 1840)</w:t>
      </w:r>
    </w:p>
    <w:p w:rsidR="75151EC7" w:rsidP="75151EC7" w:rsidRDefault="75151EC7" w14:noSpellErr="1" w14:paraId="3E9F2179" w14:textId="62CA65DB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puoliso, ikä</w:t>
      </w:r>
    </w:p>
    <w:p w:rsidR="75151EC7" w:rsidP="75151EC7" w:rsidRDefault="75151EC7" w14:noSpellErr="1" w14:paraId="702E7974" w14:textId="17F67C5C">
      <w:pPr>
        <w:pStyle w:val="ListParagraph"/>
        <w:numPr>
          <w:ilvl w:val="1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7-10 la</w:t>
      </w:r>
      <w:r w:rsidR="75151EC7">
        <w:rPr/>
        <w:t>s</w:t>
      </w:r>
      <w:r w:rsidR="75151EC7">
        <w:rPr/>
        <w:t>ta</w:t>
      </w:r>
      <w:r w:rsidR="75151EC7">
        <w:rPr/>
        <w:t>: nimet ja iät (synt. 1860 - 1875)</w:t>
      </w:r>
    </w:p>
    <w:p w:rsidR="75151EC7" w:rsidP="75151EC7" w:rsidRDefault="75151EC7" w14:noSpellErr="1" w14:paraId="530A6003" w14:textId="33181CF5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Lue kappale 'Leipä miehen tiellä pitää'.</w:t>
      </w:r>
    </w:p>
    <w:p w:rsidR="75151EC7" w:rsidP="75151EC7" w:rsidRDefault="75151EC7" w14:noSpellErr="1" w14:paraId="4D57E55C" w14:textId="1E01A60E">
      <w:pPr>
        <w:pStyle w:val="ListParagraph"/>
        <w:numPr>
          <w:ilvl w:val="1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Kirjoita vihkoon perheesi tavallinen ruokavalio</w:t>
      </w:r>
    </w:p>
    <w:p w:rsidR="75151EC7" w:rsidP="75151EC7" w:rsidRDefault="75151EC7" w14:noSpellErr="1" w14:paraId="7FD027A4" w14:textId="4890A6EB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Lue kappale '</w:t>
      </w:r>
      <w:r w:rsidR="75151EC7">
        <w:rPr/>
        <w:t>Pojasta perheenpääksi ja tytöstä perheenemännäksi'.</w:t>
      </w:r>
    </w:p>
    <w:p w:rsidR="75151EC7" w:rsidP="75151EC7" w:rsidRDefault="75151EC7" w14:noSpellErr="1" w14:paraId="767CDDB5" w14:textId="6C3B81D4">
      <w:pPr>
        <w:pStyle w:val="ListParagraph"/>
        <w:numPr>
          <w:ilvl w:val="1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Tee työkirjan tehtävä 3. s. 34</w:t>
      </w:r>
    </w:p>
    <w:p w:rsidR="75151EC7" w:rsidP="75151EC7" w:rsidRDefault="75151EC7" w14:noSpellErr="1" w14:paraId="53C4425F" w14:textId="6EDBE134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Lue kappale 'Köyhällä on vähän vaihtoehto</w:t>
      </w:r>
      <w:r w:rsidR="75151EC7">
        <w:rPr/>
        <w:t>ja'.</w:t>
      </w:r>
    </w:p>
    <w:p w:rsidR="75151EC7" w:rsidP="75151EC7" w:rsidRDefault="75151EC7" w14:noSpellErr="1" w14:paraId="423AA407" w14:textId="69477372">
      <w:pPr>
        <w:pStyle w:val="Normal"/>
        <w:numPr>
          <w:ilvl w:val="1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Mieti, ketkä kylästäsi voisivat joutua huutolaisiksi. Kuka heidät ottaisi taloonsa? - Kirjoita vastaukset kokonaisilla lauseilla vihkoosi.</w:t>
      </w:r>
    </w:p>
    <w:p w:rsidR="75151EC7" w:rsidP="75151EC7" w:rsidRDefault="75151EC7" w14:noSpellErr="1" w14:paraId="1D0ADB49" w14:textId="60E4EF6B">
      <w:pPr>
        <w:pStyle w:val="Normal"/>
        <w:numPr>
          <w:ilvl w:val="1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Jos opettaja antaa luvan, järjestäkää huutolaiskauppa luokassa.</w:t>
      </w:r>
    </w:p>
    <w:p w:rsidR="75151EC7" w:rsidP="75151EC7" w:rsidRDefault="75151EC7" w14:noSpellErr="1" w14:paraId="26CC10DD" w14:textId="3FFAAA93">
      <w:pPr>
        <w:pStyle w:val="Normal"/>
        <w:numPr>
          <w:ilvl w:val="0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Lue kappale 'Nälkävuodet koettelevat kansaa'. - Vastaa vihkoosi.</w:t>
      </w:r>
    </w:p>
    <w:p w:rsidR="75151EC7" w:rsidP="75151EC7" w:rsidRDefault="75151EC7" w14:paraId="232CFE32" w14:textId="0234256E">
      <w:pPr>
        <w:pStyle w:val="Normal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MIlloin Suomessa elettiin pahin nälkävuosi?</w:t>
      </w:r>
    </w:p>
    <w:p w:rsidR="75151EC7" w:rsidP="75151EC7" w:rsidRDefault="75151EC7" w14:noSpellErr="1" w14:paraId="50045144" w14:textId="63730317">
      <w:pPr>
        <w:pStyle w:val="Normal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Mitä perheellesi jää syötävää, kun vertaat vastaustasi kohtaan 3a.?</w:t>
      </w:r>
    </w:p>
    <w:p w:rsidR="75151EC7" w:rsidP="75151EC7" w:rsidRDefault="75151EC7" w14:noSpellErr="1" w14:paraId="520258C8" w14:textId="6EB69D45">
      <w:pPr>
        <w:pStyle w:val="Normal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Entä jos ruoka loppuu. M</w:t>
      </w:r>
      <w:r w:rsidR="75151EC7">
        <w:rPr/>
        <w:t>itä teette?</w:t>
      </w:r>
      <w:r w:rsidR="75151EC7">
        <w:rPr/>
        <w:t xml:space="preserve"> </w:t>
      </w:r>
    </w:p>
    <w:p w:rsidR="75151EC7" w:rsidP="75151EC7" w:rsidRDefault="75151EC7" w14:noSpellErr="1" w14:paraId="3D7D3F2F" w14:textId="29D23FBD">
      <w:pPr>
        <w:pStyle w:val="Normal"/>
        <w:numPr>
          <w:ilvl w:val="1"/>
          <w:numId w:val="1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Paljonko suomalaisia kuoli nälkävuosina?</w:t>
      </w:r>
    </w:p>
    <w:p w:rsidR="75151EC7" w:rsidP="75151EC7" w:rsidRDefault="75151EC7" w14:noSpellErr="1" w14:paraId="3ACF1B9D" w14:textId="5AD514CA">
      <w:pPr>
        <w:pStyle w:val="Normal"/>
        <w:numPr>
          <w:ilvl w:val="0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 xml:space="preserve">Lue kappale 'Asumisolot muuttuvat'. </w:t>
      </w:r>
      <w:r w:rsidRPr="75151EC7" w:rsidR="75151EC7">
        <w:rPr>
          <w:rFonts w:ascii="Calibri" w:hAnsi="Calibri" w:eastAsia="Calibri" w:cs="Calibri"/>
          <w:sz w:val="22"/>
          <w:szCs w:val="22"/>
        </w:rPr>
        <w:t>- Vastaa vihkoosi.</w:t>
      </w:r>
    </w:p>
    <w:p w:rsidR="75151EC7" w:rsidP="75151EC7" w:rsidRDefault="75151EC7" w14:noSpellErr="1" w14:paraId="5BF71CBF" w14:textId="16E59D5A">
      <w:pPr>
        <w:pStyle w:val="Normal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Millainen on savupirtti. Voit myös piirtää, jos se on helpompaa!</w:t>
      </w:r>
    </w:p>
    <w:p w:rsidR="75151EC7" w:rsidP="75151EC7" w:rsidRDefault="75151EC7" w14:noSpellErr="1" w14:paraId="60678746" w14:textId="08217E14">
      <w:pPr>
        <w:pStyle w:val="Normal"/>
        <w:numPr>
          <w:ilvl w:val="1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Miksi seuraavia asioita pidettiin parannuksena entisiin oloihin:</w:t>
      </w:r>
    </w:p>
    <w:p w:rsidR="75151EC7" w:rsidP="75151EC7" w:rsidRDefault="75151EC7" w14:noSpellErr="1" w14:paraId="422D2EB8" w14:textId="7FFF8048">
      <w:pPr>
        <w:pStyle w:val="Normal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kivijalka?</w:t>
      </w:r>
    </w:p>
    <w:p w:rsidR="75151EC7" w:rsidP="75151EC7" w:rsidRDefault="75151EC7" w14:noSpellErr="1" w14:paraId="4B770371" w14:textId="5ED1571D">
      <w:pPr>
        <w:pStyle w:val="Normal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öljylamppu?</w:t>
      </w:r>
    </w:p>
    <w:p w:rsidR="75151EC7" w:rsidP="75151EC7" w:rsidRDefault="75151EC7" w14:noSpellErr="1" w14:paraId="401B7210" w14:textId="395C3A3B">
      <w:pPr>
        <w:pStyle w:val="Normal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Lasi-ikkunat?</w:t>
      </w:r>
    </w:p>
    <w:p w:rsidR="75151EC7" w:rsidP="75151EC7" w:rsidRDefault="75151EC7" w14:noSpellErr="1" w14:paraId="18CD7DFC" w14:textId="78A9A643">
      <w:pPr>
        <w:pStyle w:val="Normal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matot?</w:t>
      </w:r>
    </w:p>
    <w:p w:rsidR="75151EC7" w:rsidP="75151EC7" w:rsidRDefault="75151EC7" w14:noSpellErr="1" w14:paraId="3942F88B" w14:textId="0EB9C18C">
      <w:pPr>
        <w:pStyle w:val="Normal"/>
        <w:numPr>
          <w:ilvl w:val="2"/>
          <w:numId w:val="1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posliiniastiat?</w:t>
      </w:r>
    </w:p>
    <w:p w:rsidR="75151EC7" w:rsidP="75151EC7" w:rsidRDefault="75151EC7" w14:noSpellErr="1" w14:paraId="60A58649" w14:textId="6DE5C2D7">
      <w:pPr>
        <w:pStyle w:val="ListParagraph"/>
        <w:numPr>
          <w:ilvl w:val="0"/>
          <w:numId w:val="1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75151EC7">
        <w:rPr/>
        <w:t>Vastaa kirjan tehtävään 5. s.47.</w:t>
      </w:r>
    </w:p>
    <w:p w:rsidR="75151EC7" w:rsidP="75151EC7" w:rsidRDefault="75151EC7" w14:noSpellErr="1" w14:paraId="2C513DCF" w14:textId="502E0FB3">
      <w:pPr>
        <w:pStyle w:val="Normal"/>
      </w:pPr>
    </w:p>
    <w:p w:rsidR="75151EC7" w:rsidP="75151EC7" w:rsidRDefault="75151EC7" w14:noSpellErr="1" w14:paraId="0100AD5B" w14:textId="6C7A29CB">
      <w:pPr>
        <w:pStyle w:val="Normal"/>
      </w:pPr>
      <w:r>
        <w:br/>
      </w:r>
    </w:p>
    <w:p w:rsidR="75151EC7" w:rsidRDefault="75151EC7" w14:noSpellErr="1" w14:paraId="79EE7B54" w14:textId="4CD468A5">
      <w:r>
        <w:br/>
      </w:r>
    </w:p>
    <w:p w:rsidR="75151EC7" w:rsidRDefault="75151EC7" w14:noSpellErr="1" w14:paraId="05A5F969" w14:textId="0B4D2A6D">
      <w:r>
        <w:br/>
      </w:r>
    </w:p>
    <w:p w:rsidR="75151EC7" w:rsidRDefault="75151EC7" w14:noSpellErr="1" w14:paraId="057039D5" w14:textId="74A5996F">
      <w:r>
        <w:br/>
      </w:r>
    </w:p>
    <w:p w:rsidR="75151EC7" w:rsidRDefault="75151EC7" w14:noSpellErr="1" w14:paraId="6076FAC3" w14:textId="382E5EBC">
      <w:r>
        <w:br/>
      </w:r>
    </w:p>
    <w:p w:rsidR="75151EC7" w:rsidRDefault="75151EC7" w14:noSpellErr="1" w14:paraId="3D1A4F97" w14:textId="56F6C135">
      <w:r>
        <w:br/>
      </w:r>
    </w:p>
    <w:p w:rsidR="75151EC7" w:rsidP="75151EC7" w:rsidRDefault="75151EC7" w14:paraId="25F9D765" w14:textId="107119C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43c21-d241-4660-9c25-9a8d18938613}"/>
  <w14:docId w14:val="517580D8"/>
  <w:rsids>
    <w:rsidRoot w:val="75151EC7"/>
    <w:rsid w:val="75151EC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b190c3036de24f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2012-08-07T03:37:00.0000000Z</dcterms:created>
  <dcterms:modified xsi:type="dcterms:W3CDTF">2015-10-25T16:13:40.8380875Z</dcterms:modified>
  <lastModifiedBy>Vertanen Marja Helena</lastModifiedBy>
</coreProperties>
</file>