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14" w:rsidRDefault="00C57900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57"/>
          <w:szCs w:val="57"/>
        </w:rPr>
        <w:t>Perustietoa hindulaisuudesta</w:t>
      </w:r>
      <w:r>
        <w:br/>
      </w:r>
      <w:r>
        <w:rPr>
          <w:rFonts w:ascii="Arial" w:hAnsi="Arial" w:cs="Arial"/>
          <w:sz w:val="32"/>
          <w:szCs w:val="32"/>
        </w:rPr>
        <w:t>− muotoutunut 2500-luvulta eKr. lähtien Intiassa</w:t>
      </w:r>
      <w:r>
        <w:br/>
      </w:r>
      <w:r>
        <w:rPr>
          <w:rFonts w:ascii="Arial" w:hAnsi="Arial" w:cs="Arial"/>
          <w:sz w:val="32"/>
          <w:szCs w:val="32"/>
        </w:rPr>
        <w:t>− kannattajamäärä noin 1,3 miljardia</w:t>
      </w:r>
      <w:r>
        <w:br/>
      </w:r>
      <w:r>
        <w:rPr>
          <w:rFonts w:ascii="Arial" w:hAnsi="Arial" w:cs="Arial"/>
          <w:sz w:val="32"/>
          <w:szCs w:val="32"/>
        </w:rPr>
        <w:t>− levinneisyysalue Intia</w:t>
      </w:r>
      <w:r>
        <w:br/>
      </w:r>
      <w:r>
        <w:rPr>
          <w:rFonts w:ascii="Arial" w:hAnsi="Arial" w:cs="Arial"/>
          <w:sz w:val="32"/>
          <w:szCs w:val="32"/>
        </w:rPr>
        <w:t>− joukko erilaisia uskomuksia</w:t>
      </w:r>
      <w:r>
        <w:br/>
      </w:r>
      <w:r>
        <w:rPr>
          <w:rFonts w:ascii="Arial" w:hAnsi="Arial" w:cs="Arial"/>
          <w:sz w:val="32"/>
          <w:szCs w:val="32"/>
        </w:rPr>
        <w:t>− jumalakäsitys polyteistinen</w:t>
      </w:r>
      <w:r>
        <w:br/>
      </w:r>
      <w:r>
        <w:rPr>
          <w:rFonts w:ascii="Arial" w:hAnsi="Arial" w:cs="Arial"/>
          <w:sz w:val="32"/>
          <w:szCs w:val="32"/>
        </w:rPr>
        <w:t>− sielunvaellus</w:t>
      </w:r>
      <w:r>
        <w:br/>
      </w:r>
      <w:r>
        <w:rPr>
          <w:rFonts w:ascii="Arial" w:hAnsi="Arial" w:cs="Arial"/>
          <w:sz w:val="32"/>
          <w:szCs w:val="32"/>
        </w:rPr>
        <w:t>− kastijärjestelmä</w:t>
      </w:r>
      <w:r>
        <w:br/>
      </w:r>
      <w:r>
        <w:rPr>
          <w:rFonts w:ascii="Arial" w:hAnsi="Arial" w:cs="Arial"/>
          <w:sz w:val="32"/>
          <w:szCs w:val="32"/>
        </w:rPr>
        <w:t>− pyhät paikat Varanasi, Ganges-virta ja Himalaja</w:t>
      </w:r>
      <w:proofErr w:type="gramEnd"/>
    </w:p>
    <w:p w:rsidR="00C57900" w:rsidRDefault="00C57900">
      <w:pPr>
        <w:rPr>
          <w:rFonts w:ascii="Arial" w:hAnsi="Arial" w:cs="Arial"/>
          <w:sz w:val="32"/>
          <w:szCs w:val="32"/>
        </w:rPr>
      </w:pPr>
    </w:p>
    <w:p w:rsidR="00C57900" w:rsidRDefault="00C57900">
      <w:r>
        <w:rPr>
          <w:noProof/>
          <w:lang w:eastAsia="fi-FI"/>
        </w:rPr>
        <w:drawing>
          <wp:inline distT="0" distB="0" distL="0" distR="0">
            <wp:extent cx="6120130" cy="430847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2-11-01 at 09-18-11 9IR0sv2QqQr8JzxyGzIXh3.pd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900" w:rsidRDefault="00C57900"/>
    <w:p w:rsidR="00C57900" w:rsidRDefault="00C57900"/>
    <w:p w:rsidR="00C57900" w:rsidRDefault="00C57900"/>
    <w:p w:rsidR="00C57900" w:rsidRDefault="00C57900"/>
    <w:p w:rsidR="00C57900" w:rsidRDefault="00C57900"/>
    <w:p w:rsidR="00C57900" w:rsidRDefault="00C57900">
      <w:bookmarkStart w:id="0" w:name="_GoBack"/>
      <w:r>
        <w:rPr>
          <w:noProof/>
          <w:lang w:eastAsia="fi-FI"/>
        </w:rPr>
        <w:lastRenderedPageBreak/>
        <w:drawing>
          <wp:inline distT="0" distB="0" distL="0" distR="0">
            <wp:extent cx="6120130" cy="396811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2-11-01 at 09-19-00 9IR0sv2QqQr8JzxyGzIXh3.pd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79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00"/>
    <w:rsid w:val="00C57900"/>
    <w:rsid w:val="00C7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914D6-B330-4E34-8F58-52304832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263</Characters>
  <Application>Microsoft Office Word</Application>
  <DocSecurity>0</DocSecurity>
  <Lines>2</Lines>
  <Paragraphs>1</Paragraphs>
  <ScaleCrop>false</ScaleCrop>
  <Company>Pihtiputaan kunta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Hiironen Miia</dc:creator>
  <cp:keywords/>
  <dc:description/>
  <cp:lastModifiedBy>Hiironen Miia</cp:lastModifiedBy>
  <cp:revision>1</cp:revision>
  <dcterms:created xsi:type="dcterms:W3CDTF">2022-11-01T07:17:00Z</dcterms:created>
  <dcterms:modified xsi:type="dcterms:W3CDTF">2022-11-01T07:19:00Z</dcterms:modified>
</cp:coreProperties>
</file>