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496D" w:rsidRPr="0028253F" w:rsidRDefault="0028253F">
      <w:pPr>
        <w:rPr>
          <w:b/>
          <w:sz w:val="28"/>
          <w:szCs w:val="28"/>
        </w:rPr>
      </w:pPr>
      <w:r w:rsidRPr="0028253F">
        <w:rPr>
          <w:b/>
          <w:sz w:val="28"/>
          <w:szCs w:val="28"/>
        </w:rPr>
        <w:t>Kielenhuolto: Alkukirjaimet, yhdyssanat ja pilkutus</w:t>
      </w:r>
    </w:p>
    <w:p w:rsidR="0028253F" w:rsidRDefault="0028253F">
      <w:pPr>
        <w:rPr>
          <w:sz w:val="28"/>
          <w:szCs w:val="28"/>
        </w:rPr>
      </w:pPr>
    </w:p>
    <w:p w:rsidR="0028253F" w:rsidRPr="0028253F" w:rsidRDefault="0028253F">
      <w:pPr>
        <w:rPr>
          <w:b/>
          <w:sz w:val="28"/>
          <w:szCs w:val="28"/>
        </w:rPr>
      </w:pPr>
      <w:r w:rsidRPr="0028253F">
        <w:rPr>
          <w:b/>
          <w:sz w:val="28"/>
          <w:szCs w:val="28"/>
        </w:rPr>
        <w:t>Alkukirjaimet:</w:t>
      </w:r>
    </w:p>
    <w:p w:rsidR="00D761DD" w:rsidRPr="0028253F" w:rsidRDefault="00933427" w:rsidP="0028253F">
      <w:pPr>
        <w:numPr>
          <w:ilvl w:val="0"/>
          <w:numId w:val="1"/>
        </w:numPr>
        <w:rPr>
          <w:sz w:val="28"/>
          <w:szCs w:val="28"/>
        </w:rPr>
      </w:pPr>
      <w:r w:rsidRPr="0028253F">
        <w:rPr>
          <w:sz w:val="28"/>
          <w:szCs w:val="28"/>
        </w:rPr>
        <w:t xml:space="preserve">Erisnimet kirjoitetaan </w:t>
      </w:r>
      <w:r w:rsidRPr="0028253F">
        <w:rPr>
          <w:b/>
          <w:bCs/>
          <w:sz w:val="28"/>
          <w:szCs w:val="28"/>
        </w:rPr>
        <w:t>aina</w:t>
      </w:r>
      <w:r w:rsidRPr="0028253F">
        <w:rPr>
          <w:sz w:val="28"/>
          <w:szCs w:val="28"/>
        </w:rPr>
        <w:t xml:space="preserve"> isolla alkukirjaimella!</w:t>
      </w:r>
    </w:p>
    <w:p w:rsidR="00D761DD" w:rsidRPr="0028253F" w:rsidRDefault="00933427" w:rsidP="0028253F">
      <w:pPr>
        <w:numPr>
          <w:ilvl w:val="0"/>
          <w:numId w:val="1"/>
        </w:numPr>
        <w:rPr>
          <w:sz w:val="28"/>
          <w:szCs w:val="28"/>
        </w:rPr>
      </w:pPr>
      <w:r w:rsidRPr="0028253F">
        <w:rPr>
          <w:sz w:val="28"/>
          <w:szCs w:val="28"/>
        </w:rPr>
        <w:t>Erisnimiä ovat:</w:t>
      </w:r>
    </w:p>
    <w:p w:rsidR="00D761DD" w:rsidRPr="0028253F" w:rsidRDefault="00933427" w:rsidP="0028253F">
      <w:pPr>
        <w:numPr>
          <w:ilvl w:val="0"/>
          <w:numId w:val="1"/>
        </w:numPr>
        <w:rPr>
          <w:sz w:val="28"/>
          <w:szCs w:val="28"/>
        </w:rPr>
      </w:pPr>
      <w:r w:rsidRPr="0028253F">
        <w:rPr>
          <w:sz w:val="28"/>
          <w:szCs w:val="28"/>
        </w:rPr>
        <w:t>Ihmisten nimet (Pekka, Maija, Virtanen, Korhonen)</w:t>
      </w:r>
    </w:p>
    <w:p w:rsidR="00D761DD" w:rsidRPr="0028253F" w:rsidRDefault="00933427" w:rsidP="0028253F">
      <w:pPr>
        <w:numPr>
          <w:ilvl w:val="0"/>
          <w:numId w:val="1"/>
        </w:numPr>
        <w:rPr>
          <w:sz w:val="28"/>
          <w:szCs w:val="28"/>
        </w:rPr>
      </w:pPr>
      <w:r w:rsidRPr="0028253F">
        <w:rPr>
          <w:sz w:val="28"/>
          <w:szCs w:val="28"/>
        </w:rPr>
        <w:t xml:space="preserve">Eläinten nimet (Musti, </w:t>
      </w:r>
      <w:proofErr w:type="spellStart"/>
      <w:r w:rsidRPr="0028253F">
        <w:rPr>
          <w:sz w:val="28"/>
          <w:szCs w:val="28"/>
        </w:rPr>
        <w:t>Mansikki</w:t>
      </w:r>
      <w:proofErr w:type="spellEnd"/>
      <w:r w:rsidRPr="0028253F">
        <w:rPr>
          <w:sz w:val="28"/>
          <w:szCs w:val="28"/>
        </w:rPr>
        <w:t>)</w:t>
      </w:r>
    </w:p>
    <w:p w:rsidR="00D761DD" w:rsidRPr="0028253F" w:rsidRDefault="00933427" w:rsidP="0028253F">
      <w:pPr>
        <w:numPr>
          <w:ilvl w:val="0"/>
          <w:numId w:val="1"/>
        </w:numPr>
        <w:rPr>
          <w:sz w:val="28"/>
          <w:szCs w:val="28"/>
        </w:rPr>
      </w:pPr>
      <w:r w:rsidRPr="0028253F">
        <w:rPr>
          <w:sz w:val="28"/>
          <w:szCs w:val="28"/>
        </w:rPr>
        <w:t>Paikannimet (Lohja, Turku, Suomi, Ikkala, Etelä-Amerikka, Keskustie)</w:t>
      </w:r>
    </w:p>
    <w:p w:rsidR="00D761DD" w:rsidRPr="0028253F" w:rsidRDefault="00933427" w:rsidP="0028253F">
      <w:pPr>
        <w:numPr>
          <w:ilvl w:val="0"/>
          <w:numId w:val="1"/>
        </w:numPr>
        <w:rPr>
          <w:sz w:val="28"/>
          <w:szCs w:val="28"/>
        </w:rPr>
      </w:pPr>
      <w:r w:rsidRPr="0028253F">
        <w:rPr>
          <w:sz w:val="28"/>
          <w:szCs w:val="28"/>
        </w:rPr>
        <w:t>Teosten nimet (Seitsemän veljestä, Nälkäpeli, Nörtti 2)</w:t>
      </w:r>
    </w:p>
    <w:p w:rsidR="00D761DD" w:rsidRPr="0028253F" w:rsidRDefault="00933427" w:rsidP="0028253F">
      <w:pPr>
        <w:numPr>
          <w:ilvl w:val="0"/>
          <w:numId w:val="1"/>
        </w:numPr>
        <w:rPr>
          <w:sz w:val="28"/>
          <w:szCs w:val="28"/>
        </w:rPr>
      </w:pPr>
      <w:r w:rsidRPr="0028253F">
        <w:rPr>
          <w:sz w:val="28"/>
          <w:szCs w:val="28"/>
        </w:rPr>
        <w:t>Lehtien nimet (Helsingin Sanomat, Länsi-Uusimaa, Karkkilan Tienoo)</w:t>
      </w:r>
    </w:p>
    <w:p w:rsidR="00D761DD" w:rsidRDefault="00933427" w:rsidP="0028253F">
      <w:pPr>
        <w:numPr>
          <w:ilvl w:val="0"/>
          <w:numId w:val="1"/>
        </w:numPr>
        <w:rPr>
          <w:sz w:val="28"/>
          <w:szCs w:val="28"/>
        </w:rPr>
      </w:pPr>
      <w:r w:rsidRPr="0028253F">
        <w:rPr>
          <w:sz w:val="28"/>
          <w:szCs w:val="28"/>
        </w:rPr>
        <w:t xml:space="preserve">Yritysten nimet </w:t>
      </w:r>
      <w:proofErr w:type="gramStart"/>
      <w:r w:rsidRPr="0028253F">
        <w:rPr>
          <w:sz w:val="28"/>
          <w:szCs w:val="28"/>
        </w:rPr>
        <w:t>( Fazer</w:t>
      </w:r>
      <w:proofErr w:type="gramEnd"/>
      <w:r w:rsidRPr="0028253F">
        <w:rPr>
          <w:sz w:val="28"/>
          <w:szCs w:val="28"/>
        </w:rPr>
        <w:t>, Kesko)</w:t>
      </w:r>
    </w:p>
    <w:p w:rsidR="00D761DD" w:rsidRPr="0028253F" w:rsidRDefault="00933427" w:rsidP="0028253F">
      <w:pPr>
        <w:numPr>
          <w:ilvl w:val="0"/>
          <w:numId w:val="1"/>
        </w:numPr>
        <w:rPr>
          <w:sz w:val="28"/>
          <w:szCs w:val="28"/>
        </w:rPr>
      </w:pPr>
      <w:r w:rsidRPr="0028253F">
        <w:rPr>
          <w:sz w:val="28"/>
          <w:szCs w:val="28"/>
        </w:rPr>
        <w:t>Tuotemerkkien nimet (Omar, Snapchat)</w:t>
      </w:r>
    </w:p>
    <w:p w:rsidR="00D761DD" w:rsidRDefault="00933427" w:rsidP="0028253F">
      <w:pPr>
        <w:numPr>
          <w:ilvl w:val="0"/>
          <w:numId w:val="1"/>
        </w:numPr>
        <w:rPr>
          <w:sz w:val="28"/>
          <w:szCs w:val="28"/>
        </w:rPr>
      </w:pPr>
      <w:r w:rsidRPr="0028253F">
        <w:rPr>
          <w:sz w:val="28"/>
          <w:szCs w:val="28"/>
        </w:rPr>
        <w:t xml:space="preserve">Taivaankappaleiden nimet </w:t>
      </w:r>
      <w:proofErr w:type="gramStart"/>
      <w:r w:rsidRPr="0028253F">
        <w:rPr>
          <w:sz w:val="28"/>
          <w:szCs w:val="28"/>
        </w:rPr>
        <w:t>( Mars</w:t>
      </w:r>
      <w:proofErr w:type="gramEnd"/>
      <w:r w:rsidRPr="0028253F">
        <w:rPr>
          <w:sz w:val="28"/>
          <w:szCs w:val="28"/>
        </w:rPr>
        <w:t>, Uranus)</w:t>
      </w:r>
    </w:p>
    <w:p w:rsidR="0028253F" w:rsidRPr="0028253F" w:rsidRDefault="0028253F" w:rsidP="0028253F">
      <w:pPr>
        <w:rPr>
          <w:sz w:val="28"/>
          <w:szCs w:val="28"/>
        </w:rPr>
      </w:pPr>
    </w:p>
    <w:p w:rsidR="00D761DD" w:rsidRDefault="00933427" w:rsidP="0028253F">
      <w:pPr>
        <w:ind w:left="720"/>
        <w:rPr>
          <w:b/>
          <w:bCs/>
          <w:sz w:val="28"/>
          <w:szCs w:val="28"/>
        </w:rPr>
      </w:pPr>
      <w:r w:rsidRPr="0028253F">
        <w:rPr>
          <w:b/>
          <w:bCs/>
          <w:sz w:val="28"/>
          <w:szCs w:val="28"/>
        </w:rPr>
        <w:t>Yleisnimet sen sijaan kirjoitetaan pienellä!</w:t>
      </w:r>
    </w:p>
    <w:p w:rsidR="0028253F" w:rsidRPr="0028253F" w:rsidRDefault="0028253F" w:rsidP="0028253F">
      <w:pPr>
        <w:ind w:left="720"/>
        <w:rPr>
          <w:sz w:val="28"/>
          <w:szCs w:val="28"/>
        </w:rPr>
      </w:pPr>
    </w:p>
    <w:p w:rsidR="00D761DD" w:rsidRPr="0028253F" w:rsidRDefault="00933427" w:rsidP="0028253F">
      <w:pPr>
        <w:ind w:left="720"/>
        <w:rPr>
          <w:b/>
          <w:sz w:val="28"/>
          <w:szCs w:val="28"/>
        </w:rPr>
      </w:pPr>
      <w:r w:rsidRPr="0028253F">
        <w:rPr>
          <w:b/>
          <w:sz w:val="28"/>
          <w:szCs w:val="28"/>
        </w:rPr>
        <w:t>Yleisnimiä ovat:</w:t>
      </w:r>
    </w:p>
    <w:p w:rsidR="00D761DD" w:rsidRPr="0028253F" w:rsidRDefault="00933427" w:rsidP="0028253F">
      <w:pPr>
        <w:numPr>
          <w:ilvl w:val="0"/>
          <w:numId w:val="1"/>
        </w:numPr>
        <w:rPr>
          <w:sz w:val="28"/>
          <w:szCs w:val="28"/>
        </w:rPr>
      </w:pPr>
      <w:r w:rsidRPr="0028253F">
        <w:rPr>
          <w:sz w:val="28"/>
          <w:szCs w:val="28"/>
        </w:rPr>
        <w:t>Kuukaudet (helmikuu, marraskuu)</w:t>
      </w:r>
    </w:p>
    <w:p w:rsidR="00D761DD" w:rsidRPr="0028253F" w:rsidRDefault="00933427" w:rsidP="0028253F">
      <w:pPr>
        <w:numPr>
          <w:ilvl w:val="0"/>
          <w:numId w:val="1"/>
        </w:numPr>
        <w:rPr>
          <w:sz w:val="28"/>
          <w:szCs w:val="28"/>
        </w:rPr>
      </w:pPr>
      <w:r w:rsidRPr="0028253F">
        <w:rPr>
          <w:sz w:val="28"/>
          <w:szCs w:val="28"/>
        </w:rPr>
        <w:t>Viikonpäivät (tiistai, perjantai)</w:t>
      </w:r>
    </w:p>
    <w:p w:rsidR="00D761DD" w:rsidRPr="0028253F" w:rsidRDefault="00933427" w:rsidP="0028253F">
      <w:pPr>
        <w:numPr>
          <w:ilvl w:val="0"/>
          <w:numId w:val="1"/>
        </w:numPr>
        <w:rPr>
          <w:sz w:val="28"/>
          <w:szCs w:val="28"/>
        </w:rPr>
      </w:pPr>
      <w:r w:rsidRPr="0028253F">
        <w:rPr>
          <w:sz w:val="28"/>
          <w:szCs w:val="28"/>
        </w:rPr>
        <w:t>Juhlapäivät (joulu, vappu)</w:t>
      </w:r>
    </w:p>
    <w:p w:rsidR="00D761DD" w:rsidRPr="0028253F" w:rsidRDefault="00933427" w:rsidP="0028253F">
      <w:pPr>
        <w:numPr>
          <w:ilvl w:val="0"/>
          <w:numId w:val="1"/>
        </w:numPr>
        <w:rPr>
          <w:sz w:val="28"/>
          <w:szCs w:val="28"/>
        </w:rPr>
      </w:pPr>
      <w:r w:rsidRPr="0028253F">
        <w:rPr>
          <w:sz w:val="28"/>
          <w:szCs w:val="28"/>
        </w:rPr>
        <w:t>Kansallisuudet (suomalainen)</w:t>
      </w:r>
    </w:p>
    <w:p w:rsidR="00D761DD" w:rsidRPr="0028253F" w:rsidRDefault="00933427" w:rsidP="0028253F">
      <w:pPr>
        <w:numPr>
          <w:ilvl w:val="0"/>
          <w:numId w:val="1"/>
        </w:numPr>
        <w:rPr>
          <w:sz w:val="28"/>
          <w:szCs w:val="28"/>
        </w:rPr>
      </w:pPr>
      <w:r w:rsidRPr="0028253F">
        <w:rPr>
          <w:sz w:val="28"/>
          <w:szCs w:val="28"/>
        </w:rPr>
        <w:t>Kielet (suomi, suomenkielinen)</w:t>
      </w:r>
    </w:p>
    <w:p w:rsidR="00D761DD" w:rsidRPr="0028253F" w:rsidRDefault="00933427" w:rsidP="0028253F">
      <w:pPr>
        <w:numPr>
          <w:ilvl w:val="0"/>
          <w:numId w:val="1"/>
        </w:numPr>
        <w:rPr>
          <w:sz w:val="28"/>
          <w:szCs w:val="28"/>
        </w:rPr>
      </w:pPr>
      <w:r w:rsidRPr="0028253F">
        <w:rPr>
          <w:sz w:val="28"/>
          <w:szCs w:val="28"/>
        </w:rPr>
        <w:t>Eläinrodut ja kasvilajit (tanskandoggi, koivu)</w:t>
      </w:r>
    </w:p>
    <w:p w:rsidR="00D761DD" w:rsidRPr="0028253F" w:rsidRDefault="00933427" w:rsidP="0028253F">
      <w:pPr>
        <w:numPr>
          <w:ilvl w:val="0"/>
          <w:numId w:val="1"/>
        </w:numPr>
        <w:rPr>
          <w:sz w:val="28"/>
          <w:szCs w:val="28"/>
        </w:rPr>
      </w:pPr>
      <w:r w:rsidRPr="0028253F">
        <w:rPr>
          <w:sz w:val="28"/>
          <w:szCs w:val="28"/>
        </w:rPr>
        <w:t>Ruokalajit (ranskalaiset perunat, runebergintorttu)</w:t>
      </w:r>
    </w:p>
    <w:p w:rsidR="00D761DD" w:rsidRPr="0028253F" w:rsidRDefault="00933427" w:rsidP="0028253F">
      <w:pPr>
        <w:numPr>
          <w:ilvl w:val="0"/>
          <w:numId w:val="1"/>
        </w:numPr>
        <w:rPr>
          <w:sz w:val="28"/>
          <w:szCs w:val="28"/>
        </w:rPr>
      </w:pPr>
      <w:r w:rsidRPr="0028253F">
        <w:rPr>
          <w:sz w:val="28"/>
          <w:szCs w:val="28"/>
        </w:rPr>
        <w:t>Sodat, tyylikaudet ja uskonnot (1. maailmansota, realismi, katolilaisuus)</w:t>
      </w:r>
    </w:p>
    <w:p w:rsidR="00D761DD" w:rsidRPr="0028253F" w:rsidRDefault="00933427" w:rsidP="0028253F">
      <w:pPr>
        <w:numPr>
          <w:ilvl w:val="0"/>
          <w:numId w:val="1"/>
        </w:numPr>
        <w:rPr>
          <w:sz w:val="28"/>
          <w:szCs w:val="28"/>
        </w:rPr>
      </w:pPr>
      <w:r w:rsidRPr="0028253F">
        <w:rPr>
          <w:sz w:val="28"/>
          <w:szCs w:val="28"/>
        </w:rPr>
        <w:t>Erisnimistä johdetut adjektiivit (pohjoisamerikkalainen)</w:t>
      </w:r>
    </w:p>
    <w:p w:rsidR="0028253F" w:rsidRPr="0028253F" w:rsidRDefault="0028253F" w:rsidP="0028253F">
      <w:pPr>
        <w:rPr>
          <w:b/>
          <w:sz w:val="28"/>
          <w:szCs w:val="28"/>
        </w:rPr>
      </w:pPr>
      <w:r w:rsidRPr="0028253F">
        <w:rPr>
          <w:b/>
          <w:sz w:val="28"/>
          <w:szCs w:val="28"/>
        </w:rPr>
        <w:lastRenderedPageBreak/>
        <w:t>Yhdyssanat:</w:t>
      </w:r>
    </w:p>
    <w:p w:rsidR="0028253F" w:rsidRDefault="0028253F" w:rsidP="0028253F">
      <w:pPr>
        <w:rPr>
          <w:sz w:val="28"/>
          <w:szCs w:val="28"/>
        </w:rPr>
      </w:pPr>
    </w:p>
    <w:p w:rsidR="00D761DD" w:rsidRPr="0028253F" w:rsidRDefault="00933427" w:rsidP="0028253F">
      <w:pPr>
        <w:ind w:left="720"/>
        <w:rPr>
          <w:b/>
          <w:sz w:val="28"/>
          <w:szCs w:val="28"/>
        </w:rPr>
      </w:pPr>
      <w:r w:rsidRPr="0028253F">
        <w:rPr>
          <w:b/>
          <w:sz w:val="28"/>
          <w:szCs w:val="28"/>
        </w:rPr>
        <w:t>Yhdyssanat kirjoitetaan joko yhteen tai yhdistetään yhdysmerkin avulla</w:t>
      </w:r>
    </w:p>
    <w:p w:rsidR="00D761DD" w:rsidRPr="0028253F" w:rsidRDefault="00933427" w:rsidP="0028253F">
      <w:pPr>
        <w:ind w:left="720"/>
        <w:rPr>
          <w:b/>
          <w:sz w:val="28"/>
          <w:szCs w:val="28"/>
        </w:rPr>
      </w:pPr>
      <w:r w:rsidRPr="0028253F">
        <w:rPr>
          <w:b/>
          <w:sz w:val="28"/>
          <w:szCs w:val="28"/>
        </w:rPr>
        <w:t>Yhdyssanoja ovat:</w:t>
      </w:r>
    </w:p>
    <w:p w:rsidR="00D761DD" w:rsidRPr="0028253F" w:rsidRDefault="00933427" w:rsidP="0028253F">
      <w:pPr>
        <w:numPr>
          <w:ilvl w:val="0"/>
          <w:numId w:val="4"/>
        </w:numPr>
        <w:rPr>
          <w:sz w:val="28"/>
          <w:szCs w:val="28"/>
        </w:rPr>
      </w:pPr>
      <w:r w:rsidRPr="0028253F">
        <w:rPr>
          <w:sz w:val="28"/>
          <w:szCs w:val="28"/>
        </w:rPr>
        <w:t>Substantiivit, joiden määriteosa on perusmuodossa (jalkapallo, pelikenttä)</w:t>
      </w:r>
    </w:p>
    <w:p w:rsidR="00D761DD" w:rsidRPr="0028253F" w:rsidRDefault="00933427" w:rsidP="0028253F">
      <w:pPr>
        <w:numPr>
          <w:ilvl w:val="0"/>
          <w:numId w:val="4"/>
        </w:numPr>
        <w:rPr>
          <w:sz w:val="28"/>
          <w:szCs w:val="28"/>
        </w:rPr>
      </w:pPr>
      <w:r w:rsidRPr="0028253F">
        <w:rPr>
          <w:sz w:val="28"/>
          <w:szCs w:val="28"/>
        </w:rPr>
        <w:t>Substantiivit, joiden merkitys on vakiintunut, vaikka määriteosa olisikin taipunut (äidinkieli, öljynvaihto)</w:t>
      </w:r>
    </w:p>
    <w:p w:rsidR="00D761DD" w:rsidRPr="0028253F" w:rsidRDefault="00933427" w:rsidP="0028253F">
      <w:pPr>
        <w:numPr>
          <w:ilvl w:val="0"/>
          <w:numId w:val="4"/>
        </w:numPr>
        <w:rPr>
          <w:sz w:val="28"/>
          <w:szCs w:val="28"/>
        </w:rPr>
      </w:pPr>
      <w:r w:rsidRPr="0028253F">
        <w:rPr>
          <w:sz w:val="28"/>
          <w:szCs w:val="28"/>
        </w:rPr>
        <w:t xml:space="preserve">Useimmat </w:t>
      </w:r>
      <w:proofErr w:type="spellStart"/>
      <w:r w:rsidRPr="0028253F">
        <w:rPr>
          <w:sz w:val="28"/>
          <w:szCs w:val="28"/>
        </w:rPr>
        <w:t>inen</w:t>
      </w:r>
      <w:proofErr w:type="spellEnd"/>
      <w:r w:rsidRPr="0028253F">
        <w:rPr>
          <w:sz w:val="28"/>
          <w:szCs w:val="28"/>
        </w:rPr>
        <w:t>-loppuiset adjektiivit (punatukkainen, sinisilmäinen)</w:t>
      </w:r>
    </w:p>
    <w:p w:rsidR="00D761DD" w:rsidRPr="0028253F" w:rsidRDefault="00933427" w:rsidP="0028253F">
      <w:pPr>
        <w:numPr>
          <w:ilvl w:val="0"/>
          <w:numId w:val="4"/>
        </w:numPr>
        <w:rPr>
          <w:sz w:val="28"/>
          <w:szCs w:val="28"/>
        </w:rPr>
      </w:pPr>
      <w:r w:rsidRPr="0028253F">
        <w:rPr>
          <w:sz w:val="28"/>
          <w:szCs w:val="28"/>
        </w:rPr>
        <w:t xml:space="preserve">Tekijännimet </w:t>
      </w:r>
      <w:proofErr w:type="gramStart"/>
      <w:r w:rsidRPr="0028253F">
        <w:rPr>
          <w:sz w:val="28"/>
          <w:szCs w:val="28"/>
        </w:rPr>
        <w:t>( sairaanhoitaja</w:t>
      </w:r>
      <w:proofErr w:type="gramEnd"/>
      <w:r w:rsidRPr="0028253F">
        <w:rPr>
          <w:sz w:val="28"/>
          <w:szCs w:val="28"/>
        </w:rPr>
        <w:t>, lihanleikkaaja)</w:t>
      </w:r>
    </w:p>
    <w:p w:rsidR="00D761DD" w:rsidRPr="0028253F" w:rsidRDefault="00933427" w:rsidP="0028253F">
      <w:pPr>
        <w:numPr>
          <w:ilvl w:val="0"/>
          <w:numId w:val="4"/>
        </w:numPr>
        <w:rPr>
          <w:sz w:val="28"/>
          <w:szCs w:val="28"/>
        </w:rPr>
      </w:pPr>
      <w:r w:rsidRPr="0028253F">
        <w:rPr>
          <w:sz w:val="28"/>
          <w:szCs w:val="28"/>
        </w:rPr>
        <w:t>Yhdysverbit (</w:t>
      </w:r>
      <w:proofErr w:type="spellStart"/>
      <w:r w:rsidRPr="0028253F">
        <w:rPr>
          <w:sz w:val="28"/>
          <w:szCs w:val="28"/>
        </w:rPr>
        <w:t>jälkitarkastaa</w:t>
      </w:r>
      <w:proofErr w:type="spellEnd"/>
      <w:r w:rsidRPr="0028253F">
        <w:rPr>
          <w:sz w:val="28"/>
          <w:szCs w:val="28"/>
        </w:rPr>
        <w:t xml:space="preserve">, peruskorjata) </w:t>
      </w:r>
    </w:p>
    <w:p w:rsidR="00D761DD" w:rsidRPr="0028253F" w:rsidRDefault="00933427" w:rsidP="0028253F">
      <w:pPr>
        <w:ind w:left="720"/>
        <w:rPr>
          <w:b/>
          <w:sz w:val="28"/>
          <w:szCs w:val="28"/>
        </w:rPr>
      </w:pPr>
      <w:r w:rsidRPr="0028253F">
        <w:rPr>
          <w:b/>
          <w:sz w:val="28"/>
          <w:szCs w:val="28"/>
        </w:rPr>
        <w:t>Yhdyssana kirjoitetaan yhdysmerkin kanssa, kun:</w:t>
      </w:r>
    </w:p>
    <w:p w:rsidR="00D761DD" w:rsidRPr="0028253F" w:rsidRDefault="00933427" w:rsidP="0028253F">
      <w:pPr>
        <w:numPr>
          <w:ilvl w:val="0"/>
          <w:numId w:val="4"/>
        </w:numPr>
        <w:rPr>
          <w:sz w:val="28"/>
          <w:szCs w:val="28"/>
        </w:rPr>
      </w:pPr>
      <w:r w:rsidRPr="0028253F">
        <w:rPr>
          <w:sz w:val="28"/>
          <w:szCs w:val="28"/>
        </w:rPr>
        <w:t>Yhdyssanan osana on erisnimi (Uno-pelikortit)</w:t>
      </w:r>
    </w:p>
    <w:p w:rsidR="00D761DD" w:rsidRPr="0028253F" w:rsidRDefault="00933427" w:rsidP="0028253F">
      <w:pPr>
        <w:numPr>
          <w:ilvl w:val="0"/>
          <w:numId w:val="4"/>
        </w:numPr>
        <w:rPr>
          <w:sz w:val="28"/>
          <w:szCs w:val="28"/>
        </w:rPr>
      </w:pPr>
      <w:r w:rsidRPr="0028253F">
        <w:rPr>
          <w:sz w:val="28"/>
          <w:szCs w:val="28"/>
        </w:rPr>
        <w:t>Yhdyssanan osana on kaksiosainen erisnimi (Täällä Pohjantähden alla –elokuva)</w:t>
      </w:r>
    </w:p>
    <w:p w:rsidR="00D761DD" w:rsidRPr="0028253F" w:rsidRDefault="00933427" w:rsidP="0028253F">
      <w:pPr>
        <w:numPr>
          <w:ilvl w:val="0"/>
          <w:numId w:val="4"/>
        </w:numPr>
        <w:rPr>
          <w:sz w:val="28"/>
          <w:szCs w:val="28"/>
        </w:rPr>
      </w:pPr>
      <w:r w:rsidRPr="0028253F">
        <w:rPr>
          <w:sz w:val="28"/>
          <w:szCs w:val="28"/>
        </w:rPr>
        <w:t>Yhdyssanan rajalla on sama vokaali (taide-elokuva, ala-aste)</w:t>
      </w:r>
    </w:p>
    <w:p w:rsidR="00D761DD" w:rsidRPr="0028253F" w:rsidRDefault="00933427" w:rsidP="0028253F">
      <w:pPr>
        <w:numPr>
          <w:ilvl w:val="0"/>
          <w:numId w:val="4"/>
        </w:numPr>
        <w:rPr>
          <w:sz w:val="28"/>
          <w:szCs w:val="28"/>
        </w:rPr>
      </w:pPr>
      <w:r w:rsidRPr="0028253F">
        <w:rPr>
          <w:sz w:val="28"/>
          <w:szCs w:val="28"/>
        </w:rPr>
        <w:t xml:space="preserve">Yhdyssanasta on jätetty osa toistamatta </w:t>
      </w:r>
      <w:proofErr w:type="gramStart"/>
      <w:r w:rsidRPr="0028253F">
        <w:rPr>
          <w:sz w:val="28"/>
          <w:szCs w:val="28"/>
        </w:rPr>
        <w:t xml:space="preserve">( </w:t>
      </w:r>
      <w:proofErr w:type="spellStart"/>
      <w:r w:rsidRPr="0028253F">
        <w:rPr>
          <w:sz w:val="28"/>
          <w:szCs w:val="28"/>
        </w:rPr>
        <w:t>maalis</w:t>
      </w:r>
      <w:proofErr w:type="spellEnd"/>
      <w:proofErr w:type="gramEnd"/>
      <w:r w:rsidRPr="0028253F">
        <w:rPr>
          <w:sz w:val="28"/>
          <w:szCs w:val="28"/>
        </w:rPr>
        <w:t>- ja huhtikuu)</w:t>
      </w:r>
    </w:p>
    <w:p w:rsidR="00D761DD" w:rsidRDefault="00933427" w:rsidP="0028253F">
      <w:pPr>
        <w:numPr>
          <w:ilvl w:val="0"/>
          <w:numId w:val="4"/>
        </w:numPr>
        <w:rPr>
          <w:sz w:val="28"/>
          <w:szCs w:val="28"/>
        </w:rPr>
      </w:pPr>
      <w:r w:rsidRPr="0028253F">
        <w:rPr>
          <w:sz w:val="28"/>
          <w:szCs w:val="28"/>
        </w:rPr>
        <w:t>Yhdyssanan osana on lyhenne, numero, kirjain tai merkki (A-vitamiini, B-ajokortti, EU-maat, 15-vuotias)</w:t>
      </w:r>
    </w:p>
    <w:p w:rsidR="0028253F" w:rsidRDefault="0028253F" w:rsidP="0028253F">
      <w:pPr>
        <w:ind w:left="720"/>
        <w:rPr>
          <w:sz w:val="28"/>
          <w:szCs w:val="28"/>
        </w:rPr>
      </w:pPr>
    </w:p>
    <w:p w:rsidR="0028253F" w:rsidRDefault="0028253F" w:rsidP="0028253F">
      <w:pPr>
        <w:ind w:left="720"/>
        <w:rPr>
          <w:sz w:val="28"/>
          <w:szCs w:val="28"/>
        </w:rPr>
      </w:pPr>
    </w:p>
    <w:p w:rsidR="0028253F" w:rsidRDefault="0028253F" w:rsidP="0028253F">
      <w:pPr>
        <w:ind w:left="720"/>
        <w:rPr>
          <w:sz w:val="28"/>
          <w:szCs w:val="28"/>
        </w:rPr>
      </w:pPr>
    </w:p>
    <w:p w:rsidR="0028253F" w:rsidRDefault="0028253F" w:rsidP="0028253F">
      <w:pPr>
        <w:ind w:left="720"/>
        <w:rPr>
          <w:sz w:val="28"/>
          <w:szCs w:val="28"/>
        </w:rPr>
      </w:pPr>
    </w:p>
    <w:p w:rsidR="0028253F" w:rsidRDefault="0028253F" w:rsidP="0028253F">
      <w:pPr>
        <w:ind w:left="720"/>
        <w:rPr>
          <w:sz w:val="28"/>
          <w:szCs w:val="28"/>
        </w:rPr>
      </w:pPr>
    </w:p>
    <w:p w:rsidR="0028253F" w:rsidRDefault="0028253F" w:rsidP="0028253F">
      <w:pPr>
        <w:ind w:left="720"/>
        <w:rPr>
          <w:sz w:val="28"/>
          <w:szCs w:val="28"/>
        </w:rPr>
      </w:pPr>
    </w:p>
    <w:p w:rsidR="0028253F" w:rsidRDefault="0028253F" w:rsidP="0028253F">
      <w:pPr>
        <w:ind w:left="720"/>
        <w:rPr>
          <w:sz w:val="28"/>
          <w:szCs w:val="28"/>
        </w:rPr>
      </w:pPr>
    </w:p>
    <w:p w:rsidR="0028253F" w:rsidRDefault="0028253F" w:rsidP="0028253F">
      <w:pPr>
        <w:ind w:left="720"/>
        <w:rPr>
          <w:sz w:val="28"/>
          <w:szCs w:val="28"/>
        </w:rPr>
      </w:pPr>
    </w:p>
    <w:p w:rsidR="0028253F" w:rsidRDefault="0028253F" w:rsidP="0028253F">
      <w:pPr>
        <w:ind w:left="720"/>
        <w:rPr>
          <w:sz w:val="28"/>
          <w:szCs w:val="28"/>
        </w:rPr>
      </w:pPr>
    </w:p>
    <w:p w:rsidR="0028253F" w:rsidRPr="00933427" w:rsidRDefault="0028253F" w:rsidP="0028253F">
      <w:pPr>
        <w:ind w:left="720"/>
        <w:rPr>
          <w:b/>
          <w:sz w:val="28"/>
          <w:szCs w:val="28"/>
        </w:rPr>
      </w:pPr>
      <w:r w:rsidRPr="00933427">
        <w:rPr>
          <w:b/>
          <w:sz w:val="28"/>
          <w:szCs w:val="28"/>
        </w:rPr>
        <w:lastRenderedPageBreak/>
        <w:t>Pilkutus:</w:t>
      </w:r>
    </w:p>
    <w:p w:rsidR="0028253F" w:rsidRDefault="0028253F" w:rsidP="0028253F">
      <w:pPr>
        <w:rPr>
          <w:sz w:val="28"/>
          <w:szCs w:val="28"/>
        </w:rPr>
      </w:pPr>
    </w:p>
    <w:p w:rsidR="0028253F" w:rsidRDefault="0028253F" w:rsidP="0028253F">
      <w:pPr>
        <w:rPr>
          <w:sz w:val="28"/>
          <w:szCs w:val="28"/>
        </w:rPr>
      </w:pPr>
      <w:r>
        <w:rPr>
          <w:sz w:val="28"/>
          <w:szCs w:val="28"/>
        </w:rPr>
        <w:t>Pilkkuja käytetään enimmäkseen vain seuraavissa tilanteissa:</w:t>
      </w:r>
    </w:p>
    <w:p w:rsidR="0028253F" w:rsidRDefault="0028253F" w:rsidP="0028253F">
      <w:pPr>
        <w:rPr>
          <w:sz w:val="28"/>
          <w:szCs w:val="28"/>
        </w:rPr>
      </w:pPr>
    </w:p>
    <w:p w:rsidR="0028253F" w:rsidRPr="00FB4DE7" w:rsidRDefault="0028253F" w:rsidP="0028253F">
      <w:pPr>
        <w:pStyle w:val="Luettelokappale"/>
        <w:numPr>
          <w:ilvl w:val="0"/>
          <w:numId w:val="6"/>
        </w:numPr>
        <w:rPr>
          <w:b/>
          <w:sz w:val="28"/>
          <w:szCs w:val="28"/>
        </w:rPr>
      </w:pPr>
      <w:r w:rsidRPr="00FB4DE7">
        <w:rPr>
          <w:b/>
          <w:sz w:val="28"/>
          <w:szCs w:val="28"/>
        </w:rPr>
        <w:t>Kun päälause erotetaan sivulauseesta</w:t>
      </w:r>
    </w:p>
    <w:p w:rsidR="0028253F" w:rsidRPr="00FB4DE7" w:rsidRDefault="0028253F" w:rsidP="0028253F">
      <w:pPr>
        <w:pStyle w:val="Luettelokappale"/>
        <w:numPr>
          <w:ilvl w:val="0"/>
          <w:numId w:val="6"/>
        </w:numPr>
        <w:rPr>
          <w:b/>
          <w:sz w:val="28"/>
          <w:szCs w:val="28"/>
        </w:rPr>
      </w:pPr>
      <w:r w:rsidRPr="00FB4DE7">
        <w:rPr>
          <w:b/>
          <w:sz w:val="28"/>
          <w:szCs w:val="28"/>
        </w:rPr>
        <w:t>Kun päälause erotetaan toisesta itsenäisestä päälauseesta</w:t>
      </w:r>
    </w:p>
    <w:p w:rsidR="0028253F" w:rsidRPr="00FB4DE7" w:rsidRDefault="0028253F" w:rsidP="0028253F">
      <w:pPr>
        <w:pStyle w:val="Luettelokappale"/>
        <w:numPr>
          <w:ilvl w:val="0"/>
          <w:numId w:val="6"/>
        </w:numPr>
        <w:rPr>
          <w:b/>
          <w:sz w:val="28"/>
          <w:szCs w:val="28"/>
        </w:rPr>
      </w:pPr>
      <w:r w:rsidRPr="00FB4DE7">
        <w:rPr>
          <w:b/>
          <w:sz w:val="28"/>
          <w:szCs w:val="28"/>
        </w:rPr>
        <w:t>Kun sivulause</w:t>
      </w:r>
      <w:r w:rsidR="00933427">
        <w:rPr>
          <w:b/>
          <w:sz w:val="28"/>
          <w:szCs w:val="28"/>
        </w:rPr>
        <w:t xml:space="preserve"> erotetaan toisesta</w:t>
      </w:r>
      <w:r w:rsidRPr="00FB4DE7">
        <w:rPr>
          <w:b/>
          <w:sz w:val="28"/>
          <w:szCs w:val="28"/>
        </w:rPr>
        <w:t xml:space="preserve"> sivulauseesta</w:t>
      </w:r>
    </w:p>
    <w:p w:rsidR="0028253F" w:rsidRPr="00FB4DE7" w:rsidRDefault="0028253F" w:rsidP="0028253F">
      <w:pPr>
        <w:pStyle w:val="Luettelokappale"/>
        <w:numPr>
          <w:ilvl w:val="0"/>
          <w:numId w:val="6"/>
        </w:numPr>
        <w:rPr>
          <w:b/>
          <w:sz w:val="28"/>
          <w:szCs w:val="28"/>
        </w:rPr>
      </w:pPr>
      <w:r w:rsidRPr="00FB4DE7">
        <w:rPr>
          <w:b/>
          <w:sz w:val="28"/>
          <w:szCs w:val="28"/>
        </w:rPr>
        <w:t>Kun luetteloidaan asioita</w:t>
      </w:r>
    </w:p>
    <w:p w:rsidR="0028253F" w:rsidRPr="00FB4DE7" w:rsidRDefault="0028253F" w:rsidP="0028253F">
      <w:pPr>
        <w:pStyle w:val="Luettelokappale"/>
        <w:numPr>
          <w:ilvl w:val="0"/>
          <w:numId w:val="6"/>
        </w:numPr>
        <w:rPr>
          <w:b/>
          <w:sz w:val="28"/>
          <w:szCs w:val="28"/>
        </w:rPr>
      </w:pPr>
      <w:r w:rsidRPr="00FB4DE7">
        <w:rPr>
          <w:b/>
          <w:sz w:val="28"/>
          <w:szCs w:val="28"/>
        </w:rPr>
        <w:t>Kun irrotetaan johtolause sitaatista (</w:t>
      </w:r>
      <w:proofErr w:type="spellStart"/>
      <w:r w:rsidRPr="00FB4DE7">
        <w:rPr>
          <w:b/>
          <w:sz w:val="28"/>
          <w:szCs w:val="28"/>
        </w:rPr>
        <w:t>esim</w:t>
      </w:r>
      <w:proofErr w:type="spellEnd"/>
      <w:r w:rsidRPr="00FB4DE7">
        <w:rPr>
          <w:b/>
          <w:sz w:val="28"/>
          <w:szCs w:val="28"/>
        </w:rPr>
        <w:t>: ”Hieno päivä”, isä sanoi)</w:t>
      </w:r>
    </w:p>
    <w:p w:rsidR="0028253F" w:rsidRPr="00FB4DE7" w:rsidRDefault="00933427" w:rsidP="0028253F">
      <w:pPr>
        <w:pStyle w:val="Luettelokappale"/>
        <w:numPr>
          <w:ilvl w:val="0"/>
          <w:numId w:val="6"/>
        </w:numPr>
        <w:rPr>
          <w:b/>
          <w:sz w:val="28"/>
          <w:szCs w:val="28"/>
        </w:rPr>
      </w:pPr>
      <w:r>
        <w:rPr>
          <w:b/>
          <w:sz w:val="28"/>
          <w:szCs w:val="28"/>
        </w:rPr>
        <w:t>Kun k</w:t>
      </w:r>
      <w:r w:rsidR="0028253F" w:rsidRPr="00FB4DE7">
        <w:rPr>
          <w:b/>
          <w:sz w:val="28"/>
          <w:szCs w:val="28"/>
        </w:rPr>
        <w:t>äytetään irrallista lisäystä (</w:t>
      </w:r>
      <w:proofErr w:type="spellStart"/>
      <w:r w:rsidR="0028253F" w:rsidRPr="00FB4DE7">
        <w:rPr>
          <w:b/>
          <w:sz w:val="28"/>
          <w:szCs w:val="28"/>
        </w:rPr>
        <w:t>esim</w:t>
      </w:r>
      <w:proofErr w:type="spellEnd"/>
      <w:r w:rsidR="0028253F" w:rsidRPr="00FB4DE7">
        <w:rPr>
          <w:b/>
          <w:sz w:val="28"/>
          <w:szCs w:val="28"/>
        </w:rPr>
        <w:t>: ”Minun on vaikea keskittyä opiskeluun, etenkin keväällä)</w:t>
      </w:r>
    </w:p>
    <w:p w:rsidR="0028253F" w:rsidRDefault="0028253F" w:rsidP="0028253F">
      <w:pPr>
        <w:rPr>
          <w:sz w:val="28"/>
          <w:szCs w:val="28"/>
        </w:rPr>
      </w:pPr>
    </w:p>
    <w:p w:rsidR="0028253F" w:rsidRDefault="0028253F" w:rsidP="0028253F">
      <w:pPr>
        <w:rPr>
          <w:sz w:val="28"/>
          <w:szCs w:val="28"/>
        </w:rPr>
      </w:pPr>
      <w:r>
        <w:rPr>
          <w:sz w:val="28"/>
          <w:szCs w:val="28"/>
        </w:rPr>
        <w:t xml:space="preserve">Kohtien 1-3 kannalta erityisen tärkeää on erottaa, missä menee lauseiden raja virkkeiden sisällä. Lauseiden rajan löytämisen kannalta on elintärkeää löytää virkkeen konjunktiot, joita on kaksi pääryhmää: Alistus- ja rinnastuskonjunktiot. </w:t>
      </w:r>
    </w:p>
    <w:p w:rsidR="0028253F" w:rsidRDefault="00116B67" w:rsidP="0028253F">
      <w:pPr>
        <w:rPr>
          <w:sz w:val="28"/>
          <w:szCs w:val="28"/>
        </w:rPr>
      </w:pPr>
      <w:r>
        <w:rPr>
          <w:sz w:val="28"/>
          <w:szCs w:val="28"/>
        </w:rPr>
        <w:t>Alistuskonjunktiot aloittavat aina sivulauseen, rinnastuskonjunktiot aloittavat sen sijaan samanarvoisen lauseen edeltävän lauseen kanssa. Sivulauseita aloittavat myös kysyvä sivulause ja relatiivilause.</w:t>
      </w:r>
    </w:p>
    <w:p w:rsidR="00116B67" w:rsidRDefault="00116B67" w:rsidP="0028253F">
      <w:pPr>
        <w:rPr>
          <w:sz w:val="28"/>
          <w:szCs w:val="28"/>
        </w:rPr>
      </w:pPr>
    </w:p>
    <w:p w:rsidR="00116B67" w:rsidRDefault="00116B67" w:rsidP="0028253F">
      <w:pPr>
        <w:rPr>
          <w:b/>
          <w:sz w:val="28"/>
          <w:szCs w:val="28"/>
        </w:rPr>
      </w:pPr>
      <w:r w:rsidRPr="00116B67">
        <w:rPr>
          <w:b/>
          <w:sz w:val="28"/>
          <w:szCs w:val="28"/>
        </w:rPr>
        <w:t>Pää- ja sivulauseen erottaminen pilkulla:</w:t>
      </w:r>
    </w:p>
    <w:p w:rsidR="00116B67" w:rsidRDefault="00116B67" w:rsidP="0028253F">
      <w:pPr>
        <w:rPr>
          <w:b/>
          <w:sz w:val="28"/>
          <w:szCs w:val="28"/>
        </w:rPr>
      </w:pPr>
      <w:r>
        <w:rPr>
          <w:b/>
          <w:sz w:val="28"/>
          <w:szCs w:val="28"/>
        </w:rPr>
        <w:t>Pää- ja sivulause erotetaan aina toisistaan pilkulla!</w:t>
      </w:r>
    </w:p>
    <w:p w:rsidR="00116B67" w:rsidRDefault="00116B67" w:rsidP="0028253F">
      <w:pPr>
        <w:rPr>
          <w:b/>
          <w:sz w:val="28"/>
          <w:szCs w:val="28"/>
        </w:rPr>
      </w:pPr>
      <w:r>
        <w:rPr>
          <w:b/>
          <w:sz w:val="28"/>
          <w:szCs w:val="28"/>
        </w:rPr>
        <w:t>Sivulausetyypit:</w:t>
      </w:r>
    </w:p>
    <w:p w:rsidR="00116B67" w:rsidRDefault="00116B67" w:rsidP="0028253F">
      <w:pPr>
        <w:rPr>
          <w:b/>
          <w:sz w:val="28"/>
          <w:szCs w:val="28"/>
        </w:rPr>
      </w:pPr>
    </w:p>
    <w:p w:rsidR="00116B67" w:rsidRDefault="00116B67" w:rsidP="00116B67">
      <w:pPr>
        <w:pStyle w:val="Luettelokappale"/>
        <w:numPr>
          <w:ilvl w:val="0"/>
          <w:numId w:val="7"/>
        </w:numPr>
        <w:rPr>
          <w:b/>
          <w:sz w:val="28"/>
          <w:szCs w:val="28"/>
        </w:rPr>
      </w:pPr>
      <w:r>
        <w:rPr>
          <w:b/>
          <w:sz w:val="28"/>
          <w:szCs w:val="28"/>
        </w:rPr>
        <w:t>Konjunktiosivulause</w:t>
      </w:r>
    </w:p>
    <w:p w:rsidR="00116B67" w:rsidRDefault="00116B67" w:rsidP="00116B67">
      <w:pPr>
        <w:pStyle w:val="Luettelokappale"/>
        <w:rPr>
          <w:b/>
          <w:sz w:val="28"/>
          <w:szCs w:val="28"/>
        </w:rPr>
      </w:pPr>
    </w:p>
    <w:p w:rsidR="00116B67" w:rsidRDefault="00116B67" w:rsidP="00116B67">
      <w:pPr>
        <w:rPr>
          <w:sz w:val="28"/>
          <w:szCs w:val="28"/>
        </w:rPr>
      </w:pPr>
      <w:r>
        <w:rPr>
          <w:sz w:val="28"/>
          <w:szCs w:val="28"/>
        </w:rPr>
        <w:t>Konjunktiosivulause alkaa aina alistuskonjunktiolla, joita ovat:</w:t>
      </w:r>
    </w:p>
    <w:p w:rsidR="00116B67" w:rsidRPr="00116B67" w:rsidRDefault="00116B67" w:rsidP="00116B67">
      <w:pPr>
        <w:rPr>
          <w:i/>
          <w:sz w:val="28"/>
          <w:szCs w:val="28"/>
        </w:rPr>
      </w:pPr>
      <w:r w:rsidRPr="00116B67">
        <w:rPr>
          <w:i/>
          <w:sz w:val="28"/>
          <w:szCs w:val="28"/>
        </w:rPr>
        <w:t>että, jotta, koska, kun, jos, vaikka, ku</w:t>
      </w:r>
      <w:r w:rsidR="00A2182B">
        <w:rPr>
          <w:i/>
          <w:sz w:val="28"/>
          <w:szCs w:val="28"/>
        </w:rPr>
        <w:t>i</w:t>
      </w:r>
      <w:r w:rsidRPr="00116B67">
        <w:rPr>
          <w:i/>
          <w:sz w:val="28"/>
          <w:szCs w:val="28"/>
        </w:rPr>
        <w:t>n, kunnes</w:t>
      </w:r>
      <w:bookmarkStart w:id="0" w:name="_GoBack"/>
      <w:bookmarkEnd w:id="0"/>
    </w:p>
    <w:p w:rsidR="00116B67" w:rsidRDefault="00116B67" w:rsidP="00116B67">
      <w:pPr>
        <w:rPr>
          <w:sz w:val="28"/>
          <w:szCs w:val="28"/>
        </w:rPr>
      </w:pPr>
      <w:r>
        <w:rPr>
          <w:sz w:val="28"/>
          <w:szCs w:val="28"/>
        </w:rPr>
        <w:t>Näillä sanoilla alkava lause on siis konjunktiosivulause.</w:t>
      </w:r>
    </w:p>
    <w:p w:rsidR="00116B67" w:rsidRDefault="00116B67" w:rsidP="00116B67">
      <w:pPr>
        <w:rPr>
          <w:sz w:val="28"/>
          <w:szCs w:val="28"/>
        </w:rPr>
      </w:pPr>
      <w:proofErr w:type="spellStart"/>
      <w:r>
        <w:rPr>
          <w:sz w:val="28"/>
          <w:szCs w:val="28"/>
        </w:rPr>
        <w:t>Esim</w:t>
      </w:r>
      <w:proofErr w:type="spellEnd"/>
      <w:r>
        <w:rPr>
          <w:sz w:val="28"/>
          <w:szCs w:val="28"/>
        </w:rPr>
        <w:t xml:space="preserve">: Menin nukkumaan, </w:t>
      </w:r>
      <w:r w:rsidRPr="00116B67">
        <w:rPr>
          <w:b/>
          <w:sz w:val="28"/>
          <w:szCs w:val="28"/>
        </w:rPr>
        <w:t xml:space="preserve">vaikka </w:t>
      </w:r>
      <w:r>
        <w:rPr>
          <w:sz w:val="28"/>
          <w:szCs w:val="28"/>
        </w:rPr>
        <w:t>kello ei ollut vielä paljoakaan.</w:t>
      </w:r>
    </w:p>
    <w:p w:rsidR="00116B67" w:rsidRDefault="00116B67" w:rsidP="00116B67">
      <w:pPr>
        <w:rPr>
          <w:sz w:val="28"/>
          <w:szCs w:val="28"/>
        </w:rPr>
      </w:pPr>
    </w:p>
    <w:p w:rsidR="00116B67" w:rsidRDefault="00116B67" w:rsidP="00116B67">
      <w:pPr>
        <w:rPr>
          <w:sz w:val="28"/>
          <w:szCs w:val="28"/>
        </w:rPr>
      </w:pPr>
    </w:p>
    <w:p w:rsidR="00116B67" w:rsidRPr="00116B67" w:rsidRDefault="00116B67" w:rsidP="00116B67">
      <w:pPr>
        <w:pStyle w:val="Luettelokappale"/>
        <w:numPr>
          <w:ilvl w:val="0"/>
          <w:numId w:val="7"/>
        </w:numPr>
        <w:rPr>
          <w:b/>
          <w:sz w:val="28"/>
          <w:szCs w:val="28"/>
        </w:rPr>
      </w:pPr>
      <w:r w:rsidRPr="00116B67">
        <w:rPr>
          <w:b/>
          <w:sz w:val="28"/>
          <w:szCs w:val="28"/>
        </w:rPr>
        <w:t>Kysyvä sivulause</w:t>
      </w:r>
    </w:p>
    <w:p w:rsidR="00116B67" w:rsidRDefault="00116B67" w:rsidP="00116B67">
      <w:pPr>
        <w:rPr>
          <w:sz w:val="28"/>
          <w:szCs w:val="28"/>
        </w:rPr>
      </w:pPr>
    </w:p>
    <w:p w:rsidR="00116B67" w:rsidRDefault="00116B67" w:rsidP="00116B67">
      <w:pPr>
        <w:rPr>
          <w:sz w:val="28"/>
          <w:szCs w:val="28"/>
        </w:rPr>
      </w:pPr>
      <w:r>
        <w:rPr>
          <w:sz w:val="28"/>
          <w:szCs w:val="28"/>
        </w:rPr>
        <w:t>Kysyvä sivulause alkaa kysymyssanalla, mutta se ei varsinaisesti ole kysymys, vaan tarkennus päälauseen esittämään asiaan.</w:t>
      </w:r>
    </w:p>
    <w:p w:rsidR="00116B67" w:rsidRDefault="00116B67" w:rsidP="00116B67">
      <w:pPr>
        <w:rPr>
          <w:sz w:val="28"/>
          <w:szCs w:val="28"/>
        </w:rPr>
      </w:pPr>
      <w:proofErr w:type="spellStart"/>
      <w:r>
        <w:rPr>
          <w:sz w:val="28"/>
          <w:szCs w:val="28"/>
        </w:rPr>
        <w:t>Esim</w:t>
      </w:r>
      <w:proofErr w:type="spellEnd"/>
      <w:r>
        <w:rPr>
          <w:sz w:val="28"/>
          <w:szCs w:val="28"/>
        </w:rPr>
        <w:t xml:space="preserve">: En tiedä, </w:t>
      </w:r>
      <w:r w:rsidRPr="00116B67">
        <w:rPr>
          <w:b/>
          <w:sz w:val="28"/>
          <w:szCs w:val="28"/>
        </w:rPr>
        <w:t>mitä</w:t>
      </w:r>
      <w:r>
        <w:rPr>
          <w:sz w:val="28"/>
          <w:szCs w:val="28"/>
        </w:rPr>
        <w:t xml:space="preserve"> kello on.</w:t>
      </w:r>
    </w:p>
    <w:p w:rsidR="00116B67" w:rsidRDefault="00116B67" w:rsidP="00116B67">
      <w:pPr>
        <w:rPr>
          <w:sz w:val="28"/>
          <w:szCs w:val="28"/>
        </w:rPr>
      </w:pPr>
    </w:p>
    <w:p w:rsidR="00116B67" w:rsidRPr="00116B67" w:rsidRDefault="00116B67" w:rsidP="00116B67">
      <w:pPr>
        <w:pStyle w:val="Luettelokappale"/>
        <w:numPr>
          <w:ilvl w:val="0"/>
          <w:numId w:val="7"/>
        </w:numPr>
        <w:rPr>
          <w:b/>
          <w:sz w:val="28"/>
          <w:szCs w:val="28"/>
        </w:rPr>
      </w:pPr>
      <w:r w:rsidRPr="00116B67">
        <w:rPr>
          <w:b/>
          <w:sz w:val="28"/>
          <w:szCs w:val="28"/>
        </w:rPr>
        <w:t>Relatiivilause</w:t>
      </w:r>
    </w:p>
    <w:p w:rsidR="00116B67" w:rsidRDefault="00116B67" w:rsidP="00116B67">
      <w:pPr>
        <w:rPr>
          <w:sz w:val="28"/>
          <w:szCs w:val="28"/>
        </w:rPr>
      </w:pPr>
    </w:p>
    <w:p w:rsidR="00116B67" w:rsidRDefault="00933427" w:rsidP="00116B67">
      <w:pPr>
        <w:rPr>
          <w:sz w:val="28"/>
          <w:szCs w:val="28"/>
        </w:rPr>
      </w:pPr>
      <w:r>
        <w:rPr>
          <w:sz w:val="28"/>
          <w:szCs w:val="28"/>
        </w:rPr>
        <w:t>Relatiivilause alkaa rel</w:t>
      </w:r>
      <w:r w:rsidR="00116B67">
        <w:rPr>
          <w:sz w:val="28"/>
          <w:szCs w:val="28"/>
        </w:rPr>
        <w:t xml:space="preserve">atiivipronominilla, joita ovat joka ja mikä. </w:t>
      </w:r>
    </w:p>
    <w:p w:rsidR="00116B67" w:rsidRDefault="00116B67" w:rsidP="00116B67">
      <w:pPr>
        <w:rPr>
          <w:sz w:val="28"/>
          <w:szCs w:val="28"/>
        </w:rPr>
      </w:pPr>
      <w:r>
        <w:rPr>
          <w:sz w:val="28"/>
          <w:szCs w:val="28"/>
        </w:rPr>
        <w:t>Sana joka viittaa edeltävään sanaan, sana mikä viittaa edeltävään kokonaisuuteen.</w:t>
      </w:r>
    </w:p>
    <w:p w:rsidR="00116B67" w:rsidRDefault="00116B67" w:rsidP="00116B67">
      <w:pPr>
        <w:rPr>
          <w:sz w:val="28"/>
          <w:szCs w:val="28"/>
        </w:rPr>
      </w:pPr>
      <w:proofErr w:type="spellStart"/>
      <w:r>
        <w:rPr>
          <w:sz w:val="28"/>
          <w:szCs w:val="28"/>
        </w:rPr>
        <w:t>Esim</w:t>
      </w:r>
      <w:proofErr w:type="spellEnd"/>
      <w:r>
        <w:rPr>
          <w:sz w:val="28"/>
          <w:szCs w:val="28"/>
        </w:rPr>
        <w:t xml:space="preserve">: Sain töitä, </w:t>
      </w:r>
      <w:r w:rsidRPr="00116B67">
        <w:rPr>
          <w:b/>
          <w:sz w:val="28"/>
          <w:szCs w:val="28"/>
        </w:rPr>
        <w:t>mikä</w:t>
      </w:r>
      <w:r>
        <w:rPr>
          <w:sz w:val="28"/>
          <w:szCs w:val="28"/>
        </w:rPr>
        <w:t xml:space="preserve"> on hienoa!</w:t>
      </w:r>
    </w:p>
    <w:p w:rsidR="00116B67" w:rsidRDefault="00116B67" w:rsidP="00116B67">
      <w:pPr>
        <w:rPr>
          <w:sz w:val="28"/>
          <w:szCs w:val="28"/>
        </w:rPr>
      </w:pPr>
      <w:r>
        <w:rPr>
          <w:sz w:val="28"/>
          <w:szCs w:val="28"/>
        </w:rPr>
        <w:t xml:space="preserve">Esim2: Löysin sadetakin, </w:t>
      </w:r>
      <w:r w:rsidRPr="00116B67">
        <w:rPr>
          <w:b/>
          <w:sz w:val="28"/>
          <w:szCs w:val="28"/>
        </w:rPr>
        <w:t xml:space="preserve">joka </w:t>
      </w:r>
      <w:r>
        <w:rPr>
          <w:sz w:val="28"/>
          <w:szCs w:val="28"/>
        </w:rPr>
        <w:t>on punainen.</w:t>
      </w:r>
    </w:p>
    <w:p w:rsidR="00116B67" w:rsidRDefault="00116B67" w:rsidP="00116B67">
      <w:pPr>
        <w:rPr>
          <w:sz w:val="28"/>
          <w:szCs w:val="28"/>
        </w:rPr>
      </w:pPr>
    </w:p>
    <w:p w:rsidR="00116B67" w:rsidRDefault="00116B67" w:rsidP="00116B67">
      <w:pPr>
        <w:rPr>
          <w:sz w:val="28"/>
          <w:szCs w:val="28"/>
        </w:rPr>
      </w:pPr>
      <w:proofErr w:type="spellStart"/>
      <w:r>
        <w:rPr>
          <w:sz w:val="28"/>
          <w:szCs w:val="28"/>
        </w:rPr>
        <w:t>Huom</w:t>
      </w:r>
      <w:proofErr w:type="spellEnd"/>
      <w:r>
        <w:rPr>
          <w:sz w:val="28"/>
          <w:szCs w:val="28"/>
        </w:rPr>
        <w:t>! Molemmat sanat voivat esiintyä taivutettuina.</w:t>
      </w:r>
    </w:p>
    <w:p w:rsidR="00116B67" w:rsidRDefault="00116B67" w:rsidP="00116B67">
      <w:pPr>
        <w:rPr>
          <w:sz w:val="28"/>
          <w:szCs w:val="28"/>
        </w:rPr>
      </w:pPr>
      <w:proofErr w:type="spellStart"/>
      <w:r>
        <w:rPr>
          <w:sz w:val="28"/>
          <w:szCs w:val="28"/>
        </w:rPr>
        <w:t>Esim</w:t>
      </w:r>
      <w:proofErr w:type="spellEnd"/>
      <w:r>
        <w:rPr>
          <w:sz w:val="28"/>
          <w:szCs w:val="28"/>
        </w:rPr>
        <w:t>: Tunnen miehen,</w:t>
      </w:r>
      <w:r w:rsidR="00933427">
        <w:rPr>
          <w:sz w:val="28"/>
          <w:szCs w:val="28"/>
        </w:rPr>
        <w:t xml:space="preserve"> jonka vanhemmat ovat Japanista kotoisin.</w:t>
      </w:r>
    </w:p>
    <w:p w:rsidR="00933427" w:rsidRDefault="00933427" w:rsidP="00116B67">
      <w:pPr>
        <w:rPr>
          <w:sz w:val="28"/>
          <w:szCs w:val="28"/>
        </w:rPr>
      </w:pPr>
    </w:p>
    <w:p w:rsidR="00933427" w:rsidRDefault="00933427" w:rsidP="00116B67">
      <w:pPr>
        <w:rPr>
          <w:sz w:val="28"/>
          <w:szCs w:val="28"/>
        </w:rPr>
      </w:pPr>
    </w:p>
    <w:p w:rsidR="00933427" w:rsidRDefault="00933427" w:rsidP="00116B67">
      <w:pPr>
        <w:rPr>
          <w:sz w:val="28"/>
          <w:szCs w:val="28"/>
        </w:rPr>
      </w:pPr>
    </w:p>
    <w:p w:rsidR="00933427" w:rsidRDefault="00933427" w:rsidP="00116B67">
      <w:pPr>
        <w:rPr>
          <w:sz w:val="28"/>
          <w:szCs w:val="28"/>
        </w:rPr>
      </w:pPr>
    </w:p>
    <w:p w:rsidR="00933427" w:rsidRDefault="00933427" w:rsidP="00116B67">
      <w:pPr>
        <w:rPr>
          <w:sz w:val="28"/>
          <w:szCs w:val="28"/>
        </w:rPr>
      </w:pPr>
    </w:p>
    <w:p w:rsidR="00933427" w:rsidRDefault="00933427" w:rsidP="00116B67">
      <w:pPr>
        <w:rPr>
          <w:sz w:val="28"/>
          <w:szCs w:val="28"/>
        </w:rPr>
      </w:pPr>
    </w:p>
    <w:p w:rsidR="00933427" w:rsidRDefault="00933427" w:rsidP="00116B67">
      <w:pPr>
        <w:rPr>
          <w:sz w:val="28"/>
          <w:szCs w:val="28"/>
        </w:rPr>
      </w:pPr>
    </w:p>
    <w:p w:rsidR="00933427" w:rsidRDefault="00933427" w:rsidP="00116B67">
      <w:pPr>
        <w:rPr>
          <w:sz w:val="28"/>
          <w:szCs w:val="28"/>
        </w:rPr>
      </w:pPr>
    </w:p>
    <w:p w:rsidR="00933427" w:rsidRDefault="00933427" w:rsidP="00116B67">
      <w:pPr>
        <w:rPr>
          <w:sz w:val="28"/>
          <w:szCs w:val="28"/>
        </w:rPr>
      </w:pPr>
    </w:p>
    <w:p w:rsidR="00933427" w:rsidRDefault="00933427" w:rsidP="00116B67">
      <w:pPr>
        <w:rPr>
          <w:sz w:val="28"/>
          <w:szCs w:val="28"/>
        </w:rPr>
      </w:pPr>
    </w:p>
    <w:p w:rsidR="00933427" w:rsidRDefault="00933427" w:rsidP="00116B67">
      <w:pPr>
        <w:rPr>
          <w:sz w:val="28"/>
          <w:szCs w:val="28"/>
        </w:rPr>
      </w:pPr>
    </w:p>
    <w:p w:rsidR="00933427" w:rsidRPr="00933427" w:rsidRDefault="00933427" w:rsidP="00933427">
      <w:pPr>
        <w:rPr>
          <w:b/>
          <w:sz w:val="28"/>
          <w:szCs w:val="28"/>
        </w:rPr>
      </w:pPr>
      <w:r w:rsidRPr="00933427">
        <w:rPr>
          <w:b/>
          <w:sz w:val="28"/>
          <w:szCs w:val="28"/>
        </w:rPr>
        <w:lastRenderedPageBreak/>
        <w:t>Pilkkujen käyttö rinnastuskonjunktioiden kanssa:</w:t>
      </w:r>
    </w:p>
    <w:p w:rsidR="00933427" w:rsidRPr="00933427" w:rsidRDefault="00933427" w:rsidP="00933427">
      <w:pPr>
        <w:rPr>
          <w:sz w:val="28"/>
          <w:szCs w:val="28"/>
        </w:rPr>
      </w:pPr>
    </w:p>
    <w:p w:rsidR="00933427" w:rsidRPr="00933427" w:rsidRDefault="00933427" w:rsidP="00933427">
      <w:pPr>
        <w:rPr>
          <w:sz w:val="28"/>
          <w:szCs w:val="28"/>
        </w:rPr>
      </w:pPr>
      <w:r w:rsidRPr="00933427">
        <w:rPr>
          <w:sz w:val="28"/>
          <w:szCs w:val="28"/>
        </w:rPr>
        <w:t>Rinnastuskonjunktioita ovat:</w:t>
      </w:r>
    </w:p>
    <w:p w:rsidR="00933427" w:rsidRPr="00933427" w:rsidRDefault="00933427" w:rsidP="00933427">
      <w:pPr>
        <w:rPr>
          <w:sz w:val="28"/>
          <w:szCs w:val="28"/>
        </w:rPr>
      </w:pPr>
    </w:p>
    <w:p w:rsidR="00933427" w:rsidRPr="00933427" w:rsidRDefault="00933427" w:rsidP="00933427">
      <w:pPr>
        <w:numPr>
          <w:ilvl w:val="0"/>
          <w:numId w:val="8"/>
        </w:numPr>
        <w:rPr>
          <w:i/>
          <w:sz w:val="28"/>
          <w:szCs w:val="28"/>
        </w:rPr>
      </w:pPr>
      <w:r w:rsidRPr="00933427">
        <w:rPr>
          <w:i/>
          <w:sz w:val="28"/>
          <w:szCs w:val="28"/>
        </w:rPr>
        <w:t>ja, sekä, eli, tai, vai, mutta, vaan ja sillä</w:t>
      </w:r>
    </w:p>
    <w:p w:rsidR="00933427" w:rsidRPr="00933427" w:rsidRDefault="00933427" w:rsidP="00933427">
      <w:pPr>
        <w:numPr>
          <w:ilvl w:val="0"/>
          <w:numId w:val="8"/>
        </w:numPr>
        <w:rPr>
          <w:sz w:val="28"/>
          <w:szCs w:val="28"/>
        </w:rPr>
      </w:pPr>
      <w:r w:rsidRPr="00933427">
        <w:rPr>
          <w:sz w:val="28"/>
          <w:szCs w:val="28"/>
        </w:rPr>
        <w:t xml:space="preserve">lisäksi rinnastuskonjunktioihin lasketaan ilmaisut   </w:t>
      </w:r>
      <w:r w:rsidRPr="00933427">
        <w:rPr>
          <w:i/>
          <w:sz w:val="28"/>
          <w:szCs w:val="28"/>
        </w:rPr>
        <w:t>sekä-että ja joko – tai</w:t>
      </w:r>
      <w:r w:rsidRPr="00933427">
        <w:rPr>
          <w:sz w:val="28"/>
          <w:szCs w:val="28"/>
        </w:rPr>
        <w:t xml:space="preserve"> </w:t>
      </w:r>
    </w:p>
    <w:p w:rsidR="00933427" w:rsidRPr="00933427" w:rsidRDefault="00933427" w:rsidP="00933427">
      <w:pPr>
        <w:rPr>
          <w:sz w:val="28"/>
          <w:szCs w:val="28"/>
        </w:rPr>
      </w:pPr>
    </w:p>
    <w:p w:rsidR="00933427" w:rsidRPr="00933427" w:rsidRDefault="00933427" w:rsidP="00933427">
      <w:pPr>
        <w:rPr>
          <w:sz w:val="28"/>
          <w:szCs w:val="28"/>
        </w:rPr>
      </w:pPr>
      <w:r>
        <w:rPr>
          <w:sz w:val="28"/>
          <w:szCs w:val="28"/>
        </w:rPr>
        <w:t>Rinnastuskonjunktioihin pätee sääntö, jonka mukaan</w:t>
      </w:r>
      <w:r w:rsidRPr="00933427">
        <w:rPr>
          <w:sz w:val="28"/>
          <w:szCs w:val="28"/>
        </w:rPr>
        <w:t xml:space="preserve"> pilkkua niiden kanssa käytetään vain silloin, kun ne erottavat kaksi itsenäistä samanarvoista lausetta, joilla ei ole yhteistä osaa. </w:t>
      </w:r>
      <w:r w:rsidRPr="00933427">
        <w:rPr>
          <w:b/>
          <w:i/>
          <w:sz w:val="28"/>
          <w:szCs w:val="28"/>
        </w:rPr>
        <w:t>Esimerkiksi näin: Aurinko paistoi, ja naapuri alkoi maalata taloaan.</w:t>
      </w:r>
      <w:r w:rsidRPr="00933427">
        <w:rPr>
          <w:sz w:val="28"/>
          <w:szCs w:val="28"/>
        </w:rPr>
        <w:t xml:space="preserve"> </w:t>
      </w:r>
    </w:p>
    <w:p w:rsidR="00933427" w:rsidRPr="00933427" w:rsidRDefault="00933427" w:rsidP="00933427">
      <w:pPr>
        <w:rPr>
          <w:sz w:val="28"/>
          <w:szCs w:val="28"/>
        </w:rPr>
      </w:pPr>
      <w:r w:rsidRPr="00933427">
        <w:rPr>
          <w:sz w:val="28"/>
          <w:szCs w:val="28"/>
        </w:rPr>
        <w:t>Yllä olevassa esimerkissä molemmat lauseet ovat itsenäisiä päälauseita, eikä niissä lauseissa ole mitään yhteistä tekijää.</w:t>
      </w:r>
    </w:p>
    <w:p w:rsidR="00933427" w:rsidRPr="00933427" w:rsidRDefault="00933427" w:rsidP="00933427">
      <w:pPr>
        <w:rPr>
          <w:b/>
          <w:i/>
          <w:sz w:val="28"/>
          <w:szCs w:val="28"/>
        </w:rPr>
      </w:pPr>
      <w:r w:rsidRPr="00933427">
        <w:rPr>
          <w:b/>
          <w:i/>
          <w:sz w:val="28"/>
          <w:szCs w:val="28"/>
        </w:rPr>
        <w:t>Esimerkki</w:t>
      </w:r>
      <w:proofErr w:type="gramStart"/>
      <w:r w:rsidRPr="00933427">
        <w:rPr>
          <w:b/>
          <w:i/>
          <w:sz w:val="28"/>
          <w:szCs w:val="28"/>
        </w:rPr>
        <w:t>2:  Jarmo</w:t>
      </w:r>
      <w:proofErr w:type="gramEnd"/>
      <w:r w:rsidRPr="00933427">
        <w:rPr>
          <w:b/>
          <w:i/>
          <w:sz w:val="28"/>
          <w:szCs w:val="28"/>
        </w:rPr>
        <w:t xml:space="preserve"> sai kalan aamulla ja paistoi sitä sen jälkeen pannulla.</w:t>
      </w:r>
    </w:p>
    <w:p w:rsidR="00933427" w:rsidRPr="00933427" w:rsidRDefault="00933427" w:rsidP="00933427">
      <w:pPr>
        <w:rPr>
          <w:i/>
          <w:sz w:val="28"/>
          <w:szCs w:val="28"/>
        </w:rPr>
      </w:pPr>
      <w:r w:rsidRPr="00933427">
        <w:rPr>
          <w:sz w:val="28"/>
          <w:szCs w:val="28"/>
        </w:rPr>
        <w:t xml:space="preserve">Tässä esimerkissä pilkkua ei käytetä, koska ja- sanan rinnastavilla osilla on </w:t>
      </w:r>
      <w:r w:rsidRPr="00933427">
        <w:rPr>
          <w:i/>
          <w:sz w:val="28"/>
          <w:szCs w:val="28"/>
        </w:rPr>
        <w:t>yhteinen tekijä, Jarmo.</w:t>
      </w:r>
    </w:p>
    <w:p w:rsidR="00933427" w:rsidRPr="00933427" w:rsidRDefault="00933427" w:rsidP="00933427">
      <w:pPr>
        <w:rPr>
          <w:i/>
          <w:sz w:val="28"/>
          <w:szCs w:val="28"/>
        </w:rPr>
      </w:pPr>
    </w:p>
    <w:p w:rsidR="00933427" w:rsidRPr="00933427" w:rsidRDefault="00933427" w:rsidP="00933427">
      <w:pPr>
        <w:rPr>
          <w:sz w:val="28"/>
          <w:szCs w:val="28"/>
        </w:rPr>
      </w:pPr>
      <w:proofErr w:type="spellStart"/>
      <w:r w:rsidRPr="00933427">
        <w:rPr>
          <w:sz w:val="28"/>
          <w:szCs w:val="28"/>
        </w:rPr>
        <w:t>Huom</w:t>
      </w:r>
      <w:proofErr w:type="spellEnd"/>
      <w:r w:rsidRPr="00933427">
        <w:rPr>
          <w:sz w:val="28"/>
          <w:szCs w:val="28"/>
        </w:rPr>
        <w:t xml:space="preserve">! Rinnastuskonjunktiot </w:t>
      </w:r>
      <w:r w:rsidRPr="00933427">
        <w:rPr>
          <w:b/>
          <w:i/>
          <w:sz w:val="28"/>
          <w:szCs w:val="28"/>
        </w:rPr>
        <w:t>mutta, vaan, sillä</w:t>
      </w:r>
      <w:r w:rsidRPr="00933427">
        <w:rPr>
          <w:sz w:val="28"/>
          <w:szCs w:val="28"/>
        </w:rPr>
        <w:t xml:space="preserve"> ovat merkitykseltään sellaisia, että ne usein rinnastavat itsenäisiä lauseita toisiinsa. Tällöin lauseilla ei ole yhteistä osaa, joten niiden väliin tulee laittaa pilkku. Käytä siis aina pilkkua näiden sanojen kanssa, jos olet epävarma. Lisäksi vanhan, mutta vielä voimassa olevan pilkkusäännön mukaan konjunktioiden ”vaan” ja ”mutta” kanssa voi käyttää pilkkua aina.</w:t>
      </w:r>
    </w:p>
    <w:p w:rsidR="00933427" w:rsidRPr="00933427" w:rsidRDefault="00933427" w:rsidP="00933427">
      <w:pPr>
        <w:rPr>
          <w:sz w:val="28"/>
          <w:szCs w:val="28"/>
        </w:rPr>
      </w:pPr>
    </w:p>
    <w:p w:rsidR="00933427" w:rsidRPr="00933427" w:rsidRDefault="00933427" w:rsidP="00933427">
      <w:pPr>
        <w:rPr>
          <w:sz w:val="28"/>
          <w:szCs w:val="28"/>
        </w:rPr>
      </w:pPr>
    </w:p>
    <w:p w:rsidR="00933427" w:rsidRPr="00933427" w:rsidRDefault="00933427" w:rsidP="00933427">
      <w:pPr>
        <w:rPr>
          <w:sz w:val="28"/>
          <w:szCs w:val="28"/>
        </w:rPr>
      </w:pPr>
    </w:p>
    <w:p w:rsidR="00933427" w:rsidRPr="00933427" w:rsidRDefault="00933427" w:rsidP="00933427">
      <w:pPr>
        <w:rPr>
          <w:sz w:val="28"/>
          <w:szCs w:val="28"/>
        </w:rPr>
      </w:pPr>
      <w:proofErr w:type="gramStart"/>
      <w:r w:rsidRPr="00933427">
        <w:rPr>
          <w:sz w:val="28"/>
          <w:szCs w:val="28"/>
        </w:rPr>
        <w:t xml:space="preserve">Esimerkki:   </w:t>
      </w:r>
      <w:proofErr w:type="gramEnd"/>
      <w:r w:rsidRPr="00933427">
        <w:rPr>
          <w:sz w:val="28"/>
          <w:szCs w:val="28"/>
        </w:rPr>
        <w:t>Ole varovainen lenkillä</w:t>
      </w:r>
      <w:r w:rsidRPr="00933427">
        <w:rPr>
          <w:b/>
          <w:i/>
          <w:sz w:val="28"/>
          <w:szCs w:val="28"/>
        </w:rPr>
        <w:t>, sillä</w:t>
      </w:r>
      <w:r w:rsidRPr="00933427">
        <w:rPr>
          <w:sz w:val="28"/>
          <w:szCs w:val="28"/>
        </w:rPr>
        <w:t xml:space="preserve"> tie on todella liukas!</w:t>
      </w:r>
    </w:p>
    <w:p w:rsidR="00933427" w:rsidRDefault="00933427" w:rsidP="00116B67">
      <w:pPr>
        <w:rPr>
          <w:sz w:val="28"/>
          <w:szCs w:val="28"/>
        </w:rPr>
      </w:pPr>
    </w:p>
    <w:p w:rsidR="0028253F" w:rsidRPr="0028253F" w:rsidRDefault="0028253F">
      <w:pPr>
        <w:rPr>
          <w:sz w:val="28"/>
          <w:szCs w:val="28"/>
        </w:rPr>
      </w:pPr>
    </w:p>
    <w:sectPr w:rsidR="0028253F" w:rsidRPr="0028253F">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B15E5E"/>
    <w:multiLevelType w:val="hybridMultilevel"/>
    <w:tmpl w:val="2A6494F6"/>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 w15:restartNumberingAfterBreak="0">
    <w:nsid w:val="289D4E9B"/>
    <w:multiLevelType w:val="hybridMultilevel"/>
    <w:tmpl w:val="95F4168C"/>
    <w:lvl w:ilvl="0" w:tplc="66E0F578">
      <w:start w:val="1"/>
      <w:numFmt w:val="bullet"/>
      <w:lvlText w:val="•"/>
      <w:lvlJc w:val="left"/>
      <w:pPr>
        <w:tabs>
          <w:tab w:val="num" w:pos="720"/>
        </w:tabs>
        <w:ind w:left="720" w:hanging="360"/>
      </w:pPr>
      <w:rPr>
        <w:rFonts w:ascii="Arial" w:hAnsi="Arial" w:hint="default"/>
      </w:rPr>
    </w:lvl>
    <w:lvl w:ilvl="1" w:tplc="84C041A4" w:tentative="1">
      <w:start w:val="1"/>
      <w:numFmt w:val="bullet"/>
      <w:lvlText w:val="•"/>
      <w:lvlJc w:val="left"/>
      <w:pPr>
        <w:tabs>
          <w:tab w:val="num" w:pos="1440"/>
        </w:tabs>
        <w:ind w:left="1440" w:hanging="360"/>
      </w:pPr>
      <w:rPr>
        <w:rFonts w:ascii="Arial" w:hAnsi="Arial" w:hint="default"/>
      </w:rPr>
    </w:lvl>
    <w:lvl w:ilvl="2" w:tplc="8E805C30" w:tentative="1">
      <w:start w:val="1"/>
      <w:numFmt w:val="bullet"/>
      <w:lvlText w:val="•"/>
      <w:lvlJc w:val="left"/>
      <w:pPr>
        <w:tabs>
          <w:tab w:val="num" w:pos="2160"/>
        </w:tabs>
        <w:ind w:left="2160" w:hanging="360"/>
      </w:pPr>
      <w:rPr>
        <w:rFonts w:ascii="Arial" w:hAnsi="Arial" w:hint="default"/>
      </w:rPr>
    </w:lvl>
    <w:lvl w:ilvl="3" w:tplc="04FA619C" w:tentative="1">
      <w:start w:val="1"/>
      <w:numFmt w:val="bullet"/>
      <w:lvlText w:val="•"/>
      <w:lvlJc w:val="left"/>
      <w:pPr>
        <w:tabs>
          <w:tab w:val="num" w:pos="2880"/>
        </w:tabs>
        <w:ind w:left="2880" w:hanging="360"/>
      </w:pPr>
      <w:rPr>
        <w:rFonts w:ascii="Arial" w:hAnsi="Arial" w:hint="default"/>
      </w:rPr>
    </w:lvl>
    <w:lvl w:ilvl="4" w:tplc="F516D92E" w:tentative="1">
      <w:start w:val="1"/>
      <w:numFmt w:val="bullet"/>
      <w:lvlText w:val="•"/>
      <w:lvlJc w:val="left"/>
      <w:pPr>
        <w:tabs>
          <w:tab w:val="num" w:pos="3600"/>
        </w:tabs>
        <w:ind w:left="3600" w:hanging="360"/>
      </w:pPr>
      <w:rPr>
        <w:rFonts w:ascii="Arial" w:hAnsi="Arial" w:hint="default"/>
      </w:rPr>
    </w:lvl>
    <w:lvl w:ilvl="5" w:tplc="4F7CABA8" w:tentative="1">
      <w:start w:val="1"/>
      <w:numFmt w:val="bullet"/>
      <w:lvlText w:val="•"/>
      <w:lvlJc w:val="left"/>
      <w:pPr>
        <w:tabs>
          <w:tab w:val="num" w:pos="4320"/>
        </w:tabs>
        <w:ind w:left="4320" w:hanging="360"/>
      </w:pPr>
      <w:rPr>
        <w:rFonts w:ascii="Arial" w:hAnsi="Arial" w:hint="default"/>
      </w:rPr>
    </w:lvl>
    <w:lvl w:ilvl="6" w:tplc="D2BC1608" w:tentative="1">
      <w:start w:val="1"/>
      <w:numFmt w:val="bullet"/>
      <w:lvlText w:val="•"/>
      <w:lvlJc w:val="left"/>
      <w:pPr>
        <w:tabs>
          <w:tab w:val="num" w:pos="5040"/>
        </w:tabs>
        <w:ind w:left="5040" w:hanging="360"/>
      </w:pPr>
      <w:rPr>
        <w:rFonts w:ascii="Arial" w:hAnsi="Arial" w:hint="default"/>
      </w:rPr>
    </w:lvl>
    <w:lvl w:ilvl="7" w:tplc="7B8E8A1E" w:tentative="1">
      <w:start w:val="1"/>
      <w:numFmt w:val="bullet"/>
      <w:lvlText w:val="•"/>
      <w:lvlJc w:val="left"/>
      <w:pPr>
        <w:tabs>
          <w:tab w:val="num" w:pos="5760"/>
        </w:tabs>
        <w:ind w:left="5760" w:hanging="360"/>
      </w:pPr>
      <w:rPr>
        <w:rFonts w:ascii="Arial" w:hAnsi="Arial" w:hint="default"/>
      </w:rPr>
    </w:lvl>
    <w:lvl w:ilvl="8" w:tplc="2520A6B0"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3B9A3E5B"/>
    <w:multiLevelType w:val="hybridMultilevel"/>
    <w:tmpl w:val="BD9A2DDE"/>
    <w:lvl w:ilvl="0" w:tplc="08947E2A">
      <w:start w:val="1"/>
      <w:numFmt w:val="bullet"/>
      <w:lvlText w:val="•"/>
      <w:lvlJc w:val="left"/>
      <w:pPr>
        <w:tabs>
          <w:tab w:val="num" w:pos="720"/>
        </w:tabs>
        <w:ind w:left="720" w:hanging="360"/>
      </w:pPr>
      <w:rPr>
        <w:rFonts w:ascii="Arial" w:hAnsi="Arial" w:hint="default"/>
      </w:rPr>
    </w:lvl>
    <w:lvl w:ilvl="1" w:tplc="A19210DA" w:tentative="1">
      <w:start w:val="1"/>
      <w:numFmt w:val="bullet"/>
      <w:lvlText w:val="•"/>
      <w:lvlJc w:val="left"/>
      <w:pPr>
        <w:tabs>
          <w:tab w:val="num" w:pos="1440"/>
        </w:tabs>
        <w:ind w:left="1440" w:hanging="360"/>
      </w:pPr>
      <w:rPr>
        <w:rFonts w:ascii="Arial" w:hAnsi="Arial" w:hint="default"/>
      </w:rPr>
    </w:lvl>
    <w:lvl w:ilvl="2" w:tplc="CD40C684" w:tentative="1">
      <w:start w:val="1"/>
      <w:numFmt w:val="bullet"/>
      <w:lvlText w:val="•"/>
      <w:lvlJc w:val="left"/>
      <w:pPr>
        <w:tabs>
          <w:tab w:val="num" w:pos="2160"/>
        </w:tabs>
        <w:ind w:left="2160" w:hanging="360"/>
      </w:pPr>
      <w:rPr>
        <w:rFonts w:ascii="Arial" w:hAnsi="Arial" w:hint="default"/>
      </w:rPr>
    </w:lvl>
    <w:lvl w:ilvl="3" w:tplc="5EA082E6" w:tentative="1">
      <w:start w:val="1"/>
      <w:numFmt w:val="bullet"/>
      <w:lvlText w:val="•"/>
      <w:lvlJc w:val="left"/>
      <w:pPr>
        <w:tabs>
          <w:tab w:val="num" w:pos="2880"/>
        </w:tabs>
        <w:ind w:left="2880" w:hanging="360"/>
      </w:pPr>
      <w:rPr>
        <w:rFonts w:ascii="Arial" w:hAnsi="Arial" w:hint="default"/>
      </w:rPr>
    </w:lvl>
    <w:lvl w:ilvl="4" w:tplc="35429E46" w:tentative="1">
      <w:start w:val="1"/>
      <w:numFmt w:val="bullet"/>
      <w:lvlText w:val="•"/>
      <w:lvlJc w:val="left"/>
      <w:pPr>
        <w:tabs>
          <w:tab w:val="num" w:pos="3600"/>
        </w:tabs>
        <w:ind w:left="3600" w:hanging="360"/>
      </w:pPr>
      <w:rPr>
        <w:rFonts w:ascii="Arial" w:hAnsi="Arial" w:hint="default"/>
      </w:rPr>
    </w:lvl>
    <w:lvl w:ilvl="5" w:tplc="4C86414E" w:tentative="1">
      <w:start w:val="1"/>
      <w:numFmt w:val="bullet"/>
      <w:lvlText w:val="•"/>
      <w:lvlJc w:val="left"/>
      <w:pPr>
        <w:tabs>
          <w:tab w:val="num" w:pos="4320"/>
        </w:tabs>
        <w:ind w:left="4320" w:hanging="360"/>
      </w:pPr>
      <w:rPr>
        <w:rFonts w:ascii="Arial" w:hAnsi="Arial" w:hint="default"/>
      </w:rPr>
    </w:lvl>
    <w:lvl w:ilvl="6" w:tplc="B3C4F5E6" w:tentative="1">
      <w:start w:val="1"/>
      <w:numFmt w:val="bullet"/>
      <w:lvlText w:val="•"/>
      <w:lvlJc w:val="left"/>
      <w:pPr>
        <w:tabs>
          <w:tab w:val="num" w:pos="5040"/>
        </w:tabs>
        <w:ind w:left="5040" w:hanging="360"/>
      </w:pPr>
      <w:rPr>
        <w:rFonts w:ascii="Arial" w:hAnsi="Arial" w:hint="default"/>
      </w:rPr>
    </w:lvl>
    <w:lvl w:ilvl="7" w:tplc="F8B4CC6A" w:tentative="1">
      <w:start w:val="1"/>
      <w:numFmt w:val="bullet"/>
      <w:lvlText w:val="•"/>
      <w:lvlJc w:val="left"/>
      <w:pPr>
        <w:tabs>
          <w:tab w:val="num" w:pos="5760"/>
        </w:tabs>
        <w:ind w:left="5760" w:hanging="360"/>
      </w:pPr>
      <w:rPr>
        <w:rFonts w:ascii="Arial" w:hAnsi="Arial" w:hint="default"/>
      </w:rPr>
    </w:lvl>
    <w:lvl w:ilvl="8" w:tplc="BBFA0DBE"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4D347AEE"/>
    <w:multiLevelType w:val="hybridMultilevel"/>
    <w:tmpl w:val="A7F87F14"/>
    <w:lvl w:ilvl="0" w:tplc="C1AC90E8">
      <w:start w:val="1"/>
      <w:numFmt w:val="bullet"/>
      <w:lvlText w:val="•"/>
      <w:lvlJc w:val="left"/>
      <w:pPr>
        <w:tabs>
          <w:tab w:val="num" w:pos="720"/>
        </w:tabs>
        <w:ind w:left="720" w:hanging="360"/>
      </w:pPr>
      <w:rPr>
        <w:rFonts w:ascii="Arial" w:hAnsi="Arial" w:hint="default"/>
      </w:rPr>
    </w:lvl>
    <w:lvl w:ilvl="1" w:tplc="8C922C7A" w:tentative="1">
      <w:start w:val="1"/>
      <w:numFmt w:val="bullet"/>
      <w:lvlText w:val="•"/>
      <w:lvlJc w:val="left"/>
      <w:pPr>
        <w:tabs>
          <w:tab w:val="num" w:pos="1440"/>
        </w:tabs>
        <w:ind w:left="1440" w:hanging="360"/>
      </w:pPr>
      <w:rPr>
        <w:rFonts w:ascii="Arial" w:hAnsi="Arial" w:hint="default"/>
      </w:rPr>
    </w:lvl>
    <w:lvl w:ilvl="2" w:tplc="CC2C45B2" w:tentative="1">
      <w:start w:val="1"/>
      <w:numFmt w:val="bullet"/>
      <w:lvlText w:val="•"/>
      <w:lvlJc w:val="left"/>
      <w:pPr>
        <w:tabs>
          <w:tab w:val="num" w:pos="2160"/>
        </w:tabs>
        <w:ind w:left="2160" w:hanging="360"/>
      </w:pPr>
      <w:rPr>
        <w:rFonts w:ascii="Arial" w:hAnsi="Arial" w:hint="default"/>
      </w:rPr>
    </w:lvl>
    <w:lvl w:ilvl="3" w:tplc="35E609D2" w:tentative="1">
      <w:start w:val="1"/>
      <w:numFmt w:val="bullet"/>
      <w:lvlText w:val="•"/>
      <w:lvlJc w:val="left"/>
      <w:pPr>
        <w:tabs>
          <w:tab w:val="num" w:pos="2880"/>
        </w:tabs>
        <w:ind w:left="2880" w:hanging="360"/>
      </w:pPr>
      <w:rPr>
        <w:rFonts w:ascii="Arial" w:hAnsi="Arial" w:hint="default"/>
      </w:rPr>
    </w:lvl>
    <w:lvl w:ilvl="4" w:tplc="0C6E48A8" w:tentative="1">
      <w:start w:val="1"/>
      <w:numFmt w:val="bullet"/>
      <w:lvlText w:val="•"/>
      <w:lvlJc w:val="left"/>
      <w:pPr>
        <w:tabs>
          <w:tab w:val="num" w:pos="3600"/>
        </w:tabs>
        <w:ind w:left="3600" w:hanging="360"/>
      </w:pPr>
      <w:rPr>
        <w:rFonts w:ascii="Arial" w:hAnsi="Arial" w:hint="default"/>
      </w:rPr>
    </w:lvl>
    <w:lvl w:ilvl="5" w:tplc="DFE03CE8" w:tentative="1">
      <w:start w:val="1"/>
      <w:numFmt w:val="bullet"/>
      <w:lvlText w:val="•"/>
      <w:lvlJc w:val="left"/>
      <w:pPr>
        <w:tabs>
          <w:tab w:val="num" w:pos="4320"/>
        </w:tabs>
        <w:ind w:left="4320" w:hanging="360"/>
      </w:pPr>
      <w:rPr>
        <w:rFonts w:ascii="Arial" w:hAnsi="Arial" w:hint="default"/>
      </w:rPr>
    </w:lvl>
    <w:lvl w:ilvl="6" w:tplc="EFFE8E42" w:tentative="1">
      <w:start w:val="1"/>
      <w:numFmt w:val="bullet"/>
      <w:lvlText w:val="•"/>
      <w:lvlJc w:val="left"/>
      <w:pPr>
        <w:tabs>
          <w:tab w:val="num" w:pos="5040"/>
        </w:tabs>
        <w:ind w:left="5040" w:hanging="360"/>
      </w:pPr>
      <w:rPr>
        <w:rFonts w:ascii="Arial" w:hAnsi="Arial" w:hint="default"/>
      </w:rPr>
    </w:lvl>
    <w:lvl w:ilvl="7" w:tplc="164CB07C" w:tentative="1">
      <w:start w:val="1"/>
      <w:numFmt w:val="bullet"/>
      <w:lvlText w:val="•"/>
      <w:lvlJc w:val="left"/>
      <w:pPr>
        <w:tabs>
          <w:tab w:val="num" w:pos="5760"/>
        </w:tabs>
        <w:ind w:left="5760" w:hanging="360"/>
      </w:pPr>
      <w:rPr>
        <w:rFonts w:ascii="Arial" w:hAnsi="Arial" w:hint="default"/>
      </w:rPr>
    </w:lvl>
    <w:lvl w:ilvl="8" w:tplc="38686068"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56F0724B"/>
    <w:multiLevelType w:val="hybridMultilevel"/>
    <w:tmpl w:val="A880BAC0"/>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5" w15:restartNumberingAfterBreak="0">
    <w:nsid w:val="5CDA5579"/>
    <w:multiLevelType w:val="hybridMultilevel"/>
    <w:tmpl w:val="82D49E24"/>
    <w:lvl w:ilvl="0" w:tplc="671C178A">
      <w:start w:val="1"/>
      <w:numFmt w:val="bullet"/>
      <w:lvlText w:val="•"/>
      <w:lvlJc w:val="left"/>
      <w:pPr>
        <w:tabs>
          <w:tab w:val="num" w:pos="720"/>
        </w:tabs>
        <w:ind w:left="720" w:hanging="360"/>
      </w:pPr>
      <w:rPr>
        <w:rFonts w:ascii="Arial" w:hAnsi="Arial" w:hint="default"/>
      </w:rPr>
    </w:lvl>
    <w:lvl w:ilvl="1" w:tplc="53A8EC6C" w:tentative="1">
      <w:start w:val="1"/>
      <w:numFmt w:val="bullet"/>
      <w:lvlText w:val="•"/>
      <w:lvlJc w:val="left"/>
      <w:pPr>
        <w:tabs>
          <w:tab w:val="num" w:pos="1440"/>
        </w:tabs>
        <w:ind w:left="1440" w:hanging="360"/>
      </w:pPr>
      <w:rPr>
        <w:rFonts w:ascii="Arial" w:hAnsi="Arial" w:hint="default"/>
      </w:rPr>
    </w:lvl>
    <w:lvl w:ilvl="2" w:tplc="9FEA3B76" w:tentative="1">
      <w:start w:val="1"/>
      <w:numFmt w:val="bullet"/>
      <w:lvlText w:val="•"/>
      <w:lvlJc w:val="left"/>
      <w:pPr>
        <w:tabs>
          <w:tab w:val="num" w:pos="2160"/>
        </w:tabs>
        <w:ind w:left="2160" w:hanging="360"/>
      </w:pPr>
      <w:rPr>
        <w:rFonts w:ascii="Arial" w:hAnsi="Arial" w:hint="default"/>
      </w:rPr>
    </w:lvl>
    <w:lvl w:ilvl="3" w:tplc="87E4989A" w:tentative="1">
      <w:start w:val="1"/>
      <w:numFmt w:val="bullet"/>
      <w:lvlText w:val="•"/>
      <w:lvlJc w:val="left"/>
      <w:pPr>
        <w:tabs>
          <w:tab w:val="num" w:pos="2880"/>
        </w:tabs>
        <w:ind w:left="2880" w:hanging="360"/>
      </w:pPr>
      <w:rPr>
        <w:rFonts w:ascii="Arial" w:hAnsi="Arial" w:hint="default"/>
      </w:rPr>
    </w:lvl>
    <w:lvl w:ilvl="4" w:tplc="F67EFC48" w:tentative="1">
      <w:start w:val="1"/>
      <w:numFmt w:val="bullet"/>
      <w:lvlText w:val="•"/>
      <w:lvlJc w:val="left"/>
      <w:pPr>
        <w:tabs>
          <w:tab w:val="num" w:pos="3600"/>
        </w:tabs>
        <w:ind w:left="3600" w:hanging="360"/>
      </w:pPr>
      <w:rPr>
        <w:rFonts w:ascii="Arial" w:hAnsi="Arial" w:hint="default"/>
      </w:rPr>
    </w:lvl>
    <w:lvl w:ilvl="5" w:tplc="EC76FB24" w:tentative="1">
      <w:start w:val="1"/>
      <w:numFmt w:val="bullet"/>
      <w:lvlText w:val="•"/>
      <w:lvlJc w:val="left"/>
      <w:pPr>
        <w:tabs>
          <w:tab w:val="num" w:pos="4320"/>
        </w:tabs>
        <w:ind w:left="4320" w:hanging="360"/>
      </w:pPr>
      <w:rPr>
        <w:rFonts w:ascii="Arial" w:hAnsi="Arial" w:hint="default"/>
      </w:rPr>
    </w:lvl>
    <w:lvl w:ilvl="6" w:tplc="5E1CBC1A" w:tentative="1">
      <w:start w:val="1"/>
      <w:numFmt w:val="bullet"/>
      <w:lvlText w:val="•"/>
      <w:lvlJc w:val="left"/>
      <w:pPr>
        <w:tabs>
          <w:tab w:val="num" w:pos="5040"/>
        </w:tabs>
        <w:ind w:left="5040" w:hanging="360"/>
      </w:pPr>
      <w:rPr>
        <w:rFonts w:ascii="Arial" w:hAnsi="Arial" w:hint="default"/>
      </w:rPr>
    </w:lvl>
    <w:lvl w:ilvl="7" w:tplc="BCC41B66" w:tentative="1">
      <w:start w:val="1"/>
      <w:numFmt w:val="bullet"/>
      <w:lvlText w:val="•"/>
      <w:lvlJc w:val="left"/>
      <w:pPr>
        <w:tabs>
          <w:tab w:val="num" w:pos="5760"/>
        </w:tabs>
        <w:ind w:left="5760" w:hanging="360"/>
      </w:pPr>
      <w:rPr>
        <w:rFonts w:ascii="Arial" w:hAnsi="Arial" w:hint="default"/>
      </w:rPr>
    </w:lvl>
    <w:lvl w:ilvl="8" w:tplc="765C13C8"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609753B3"/>
    <w:multiLevelType w:val="hybridMultilevel"/>
    <w:tmpl w:val="3EC6889E"/>
    <w:lvl w:ilvl="0" w:tplc="3A346ECE">
      <w:start w:val="7"/>
      <w:numFmt w:val="bullet"/>
      <w:lvlText w:val="-"/>
      <w:lvlJc w:val="left"/>
      <w:pPr>
        <w:ind w:left="720" w:hanging="360"/>
      </w:pPr>
      <w:rPr>
        <w:rFonts w:ascii="Calibri" w:eastAsiaTheme="minorHAnsi" w:hAnsi="Calibri" w:cs="Calibr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 w15:restartNumberingAfterBreak="0">
    <w:nsid w:val="646250C6"/>
    <w:multiLevelType w:val="hybridMultilevel"/>
    <w:tmpl w:val="EAA4487C"/>
    <w:lvl w:ilvl="0" w:tplc="2CA8A5A0">
      <w:start w:val="1"/>
      <w:numFmt w:val="bullet"/>
      <w:lvlText w:val="•"/>
      <w:lvlJc w:val="left"/>
      <w:pPr>
        <w:tabs>
          <w:tab w:val="num" w:pos="720"/>
        </w:tabs>
        <w:ind w:left="720" w:hanging="360"/>
      </w:pPr>
      <w:rPr>
        <w:rFonts w:ascii="Arial" w:hAnsi="Arial" w:hint="default"/>
      </w:rPr>
    </w:lvl>
    <w:lvl w:ilvl="1" w:tplc="926A986E" w:tentative="1">
      <w:start w:val="1"/>
      <w:numFmt w:val="bullet"/>
      <w:lvlText w:val="•"/>
      <w:lvlJc w:val="left"/>
      <w:pPr>
        <w:tabs>
          <w:tab w:val="num" w:pos="1440"/>
        </w:tabs>
        <w:ind w:left="1440" w:hanging="360"/>
      </w:pPr>
      <w:rPr>
        <w:rFonts w:ascii="Arial" w:hAnsi="Arial" w:hint="default"/>
      </w:rPr>
    </w:lvl>
    <w:lvl w:ilvl="2" w:tplc="362E089C" w:tentative="1">
      <w:start w:val="1"/>
      <w:numFmt w:val="bullet"/>
      <w:lvlText w:val="•"/>
      <w:lvlJc w:val="left"/>
      <w:pPr>
        <w:tabs>
          <w:tab w:val="num" w:pos="2160"/>
        </w:tabs>
        <w:ind w:left="2160" w:hanging="360"/>
      </w:pPr>
      <w:rPr>
        <w:rFonts w:ascii="Arial" w:hAnsi="Arial" w:hint="default"/>
      </w:rPr>
    </w:lvl>
    <w:lvl w:ilvl="3" w:tplc="A0F0A5BE" w:tentative="1">
      <w:start w:val="1"/>
      <w:numFmt w:val="bullet"/>
      <w:lvlText w:val="•"/>
      <w:lvlJc w:val="left"/>
      <w:pPr>
        <w:tabs>
          <w:tab w:val="num" w:pos="2880"/>
        </w:tabs>
        <w:ind w:left="2880" w:hanging="360"/>
      </w:pPr>
      <w:rPr>
        <w:rFonts w:ascii="Arial" w:hAnsi="Arial" w:hint="default"/>
      </w:rPr>
    </w:lvl>
    <w:lvl w:ilvl="4" w:tplc="1A86E452" w:tentative="1">
      <w:start w:val="1"/>
      <w:numFmt w:val="bullet"/>
      <w:lvlText w:val="•"/>
      <w:lvlJc w:val="left"/>
      <w:pPr>
        <w:tabs>
          <w:tab w:val="num" w:pos="3600"/>
        </w:tabs>
        <w:ind w:left="3600" w:hanging="360"/>
      </w:pPr>
      <w:rPr>
        <w:rFonts w:ascii="Arial" w:hAnsi="Arial" w:hint="default"/>
      </w:rPr>
    </w:lvl>
    <w:lvl w:ilvl="5" w:tplc="A4CEDB34" w:tentative="1">
      <w:start w:val="1"/>
      <w:numFmt w:val="bullet"/>
      <w:lvlText w:val="•"/>
      <w:lvlJc w:val="left"/>
      <w:pPr>
        <w:tabs>
          <w:tab w:val="num" w:pos="4320"/>
        </w:tabs>
        <w:ind w:left="4320" w:hanging="360"/>
      </w:pPr>
      <w:rPr>
        <w:rFonts w:ascii="Arial" w:hAnsi="Arial" w:hint="default"/>
      </w:rPr>
    </w:lvl>
    <w:lvl w:ilvl="6" w:tplc="0AA6E294" w:tentative="1">
      <w:start w:val="1"/>
      <w:numFmt w:val="bullet"/>
      <w:lvlText w:val="•"/>
      <w:lvlJc w:val="left"/>
      <w:pPr>
        <w:tabs>
          <w:tab w:val="num" w:pos="5040"/>
        </w:tabs>
        <w:ind w:left="5040" w:hanging="360"/>
      </w:pPr>
      <w:rPr>
        <w:rFonts w:ascii="Arial" w:hAnsi="Arial" w:hint="default"/>
      </w:rPr>
    </w:lvl>
    <w:lvl w:ilvl="7" w:tplc="C3E01A64" w:tentative="1">
      <w:start w:val="1"/>
      <w:numFmt w:val="bullet"/>
      <w:lvlText w:val="•"/>
      <w:lvlJc w:val="left"/>
      <w:pPr>
        <w:tabs>
          <w:tab w:val="num" w:pos="5760"/>
        </w:tabs>
        <w:ind w:left="5760" w:hanging="360"/>
      </w:pPr>
      <w:rPr>
        <w:rFonts w:ascii="Arial" w:hAnsi="Arial" w:hint="default"/>
      </w:rPr>
    </w:lvl>
    <w:lvl w:ilvl="8" w:tplc="BBF8A166" w:tentative="1">
      <w:start w:val="1"/>
      <w:numFmt w:val="bullet"/>
      <w:lvlText w:val="•"/>
      <w:lvlJc w:val="left"/>
      <w:pPr>
        <w:tabs>
          <w:tab w:val="num" w:pos="6480"/>
        </w:tabs>
        <w:ind w:left="6480" w:hanging="360"/>
      </w:pPr>
      <w:rPr>
        <w:rFonts w:ascii="Arial" w:hAnsi="Arial" w:hint="default"/>
      </w:rPr>
    </w:lvl>
  </w:abstractNum>
  <w:num w:numId="1">
    <w:abstractNumId w:val="7"/>
  </w:num>
  <w:num w:numId="2">
    <w:abstractNumId w:val="3"/>
  </w:num>
  <w:num w:numId="3">
    <w:abstractNumId w:val="2"/>
  </w:num>
  <w:num w:numId="4">
    <w:abstractNumId w:val="5"/>
  </w:num>
  <w:num w:numId="5">
    <w:abstractNumId w:val="1"/>
  </w:num>
  <w:num w:numId="6">
    <w:abstractNumId w:val="4"/>
  </w:num>
  <w:num w:numId="7">
    <w:abstractNumId w:val="0"/>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253F"/>
    <w:rsid w:val="00116B67"/>
    <w:rsid w:val="0028253F"/>
    <w:rsid w:val="00744C99"/>
    <w:rsid w:val="00933427"/>
    <w:rsid w:val="00A2182B"/>
    <w:rsid w:val="00C9496D"/>
    <w:rsid w:val="00D761DD"/>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69B16A"/>
  <w15:chartTrackingRefBased/>
  <w15:docId w15:val="{85C7BEC7-2886-445C-975E-13B4D61E39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28253F"/>
    <w:pPr>
      <w:ind w:left="720"/>
      <w:contextualSpacing/>
    </w:pPr>
  </w:style>
  <w:style w:type="paragraph" w:styleId="Seliteteksti">
    <w:name w:val="Balloon Text"/>
    <w:basedOn w:val="Normaali"/>
    <w:link w:val="SelitetekstiChar"/>
    <w:uiPriority w:val="99"/>
    <w:semiHidden/>
    <w:unhideWhenUsed/>
    <w:rsid w:val="00A2182B"/>
    <w:pPr>
      <w:spacing w:after="0" w:line="240" w:lineRule="auto"/>
    </w:pPr>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A2182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3052076">
      <w:bodyDiv w:val="1"/>
      <w:marLeft w:val="0"/>
      <w:marRight w:val="0"/>
      <w:marTop w:val="0"/>
      <w:marBottom w:val="0"/>
      <w:divBdr>
        <w:top w:val="none" w:sz="0" w:space="0" w:color="auto"/>
        <w:left w:val="none" w:sz="0" w:space="0" w:color="auto"/>
        <w:bottom w:val="none" w:sz="0" w:space="0" w:color="auto"/>
        <w:right w:val="none" w:sz="0" w:space="0" w:color="auto"/>
      </w:divBdr>
      <w:divsChild>
        <w:div w:id="2005933718">
          <w:marLeft w:val="360"/>
          <w:marRight w:val="0"/>
          <w:marTop w:val="200"/>
          <w:marBottom w:val="0"/>
          <w:divBdr>
            <w:top w:val="none" w:sz="0" w:space="0" w:color="auto"/>
            <w:left w:val="none" w:sz="0" w:space="0" w:color="auto"/>
            <w:bottom w:val="none" w:sz="0" w:space="0" w:color="auto"/>
            <w:right w:val="none" w:sz="0" w:space="0" w:color="auto"/>
          </w:divBdr>
        </w:div>
        <w:div w:id="902644853">
          <w:marLeft w:val="360"/>
          <w:marRight w:val="0"/>
          <w:marTop w:val="200"/>
          <w:marBottom w:val="0"/>
          <w:divBdr>
            <w:top w:val="none" w:sz="0" w:space="0" w:color="auto"/>
            <w:left w:val="none" w:sz="0" w:space="0" w:color="auto"/>
            <w:bottom w:val="none" w:sz="0" w:space="0" w:color="auto"/>
            <w:right w:val="none" w:sz="0" w:space="0" w:color="auto"/>
          </w:divBdr>
        </w:div>
        <w:div w:id="2120835759">
          <w:marLeft w:val="360"/>
          <w:marRight w:val="0"/>
          <w:marTop w:val="200"/>
          <w:marBottom w:val="0"/>
          <w:divBdr>
            <w:top w:val="none" w:sz="0" w:space="0" w:color="auto"/>
            <w:left w:val="none" w:sz="0" w:space="0" w:color="auto"/>
            <w:bottom w:val="none" w:sz="0" w:space="0" w:color="auto"/>
            <w:right w:val="none" w:sz="0" w:space="0" w:color="auto"/>
          </w:divBdr>
        </w:div>
        <w:div w:id="879828750">
          <w:marLeft w:val="360"/>
          <w:marRight w:val="0"/>
          <w:marTop w:val="200"/>
          <w:marBottom w:val="0"/>
          <w:divBdr>
            <w:top w:val="none" w:sz="0" w:space="0" w:color="auto"/>
            <w:left w:val="none" w:sz="0" w:space="0" w:color="auto"/>
            <w:bottom w:val="none" w:sz="0" w:space="0" w:color="auto"/>
            <w:right w:val="none" w:sz="0" w:space="0" w:color="auto"/>
          </w:divBdr>
        </w:div>
        <w:div w:id="366417132">
          <w:marLeft w:val="360"/>
          <w:marRight w:val="0"/>
          <w:marTop w:val="200"/>
          <w:marBottom w:val="0"/>
          <w:divBdr>
            <w:top w:val="none" w:sz="0" w:space="0" w:color="auto"/>
            <w:left w:val="none" w:sz="0" w:space="0" w:color="auto"/>
            <w:bottom w:val="none" w:sz="0" w:space="0" w:color="auto"/>
            <w:right w:val="none" w:sz="0" w:space="0" w:color="auto"/>
          </w:divBdr>
        </w:div>
        <w:div w:id="1332638666">
          <w:marLeft w:val="360"/>
          <w:marRight w:val="0"/>
          <w:marTop w:val="200"/>
          <w:marBottom w:val="0"/>
          <w:divBdr>
            <w:top w:val="none" w:sz="0" w:space="0" w:color="auto"/>
            <w:left w:val="none" w:sz="0" w:space="0" w:color="auto"/>
            <w:bottom w:val="none" w:sz="0" w:space="0" w:color="auto"/>
            <w:right w:val="none" w:sz="0" w:space="0" w:color="auto"/>
          </w:divBdr>
        </w:div>
        <w:div w:id="1398431128">
          <w:marLeft w:val="360"/>
          <w:marRight w:val="0"/>
          <w:marTop w:val="200"/>
          <w:marBottom w:val="0"/>
          <w:divBdr>
            <w:top w:val="none" w:sz="0" w:space="0" w:color="auto"/>
            <w:left w:val="none" w:sz="0" w:space="0" w:color="auto"/>
            <w:bottom w:val="none" w:sz="0" w:space="0" w:color="auto"/>
            <w:right w:val="none" w:sz="0" w:space="0" w:color="auto"/>
          </w:divBdr>
        </w:div>
      </w:divsChild>
    </w:div>
    <w:div w:id="673606483">
      <w:bodyDiv w:val="1"/>
      <w:marLeft w:val="0"/>
      <w:marRight w:val="0"/>
      <w:marTop w:val="0"/>
      <w:marBottom w:val="0"/>
      <w:divBdr>
        <w:top w:val="none" w:sz="0" w:space="0" w:color="auto"/>
        <w:left w:val="none" w:sz="0" w:space="0" w:color="auto"/>
        <w:bottom w:val="none" w:sz="0" w:space="0" w:color="auto"/>
        <w:right w:val="none" w:sz="0" w:space="0" w:color="auto"/>
      </w:divBdr>
      <w:divsChild>
        <w:div w:id="120421920">
          <w:marLeft w:val="360"/>
          <w:marRight w:val="0"/>
          <w:marTop w:val="200"/>
          <w:marBottom w:val="0"/>
          <w:divBdr>
            <w:top w:val="none" w:sz="0" w:space="0" w:color="auto"/>
            <w:left w:val="none" w:sz="0" w:space="0" w:color="auto"/>
            <w:bottom w:val="none" w:sz="0" w:space="0" w:color="auto"/>
            <w:right w:val="none" w:sz="0" w:space="0" w:color="auto"/>
          </w:divBdr>
        </w:div>
        <w:div w:id="1750806980">
          <w:marLeft w:val="360"/>
          <w:marRight w:val="0"/>
          <w:marTop w:val="200"/>
          <w:marBottom w:val="0"/>
          <w:divBdr>
            <w:top w:val="none" w:sz="0" w:space="0" w:color="auto"/>
            <w:left w:val="none" w:sz="0" w:space="0" w:color="auto"/>
            <w:bottom w:val="none" w:sz="0" w:space="0" w:color="auto"/>
            <w:right w:val="none" w:sz="0" w:space="0" w:color="auto"/>
          </w:divBdr>
        </w:div>
        <w:div w:id="2134980418">
          <w:marLeft w:val="360"/>
          <w:marRight w:val="0"/>
          <w:marTop w:val="200"/>
          <w:marBottom w:val="0"/>
          <w:divBdr>
            <w:top w:val="none" w:sz="0" w:space="0" w:color="auto"/>
            <w:left w:val="none" w:sz="0" w:space="0" w:color="auto"/>
            <w:bottom w:val="none" w:sz="0" w:space="0" w:color="auto"/>
            <w:right w:val="none" w:sz="0" w:space="0" w:color="auto"/>
          </w:divBdr>
        </w:div>
        <w:div w:id="894467906">
          <w:marLeft w:val="360"/>
          <w:marRight w:val="0"/>
          <w:marTop w:val="200"/>
          <w:marBottom w:val="0"/>
          <w:divBdr>
            <w:top w:val="none" w:sz="0" w:space="0" w:color="auto"/>
            <w:left w:val="none" w:sz="0" w:space="0" w:color="auto"/>
            <w:bottom w:val="none" w:sz="0" w:space="0" w:color="auto"/>
            <w:right w:val="none" w:sz="0" w:space="0" w:color="auto"/>
          </w:divBdr>
        </w:div>
        <w:div w:id="2007784662">
          <w:marLeft w:val="360"/>
          <w:marRight w:val="0"/>
          <w:marTop w:val="200"/>
          <w:marBottom w:val="0"/>
          <w:divBdr>
            <w:top w:val="none" w:sz="0" w:space="0" w:color="auto"/>
            <w:left w:val="none" w:sz="0" w:space="0" w:color="auto"/>
            <w:bottom w:val="none" w:sz="0" w:space="0" w:color="auto"/>
            <w:right w:val="none" w:sz="0" w:space="0" w:color="auto"/>
          </w:divBdr>
        </w:div>
        <w:div w:id="2002003318">
          <w:marLeft w:val="360"/>
          <w:marRight w:val="0"/>
          <w:marTop w:val="200"/>
          <w:marBottom w:val="0"/>
          <w:divBdr>
            <w:top w:val="none" w:sz="0" w:space="0" w:color="auto"/>
            <w:left w:val="none" w:sz="0" w:space="0" w:color="auto"/>
            <w:bottom w:val="none" w:sz="0" w:space="0" w:color="auto"/>
            <w:right w:val="none" w:sz="0" w:space="0" w:color="auto"/>
          </w:divBdr>
        </w:div>
      </w:divsChild>
    </w:div>
    <w:div w:id="708577446">
      <w:bodyDiv w:val="1"/>
      <w:marLeft w:val="0"/>
      <w:marRight w:val="0"/>
      <w:marTop w:val="0"/>
      <w:marBottom w:val="0"/>
      <w:divBdr>
        <w:top w:val="none" w:sz="0" w:space="0" w:color="auto"/>
        <w:left w:val="none" w:sz="0" w:space="0" w:color="auto"/>
        <w:bottom w:val="none" w:sz="0" w:space="0" w:color="auto"/>
        <w:right w:val="none" w:sz="0" w:space="0" w:color="auto"/>
      </w:divBdr>
      <w:divsChild>
        <w:div w:id="1988774758">
          <w:marLeft w:val="360"/>
          <w:marRight w:val="0"/>
          <w:marTop w:val="200"/>
          <w:marBottom w:val="0"/>
          <w:divBdr>
            <w:top w:val="none" w:sz="0" w:space="0" w:color="auto"/>
            <w:left w:val="none" w:sz="0" w:space="0" w:color="auto"/>
            <w:bottom w:val="none" w:sz="0" w:space="0" w:color="auto"/>
            <w:right w:val="none" w:sz="0" w:space="0" w:color="auto"/>
          </w:divBdr>
        </w:div>
        <w:div w:id="1671520266">
          <w:marLeft w:val="360"/>
          <w:marRight w:val="0"/>
          <w:marTop w:val="200"/>
          <w:marBottom w:val="0"/>
          <w:divBdr>
            <w:top w:val="none" w:sz="0" w:space="0" w:color="auto"/>
            <w:left w:val="none" w:sz="0" w:space="0" w:color="auto"/>
            <w:bottom w:val="none" w:sz="0" w:space="0" w:color="auto"/>
            <w:right w:val="none" w:sz="0" w:space="0" w:color="auto"/>
          </w:divBdr>
        </w:div>
        <w:div w:id="1859810998">
          <w:marLeft w:val="360"/>
          <w:marRight w:val="0"/>
          <w:marTop w:val="200"/>
          <w:marBottom w:val="0"/>
          <w:divBdr>
            <w:top w:val="none" w:sz="0" w:space="0" w:color="auto"/>
            <w:left w:val="none" w:sz="0" w:space="0" w:color="auto"/>
            <w:bottom w:val="none" w:sz="0" w:space="0" w:color="auto"/>
            <w:right w:val="none" w:sz="0" w:space="0" w:color="auto"/>
          </w:divBdr>
        </w:div>
        <w:div w:id="888495252">
          <w:marLeft w:val="360"/>
          <w:marRight w:val="0"/>
          <w:marTop w:val="200"/>
          <w:marBottom w:val="0"/>
          <w:divBdr>
            <w:top w:val="none" w:sz="0" w:space="0" w:color="auto"/>
            <w:left w:val="none" w:sz="0" w:space="0" w:color="auto"/>
            <w:bottom w:val="none" w:sz="0" w:space="0" w:color="auto"/>
            <w:right w:val="none" w:sz="0" w:space="0" w:color="auto"/>
          </w:divBdr>
        </w:div>
        <w:div w:id="1304386715">
          <w:marLeft w:val="360"/>
          <w:marRight w:val="0"/>
          <w:marTop w:val="200"/>
          <w:marBottom w:val="0"/>
          <w:divBdr>
            <w:top w:val="none" w:sz="0" w:space="0" w:color="auto"/>
            <w:left w:val="none" w:sz="0" w:space="0" w:color="auto"/>
            <w:bottom w:val="none" w:sz="0" w:space="0" w:color="auto"/>
            <w:right w:val="none" w:sz="0" w:space="0" w:color="auto"/>
          </w:divBdr>
        </w:div>
        <w:div w:id="287205486">
          <w:marLeft w:val="360"/>
          <w:marRight w:val="0"/>
          <w:marTop w:val="200"/>
          <w:marBottom w:val="0"/>
          <w:divBdr>
            <w:top w:val="none" w:sz="0" w:space="0" w:color="auto"/>
            <w:left w:val="none" w:sz="0" w:space="0" w:color="auto"/>
            <w:bottom w:val="none" w:sz="0" w:space="0" w:color="auto"/>
            <w:right w:val="none" w:sz="0" w:space="0" w:color="auto"/>
          </w:divBdr>
        </w:div>
        <w:div w:id="2110615354">
          <w:marLeft w:val="360"/>
          <w:marRight w:val="0"/>
          <w:marTop w:val="200"/>
          <w:marBottom w:val="0"/>
          <w:divBdr>
            <w:top w:val="none" w:sz="0" w:space="0" w:color="auto"/>
            <w:left w:val="none" w:sz="0" w:space="0" w:color="auto"/>
            <w:bottom w:val="none" w:sz="0" w:space="0" w:color="auto"/>
            <w:right w:val="none" w:sz="0" w:space="0" w:color="auto"/>
          </w:divBdr>
        </w:div>
      </w:divsChild>
    </w:div>
    <w:div w:id="784349950">
      <w:bodyDiv w:val="1"/>
      <w:marLeft w:val="0"/>
      <w:marRight w:val="0"/>
      <w:marTop w:val="0"/>
      <w:marBottom w:val="0"/>
      <w:divBdr>
        <w:top w:val="none" w:sz="0" w:space="0" w:color="auto"/>
        <w:left w:val="none" w:sz="0" w:space="0" w:color="auto"/>
        <w:bottom w:val="none" w:sz="0" w:space="0" w:color="auto"/>
        <w:right w:val="none" w:sz="0" w:space="0" w:color="auto"/>
      </w:divBdr>
      <w:divsChild>
        <w:div w:id="1049764455">
          <w:marLeft w:val="360"/>
          <w:marRight w:val="0"/>
          <w:marTop w:val="200"/>
          <w:marBottom w:val="0"/>
          <w:divBdr>
            <w:top w:val="none" w:sz="0" w:space="0" w:color="auto"/>
            <w:left w:val="none" w:sz="0" w:space="0" w:color="auto"/>
            <w:bottom w:val="none" w:sz="0" w:space="0" w:color="auto"/>
            <w:right w:val="none" w:sz="0" w:space="0" w:color="auto"/>
          </w:divBdr>
        </w:div>
        <w:div w:id="1968928248">
          <w:marLeft w:val="360"/>
          <w:marRight w:val="0"/>
          <w:marTop w:val="200"/>
          <w:marBottom w:val="0"/>
          <w:divBdr>
            <w:top w:val="none" w:sz="0" w:space="0" w:color="auto"/>
            <w:left w:val="none" w:sz="0" w:space="0" w:color="auto"/>
            <w:bottom w:val="none" w:sz="0" w:space="0" w:color="auto"/>
            <w:right w:val="none" w:sz="0" w:space="0" w:color="auto"/>
          </w:divBdr>
        </w:div>
        <w:div w:id="2138716287">
          <w:marLeft w:val="360"/>
          <w:marRight w:val="0"/>
          <w:marTop w:val="200"/>
          <w:marBottom w:val="0"/>
          <w:divBdr>
            <w:top w:val="none" w:sz="0" w:space="0" w:color="auto"/>
            <w:left w:val="none" w:sz="0" w:space="0" w:color="auto"/>
            <w:bottom w:val="none" w:sz="0" w:space="0" w:color="auto"/>
            <w:right w:val="none" w:sz="0" w:space="0" w:color="auto"/>
          </w:divBdr>
        </w:div>
        <w:div w:id="1061557216">
          <w:marLeft w:val="360"/>
          <w:marRight w:val="0"/>
          <w:marTop w:val="200"/>
          <w:marBottom w:val="0"/>
          <w:divBdr>
            <w:top w:val="none" w:sz="0" w:space="0" w:color="auto"/>
            <w:left w:val="none" w:sz="0" w:space="0" w:color="auto"/>
            <w:bottom w:val="none" w:sz="0" w:space="0" w:color="auto"/>
            <w:right w:val="none" w:sz="0" w:space="0" w:color="auto"/>
          </w:divBdr>
        </w:div>
        <w:div w:id="1024937959">
          <w:marLeft w:val="360"/>
          <w:marRight w:val="0"/>
          <w:marTop w:val="200"/>
          <w:marBottom w:val="0"/>
          <w:divBdr>
            <w:top w:val="none" w:sz="0" w:space="0" w:color="auto"/>
            <w:left w:val="none" w:sz="0" w:space="0" w:color="auto"/>
            <w:bottom w:val="none" w:sz="0" w:space="0" w:color="auto"/>
            <w:right w:val="none" w:sz="0" w:space="0" w:color="auto"/>
          </w:divBdr>
        </w:div>
        <w:div w:id="104271578">
          <w:marLeft w:val="360"/>
          <w:marRight w:val="0"/>
          <w:marTop w:val="200"/>
          <w:marBottom w:val="0"/>
          <w:divBdr>
            <w:top w:val="none" w:sz="0" w:space="0" w:color="auto"/>
            <w:left w:val="none" w:sz="0" w:space="0" w:color="auto"/>
            <w:bottom w:val="none" w:sz="0" w:space="0" w:color="auto"/>
            <w:right w:val="none" w:sz="0" w:space="0" w:color="auto"/>
          </w:divBdr>
        </w:div>
        <w:div w:id="958030029">
          <w:marLeft w:val="360"/>
          <w:marRight w:val="0"/>
          <w:marTop w:val="200"/>
          <w:marBottom w:val="0"/>
          <w:divBdr>
            <w:top w:val="none" w:sz="0" w:space="0" w:color="auto"/>
            <w:left w:val="none" w:sz="0" w:space="0" w:color="auto"/>
            <w:bottom w:val="none" w:sz="0" w:space="0" w:color="auto"/>
            <w:right w:val="none" w:sz="0" w:space="0" w:color="auto"/>
          </w:divBdr>
        </w:div>
      </w:divsChild>
    </w:div>
    <w:div w:id="934090949">
      <w:bodyDiv w:val="1"/>
      <w:marLeft w:val="0"/>
      <w:marRight w:val="0"/>
      <w:marTop w:val="0"/>
      <w:marBottom w:val="0"/>
      <w:divBdr>
        <w:top w:val="none" w:sz="0" w:space="0" w:color="auto"/>
        <w:left w:val="none" w:sz="0" w:space="0" w:color="auto"/>
        <w:bottom w:val="none" w:sz="0" w:space="0" w:color="auto"/>
        <w:right w:val="none" w:sz="0" w:space="0" w:color="auto"/>
      </w:divBdr>
      <w:divsChild>
        <w:div w:id="848177840">
          <w:marLeft w:val="360"/>
          <w:marRight w:val="0"/>
          <w:marTop w:val="200"/>
          <w:marBottom w:val="0"/>
          <w:divBdr>
            <w:top w:val="none" w:sz="0" w:space="0" w:color="auto"/>
            <w:left w:val="none" w:sz="0" w:space="0" w:color="auto"/>
            <w:bottom w:val="none" w:sz="0" w:space="0" w:color="auto"/>
            <w:right w:val="none" w:sz="0" w:space="0" w:color="auto"/>
          </w:divBdr>
        </w:div>
        <w:div w:id="1708872487">
          <w:marLeft w:val="360"/>
          <w:marRight w:val="0"/>
          <w:marTop w:val="200"/>
          <w:marBottom w:val="0"/>
          <w:divBdr>
            <w:top w:val="none" w:sz="0" w:space="0" w:color="auto"/>
            <w:left w:val="none" w:sz="0" w:space="0" w:color="auto"/>
            <w:bottom w:val="none" w:sz="0" w:space="0" w:color="auto"/>
            <w:right w:val="none" w:sz="0" w:space="0" w:color="auto"/>
          </w:divBdr>
        </w:div>
        <w:div w:id="1111515420">
          <w:marLeft w:val="360"/>
          <w:marRight w:val="0"/>
          <w:marTop w:val="200"/>
          <w:marBottom w:val="0"/>
          <w:divBdr>
            <w:top w:val="none" w:sz="0" w:space="0" w:color="auto"/>
            <w:left w:val="none" w:sz="0" w:space="0" w:color="auto"/>
            <w:bottom w:val="none" w:sz="0" w:space="0" w:color="auto"/>
            <w:right w:val="none" w:sz="0" w:space="0" w:color="auto"/>
          </w:divBdr>
        </w:div>
        <w:div w:id="1296763718">
          <w:marLeft w:val="360"/>
          <w:marRight w:val="0"/>
          <w:marTop w:val="200"/>
          <w:marBottom w:val="0"/>
          <w:divBdr>
            <w:top w:val="none" w:sz="0" w:space="0" w:color="auto"/>
            <w:left w:val="none" w:sz="0" w:space="0" w:color="auto"/>
            <w:bottom w:val="none" w:sz="0" w:space="0" w:color="auto"/>
            <w:right w:val="none" w:sz="0" w:space="0" w:color="auto"/>
          </w:divBdr>
        </w:div>
        <w:div w:id="336619657">
          <w:marLeft w:val="360"/>
          <w:marRight w:val="0"/>
          <w:marTop w:val="200"/>
          <w:marBottom w:val="0"/>
          <w:divBdr>
            <w:top w:val="none" w:sz="0" w:space="0" w:color="auto"/>
            <w:left w:val="none" w:sz="0" w:space="0" w:color="auto"/>
            <w:bottom w:val="none" w:sz="0" w:space="0" w:color="auto"/>
            <w:right w:val="none" w:sz="0" w:space="0" w:color="auto"/>
          </w:divBdr>
        </w:div>
        <w:div w:id="1781488964">
          <w:marLeft w:val="360"/>
          <w:marRight w:val="0"/>
          <w:marTop w:val="200"/>
          <w:marBottom w:val="0"/>
          <w:divBdr>
            <w:top w:val="none" w:sz="0" w:space="0" w:color="auto"/>
            <w:left w:val="none" w:sz="0" w:space="0" w:color="auto"/>
            <w:bottom w:val="none" w:sz="0" w:space="0" w:color="auto"/>
            <w:right w:val="none" w:sz="0" w:space="0" w:color="auto"/>
          </w:divBdr>
        </w:div>
        <w:div w:id="1472673738">
          <w:marLeft w:val="360"/>
          <w:marRight w:val="0"/>
          <w:marTop w:val="200"/>
          <w:marBottom w:val="0"/>
          <w:divBdr>
            <w:top w:val="none" w:sz="0" w:space="0" w:color="auto"/>
            <w:left w:val="none" w:sz="0" w:space="0" w:color="auto"/>
            <w:bottom w:val="none" w:sz="0" w:space="0" w:color="auto"/>
            <w:right w:val="none" w:sz="0" w:space="0" w:color="auto"/>
          </w:divBdr>
        </w:div>
        <w:div w:id="2144040453">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653</TotalTime>
  <Pages>5</Pages>
  <Words>531</Words>
  <Characters>4308</Characters>
  <Application>Microsoft Office Word</Application>
  <DocSecurity>0</DocSecurity>
  <Lines>35</Lines>
  <Paragraphs>9</Paragraphs>
  <ScaleCrop>false</ScaleCrop>
  <HeadingPairs>
    <vt:vector size="2" baseType="variant">
      <vt:variant>
        <vt:lpstr>Otsikko</vt:lpstr>
      </vt:variant>
      <vt:variant>
        <vt:i4>1</vt:i4>
      </vt:variant>
    </vt:vector>
  </HeadingPairs>
  <TitlesOfParts>
    <vt:vector size="1" baseType="lpstr">
      <vt:lpstr/>
    </vt:vector>
  </TitlesOfParts>
  <Company>Lohjan kaupunki</Company>
  <LinksUpToDate>false</LinksUpToDate>
  <CharactersWithSpaces>4830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Lahtinen Elias</dc:creator>
  <cp:keywords/>
  <dc:description/>
  <cp:lastModifiedBy>Lahtinen Elias</cp:lastModifiedBy>
  <cp:revision>2</cp:revision>
  <cp:lastPrinted>2019-11-29T08:51:00Z</cp:lastPrinted>
  <dcterms:created xsi:type="dcterms:W3CDTF">2019-11-17T16:10:00Z</dcterms:created>
  <dcterms:modified xsi:type="dcterms:W3CDTF">2019-11-29T09:30:00Z</dcterms:modified>
</cp:coreProperties>
</file>