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C7D61" w14:textId="77777777" w:rsidR="00AC40E0" w:rsidRDefault="00AC40E0">
      <w:pPr>
        <w:rPr>
          <w:b/>
          <w:bCs/>
          <w:sz w:val="28"/>
          <w:szCs w:val="28"/>
        </w:rPr>
      </w:pPr>
      <w:r w:rsidRPr="00AC40E0">
        <w:rPr>
          <w:b/>
          <w:bCs/>
          <w:sz w:val="28"/>
          <w:szCs w:val="28"/>
        </w:rPr>
        <w:t>T</w:t>
      </w:r>
      <w:r w:rsidRPr="00AC40E0">
        <w:rPr>
          <w:b/>
          <w:bCs/>
          <w:sz w:val="28"/>
          <w:szCs w:val="28"/>
        </w:rPr>
        <w:t>ulkintoja Kustaa Vaasasta</w:t>
      </w:r>
    </w:p>
    <w:p w14:paraId="6D47A809" w14:textId="77777777" w:rsidR="00AC40E0" w:rsidRPr="00AC40E0" w:rsidRDefault="00AC40E0">
      <w:pPr>
        <w:rPr>
          <w:b/>
          <w:bCs/>
          <w:sz w:val="28"/>
          <w:szCs w:val="28"/>
        </w:rPr>
      </w:pPr>
    </w:p>
    <w:p w14:paraId="71DC24BF" w14:textId="77777777" w:rsidR="00AC40E0" w:rsidRDefault="00AC40E0">
      <w:pPr>
        <w:rPr>
          <w:b/>
          <w:bCs/>
          <w:sz w:val="28"/>
          <w:szCs w:val="28"/>
        </w:rPr>
      </w:pPr>
      <w:r w:rsidRPr="00AC40E0">
        <w:rPr>
          <w:b/>
          <w:bCs/>
          <w:sz w:val="28"/>
          <w:szCs w:val="28"/>
        </w:rPr>
        <w:t xml:space="preserve"> Kustaa Vaasan toimista ja luonteenpiirteistä on monenlaisia tulkintoja. Toiset pitävät häntä itsenäisen Ruotsin isänä, toiset barbaarimaisena moukkana.</w:t>
      </w:r>
    </w:p>
    <w:p w14:paraId="1A46CE31" w14:textId="77777777" w:rsidR="00AC40E0" w:rsidRPr="00AC40E0" w:rsidRDefault="00AC40E0">
      <w:pPr>
        <w:rPr>
          <w:b/>
          <w:bCs/>
          <w:sz w:val="28"/>
          <w:szCs w:val="28"/>
        </w:rPr>
      </w:pPr>
    </w:p>
    <w:p w14:paraId="6EDE1E76" w14:textId="77777777" w:rsidR="00AC40E0" w:rsidRPr="00AC40E0" w:rsidRDefault="00AC40E0">
      <w:pPr>
        <w:rPr>
          <w:b/>
          <w:bCs/>
          <w:sz w:val="28"/>
          <w:szCs w:val="28"/>
        </w:rPr>
      </w:pPr>
      <w:r w:rsidRPr="00AC40E0">
        <w:rPr>
          <w:b/>
          <w:bCs/>
          <w:sz w:val="28"/>
          <w:szCs w:val="28"/>
        </w:rPr>
        <w:t xml:space="preserve"> ● Täytä taulukkoon Kustaa Vaasan piirteitä ja toimia oman harkintasi mukaan otsikoiden “negatiivinen”, “positiivinen” ja “neutraali” alle.</w:t>
      </w:r>
    </w:p>
    <w:p w14:paraId="303C955E" w14:textId="3771A7AC" w:rsidR="00E647ED" w:rsidRPr="00AC40E0" w:rsidRDefault="00AC40E0">
      <w:pPr>
        <w:rPr>
          <w:b/>
          <w:bCs/>
          <w:sz w:val="28"/>
          <w:szCs w:val="28"/>
        </w:rPr>
      </w:pPr>
      <w:r w:rsidRPr="00AC40E0">
        <w:rPr>
          <w:b/>
          <w:bCs/>
          <w:sz w:val="28"/>
          <w:szCs w:val="28"/>
        </w:rPr>
        <w:t xml:space="preserve"> ● Millainen käsitys sinulle syntyi Kustaa Vaasasta hallitsijana?</w:t>
      </w:r>
      <w:r w:rsidRPr="00AC40E0">
        <w:rPr>
          <w:b/>
          <w:bCs/>
          <w:sz w:val="28"/>
          <w:szCs w:val="28"/>
        </w:rPr>
        <w:t xml:space="preserve"> </w:t>
      </w:r>
    </w:p>
    <w:p w14:paraId="3B4099A8" w14:textId="77777777" w:rsidR="00AC40E0" w:rsidRDefault="00AC40E0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C40E0" w:rsidRPr="00AC40E0" w14:paraId="740F0794" w14:textId="77777777" w:rsidTr="00AC40E0">
        <w:tc>
          <w:tcPr>
            <w:tcW w:w="3209" w:type="dxa"/>
          </w:tcPr>
          <w:p w14:paraId="198A80CA" w14:textId="495D5BEF" w:rsidR="00AC40E0" w:rsidRPr="00AC40E0" w:rsidRDefault="00AC40E0">
            <w:pPr>
              <w:rPr>
                <w:sz w:val="36"/>
                <w:szCs w:val="36"/>
              </w:rPr>
            </w:pPr>
            <w:r w:rsidRPr="00AC40E0">
              <w:rPr>
                <w:sz w:val="36"/>
                <w:szCs w:val="36"/>
              </w:rPr>
              <w:t>NEGATIIVINEN</w:t>
            </w:r>
          </w:p>
        </w:tc>
        <w:tc>
          <w:tcPr>
            <w:tcW w:w="3209" w:type="dxa"/>
          </w:tcPr>
          <w:p w14:paraId="717B8D89" w14:textId="7C6F8803" w:rsidR="00AC40E0" w:rsidRPr="00AC40E0" w:rsidRDefault="00AC40E0">
            <w:pPr>
              <w:rPr>
                <w:sz w:val="36"/>
                <w:szCs w:val="36"/>
              </w:rPr>
            </w:pPr>
            <w:r w:rsidRPr="00AC40E0">
              <w:rPr>
                <w:sz w:val="36"/>
                <w:szCs w:val="36"/>
              </w:rPr>
              <w:t>POSITIIVINEN</w:t>
            </w:r>
          </w:p>
        </w:tc>
        <w:tc>
          <w:tcPr>
            <w:tcW w:w="3210" w:type="dxa"/>
          </w:tcPr>
          <w:p w14:paraId="2BF1BDE7" w14:textId="7E0CCAD8" w:rsidR="00AC40E0" w:rsidRPr="00AC40E0" w:rsidRDefault="00AC40E0">
            <w:pPr>
              <w:rPr>
                <w:sz w:val="36"/>
                <w:szCs w:val="36"/>
              </w:rPr>
            </w:pPr>
            <w:r w:rsidRPr="00AC40E0">
              <w:rPr>
                <w:sz w:val="36"/>
                <w:szCs w:val="36"/>
              </w:rPr>
              <w:t>NEUTRAALI</w:t>
            </w:r>
          </w:p>
        </w:tc>
      </w:tr>
      <w:tr w:rsidR="00AC40E0" w:rsidRPr="00AC40E0" w14:paraId="499122C0" w14:textId="77777777" w:rsidTr="00AC40E0">
        <w:tc>
          <w:tcPr>
            <w:tcW w:w="3209" w:type="dxa"/>
          </w:tcPr>
          <w:p w14:paraId="7FA2AF99" w14:textId="77777777" w:rsidR="00AC40E0" w:rsidRPr="00AC40E0" w:rsidRDefault="00AC40E0">
            <w:pPr>
              <w:rPr>
                <w:sz w:val="36"/>
                <w:szCs w:val="36"/>
              </w:rPr>
            </w:pPr>
          </w:p>
        </w:tc>
        <w:tc>
          <w:tcPr>
            <w:tcW w:w="3209" w:type="dxa"/>
          </w:tcPr>
          <w:p w14:paraId="1F378415" w14:textId="77777777" w:rsidR="00AC40E0" w:rsidRPr="00AC40E0" w:rsidRDefault="00AC40E0">
            <w:pPr>
              <w:rPr>
                <w:sz w:val="36"/>
                <w:szCs w:val="36"/>
              </w:rPr>
            </w:pPr>
          </w:p>
        </w:tc>
        <w:tc>
          <w:tcPr>
            <w:tcW w:w="3210" w:type="dxa"/>
          </w:tcPr>
          <w:p w14:paraId="2FD2EB14" w14:textId="77777777" w:rsidR="00AC40E0" w:rsidRPr="00AC40E0" w:rsidRDefault="00AC40E0">
            <w:pPr>
              <w:rPr>
                <w:sz w:val="36"/>
                <w:szCs w:val="36"/>
              </w:rPr>
            </w:pPr>
          </w:p>
        </w:tc>
      </w:tr>
      <w:tr w:rsidR="00AC40E0" w:rsidRPr="00AC40E0" w14:paraId="554635A7" w14:textId="77777777" w:rsidTr="00AC40E0">
        <w:tc>
          <w:tcPr>
            <w:tcW w:w="3209" w:type="dxa"/>
          </w:tcPr>
          <w:p w14:paraId="5FEEFA56" w14:textId="77777777" w:rsidR="00AC40E0" w:rsidRPr="00AC40E0" w:rsidRDefault="00AC40E0">
            <w:pPr>
              <w:rPr>
                <w:sz w:val="36"/>
                <w:szCs w:val="36"/>
              </w:rPr>
            </w:pPr>
          </w:p>
        </w:tc>
        <w:tc>
          <w:tcPr>
            <w:tcW w:w="3209" w:type="dxa"/>
          </w:tcPr>
          <w:p w14:paraId="6E06A63B" w14:textId="77777777" w:rsidR="00AC40E0" w:rsidRPr="00AC40E0" w:rsidRDefault="00AC40E0">
            <w:pPr>
              <w:rPr>
                <w:sz w:val="36"/>
                <w:szCs w:val="36"/>
              </w:rPr>
            </w:pPr>
          </w:p>
        </w:tc>
        <w:tc>
          <w:tcPr>
            <w:tcW w:w="3210" w:type="dxa"/>
          </w:tcPr>
          <w:p w14:paraId="10242258" w14:textId="77777777" w:rsidR="00AC40E0" w:rsidRPr="00AC40E0" w:rsidRDefault="00AC40E0">
            <w:pPr>
              <w:rPr>
                <w:sz w:val="36"/>
                <w:szCs w:val="36"/>
              </w:rPr>
            </w:pPr>
          </w:p>
        </w:tc>
      </w:tr>
      <w:tr w:rsidR="00AC40E0" w:rsidRPr="00AC40E0" w14:paraId="674DE3EE" w14:textId="77777777" w:rsidTr="00AC40E0">
        <w:tc>
          <w:tcPr>
            <w:tcW w:w="3209" w:type="dxa"/>
          </w:tcPr>
          <w:p w14:paraId="01851D8A" w14:textId="77777777" w:rsidR="00AC40E0" w:rsidRPr="00AC40E0" w:rsidRDefault="00AC40E0">
            <w:pPr>
              <w:rPr>
                <w:sz w:val="36"/>
                <w:szCs w:val="36"/>
              </w:rPr>
            </w:pPr>
          </w:p>
        </w:tc>
        <w:tc>
          <w:tcPr>
            <w:tcW w:w="3209" w:type="dxa"/>
          </w:tcPr>
          <w:p w14:paraId="6ACAF0C0" w14:textId="77777777" w:rsidR="00AC40E0" w:rsidRPr="00AC40E0" w:rsidRDefault="00AC40E0">
            <w:pPr>
              <w:rPr>
                <w:sz w:val="36"/>
                <w:szCs w:val="36"/>
              </w:rPr>
            </w:pPr>
          </w:p>
        </w:tc>
        <w:tc>
          <w:tcPr>
            <w:tcW w:w="3210" w:type="dxa"/>
          </w:tcPr>
          <w:p w14:paraId="0682E9BE" w14:textId="77777777" w:rsidR="00AC40E0" w:rsidRPr="00AC40E0" w:rsidRDefault="00AC40E0">
            <w:pPr>
              <w:rPr>
                <w:sz w:val="36"/>
                <w:szCs w:val="36"/>
              </w:rPr>
            </w:pPr>
          </w:p>
        </w:tc>
      </w:tr>
      <w:tr w:rsidR="00AC40E0" w:rsidRPr="00AC40E0" w14:paraId="14B5CCF9" w14:textId="77777777" w:rsidTr="00AC40E0">
        <w:tc>
          <w:tcPr>
            <w:tcW w:w="3209" w:type="dxa"/>
          </w:tcPr>
          <w:p w14:paraId="322E0D5C" w14:textId="77777777" w:rsidR="00AC40E0" w:rsidRPr="00AC40E0" w:rsidRDefault="00AC40E0">
            <w:pPr>
              <w:rPr>
                <w:sz w:val="36"/>
                <w:szCs w:val="36"/>
              </w:rPr>
            </w:pPr>
          </w:p>
        </w:tc>
        <w:tc>
          <w:tcPr>
            <w:tcW w:w="3209" w:type="dxa"/>
          </w:tcPr>
          <w:p w14:paraId="2BC34B7B" w14:textId="77777777" w:rsidR="00AC40E0" w:rsidRPr="00AC40E0" w:rsidRDefault="00AC40E0">
            <w:pPr>
              <w:rPr>
                <w:sz w:val="36"/>
                <w:szCs w:val="36"/>
              </w:rPr>
            </w:pPr>
          </w:p>
        </w:tc>
        <w:tc>
          <w:tcPr>
            <w:tcW w:w="3210" w:type="dxa"/>
          </w:tcPr>
          <w:p w14:paraId="7E3364FA" w14:textId="77777777" w:rsidR="00AC40E0" w:rsidRPr="00AC40E0" w:rsidRDefault="00AC40E0">
            <w:pPr>
              <w:rPr>
                <w:sz w:val="36"/>
                <w:szCs w:val="36"/>
              </w:rPr>
            </w:pPr>
          </w:p>
        </w:tc>
      </w:tr>
      <w:tr w:rsidR="00AC40E0" w:rsidRPr="00AC40E0" w14:paraId="50D0A864" w14:textId="77777777" w:rsidTr="00AC40E0">
        <w:tc>
          <w:tcPr>
            <w:tcW w:w="3209" w:type="dxa"/>
          </w:tcPr>
          <w:p w14:paraId="1D853391" w14:textId="77777777" w:rsidR="00AC40E0" w:rsidRPr="00AC40E0" w:rsidRDefault="00AC40E0">
            <w:pPr>
              <w:rPr>
                <w:sz w:val="36"/>
                <w:szCs w:val="36"/>
              </w:rPr>
            </w:pPr>
          </w:p>
        </w:tc>
        <w:tc>
          <w:tcPr>
            <w:tcW w:w="3209" w:type="dxa"/>
          </w:tcPr>
          <w:p w14:paraId="1A18039E" w14:textId="77777777" w:rsidR="00AC40E0" w:rsidRPr="00AC40E0" w:rsidRDefault="00AC40E0">
            <w:pPr>
              <w:rPr>
                <w:sz w:val="36"/>
                <w:szCs w:val="36"/>
              </w:rPr>
            </w:pPr>
          </w:p>
        </w:tc>
        <w:tc>
          <w:tcPr>
            <w:tcW w:w="3210" w:type="dxa"/>
          </w:tcPr>
          <w:p w14:paraId="264F71E2" w14:textId="77777777" w:rsidR="00AC40E0" w:rsidRPr="00AC40E0" w:rsidRDefault="00AC40E0">
            <w:pPr>
              <w:rPr>
                <w:sz w:val="36"/>
                <w:szCs w:val="36"/>
              </w:rPr>
            </w:pPr>
          </w:p>
        </w:tc>
      </w:tr>
      <w:tr w:rsidR="00AC40E0" w:rsidRPr="00AC40E0" w14:paraId="6B4186F0" w14:textId="77777777" w:rsidTr="00AC40E0">
        <w:tc>
          <w:tcPr>
            <w:tcW w:w="3209" w:type="dxa"/>
          </w:tcPr>
          <w:p w14:paraId="6FD8F47E" w14:textId="77777777" w:rsidR="00AC40E0" w:rsidRPr="00AC40E0" w:rsidRDefault="00AC40E0">
            <w:pPr>
              <w:rPr>
                <w:sz w:val="36"/>
                <w:szCs w:val="36"/>
              </w:rPr>
            </w:pPr>
          </w:p>
        </w:tc>
        <w:tc>
          <w:tcPr>
            <w:tcW w:w="3209" w:type="dxa"/>
          </w:tcPr>
          <w:p w14:paraId="712882C0" w14:textId="77777777" w:rsidR="00AC40E0" w:rsidRPr="00AC40E0" w:rsidRDefault="00AC40E0">
            <w:pPr>
              <w:rPr>
                <w:sz w:val="36"/>
                <w:szCs w:val="36"/>
              </w:rPr>
            </w:pPr>
          </w:p>
        </w:tc>
        <w:tc>
          <w:tcPr>
            <w:tcW w:w="3210" w:type="dxa"/>
          </w:tcPr>
          <w:p w14:paraId="3A2CFF0E" w14:textId="77777777" w:rsidR="00AC40E0" w:rsidRPr="00AC40E0" w:rsidRDefault="00AC40E0">
            <w:pPr>
              <w:rPr>
                <w:sz w:val="36"/>
                <w:szCs w:val="36"/>
              </w:rPr>
            </w:pPr>
          </w:p>
        </w:tc>
      </w:tr>
      <w:tr w:rsidR="00AC40E0" w:rsidRPr="00AC40E0" w14:paraId="75804F31" w14:textId="77777777" w:rsidTr="00AC40E0">
        <w:tc>
          <w:tcPr>
            <w:tcW w:w="3209" w:type="dxa"/>
          </w:tcPr>
          <w:p w14:paraId="40876F95" w14:textId="77777777" w:rsidR="00AC40E0" w:rsidRPr="00AC40E0" w:rsidRDefault="00AC40E0">
            <w:pPr>
              <w:rPr>
                <w:sz w:val="36"/>
                <w:szCs w:val="36"/>
              </w:rPr>
            </w:pPr>
          </w:p>
        </w:tc>
        <w:tc>
          <w:tcPr>
            <w:tcW w:w="3209" w:type="dxa"/>
          </w:tcPr>
          <w:p w14:paraId="26D074E8" w14:textId="77777777" w:rsidR="00AC40E0" w:rsidRPr="00AC40E0" w:rsidRDefault="00AC40E0">
            <w:pPr>
              <w:rPr>
                <w:sz w:val="36"/>
                <w:szCs w:val="36"/>
              </w:rPr>
            </w:pPr>
          </w:p>
        </w:tc>
        <w:tc>
          <w:tcPr>
            <w:tcW w:w="3210" w:type="dxa"/>
          </w:tcPr>
          <w:p w14:paraId="2621B097" w14:textId="77777777" w:rsidR="00AC40E0" w:rsidRPr="00AC40E0" w:rsidRDefault="00AC40E0">
            <w:pPr>
              <w:rPr>
                <w:sz w:val="36"/>
                <w:szCs w:val="36"/>
              </w:rPr>
            </w:pPr>
          </w:p>
        </w:tc>
      </w:tr>
      <w:tr w:rsidR="00AC40E0" w:rsidRPr="00AC40E0" w14:paraId="26533823" w14:textId="77777777" w:rsidTr="00AC40E0">
        <w:tc>
          <w:tcPr>
            <w:tcW w:w="3209" w:type="dxa"/>
          </w:tcPr>
          <w:p w14:paraId="060AB17E" w14:textId="77777777" w:rsidR="00AC40E0" w:rsidRPr="00AC40E0" w:rsidRDefault="00AC40E0">
            <w:pPr>
              <w:rPr>
                <w:sz w:val="36"/>
                <w:szCs w:val="36"/>
              </w:rPr>
            </w:pPr>
          </w:p>
        </w:tc>
        <w:tc>
          <w:tcPr>
            <w:tcW w:w="3209" w:type="dxa"/>
          </w:tcPr>
          <w:p w14:paraId="6347D955" w14:textId="77777777" w:rsidR="00AC40E0" w:rsidRPr="00AC40E0" w:rsidRDefault="00AC40E0">
            <w:pPr>
              <w:rPr>
                <w:sz w:val="36"/>
                <w:szCs w:val="36"/>
              </w:rPr>
            </w:pPr>
          </w:p>
        </w:tc>
        <w:tc>
          <w:tcPr>
            <w:tcW w:w="3210" w:type="dxa"/>
          </w:tcPr>
          <w:p w14:paraId="56697250" w14:textId="77777777" w:rsidR="00AC40E0" w:rsidRPr="00AC40E0" w:rsidRDefault="00AC40E0">
            <w:pPr>
              <w:rPr>
                <w:sz w:val="36"/>
                <w:szCs w:val="36"/>
              </w:rPr>
            </w:pPr>
          </w:p>
        </w:tc>
      </w:tr>
    </w:tbl>
    <w:p w14:paraId="78566549" w14:textId="77777777" w:rsidR="00AC40E0" w:rsidRDefault="00AC40E0"/>
    <w:p w14:paraId="3706ED0D" w14:textId="41709CAE" w:rsidR="00AC40E0" w:rsidRPr="00AC40E0" w:rsidRDefault="00AC40E0" w:rsidP="00AC40E0">
      <w:pPr>
        <w:rPr>
          <w:b/>
          <w:bCs/>
          <w:sz w:val="28"/>
          <w:szCs w:val="28"/>
        </w:rPr>
      </w:pPr>
      <w:r w:rsidRPr="00AC40E0">
        <w:rPr>
          <w:b/>
          <w:bCs/>
          <w:sz w:val="28"/>
          <w:szCs w:val="28"/>
        </w:rPr>
        <w:t>Oma tulkintani Kustaa Vaasasta</w:t>
      </w:r>
      <w:r w:rsidRPr="00AC40E0">
        <w:rPr>
          <w:b/>
          <w:bCs/>
          <w:sz w:val="28"/>
          <w:szCs w:val="28"/>
        </w:rPr>
        <w:t>:</w:t>
      </w:r>
    </w:p>
    <w:sectPr w:rsidR="00AC40E0" w:rsidRPr="00AC40E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E0"/>
    <w:rsid w:val="005610EA"/>
    <w:rsid w:val="00AC40E0"/>
    <w:rsid w:val="00E6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F97C"/>
  <w15:chartTrackingRefBased/>
  <w15:docId w15:val="{65F055C6-ABF1-4CC5-BC7B-EB8DB50A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AC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438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1</cp:revision>
  <dcterms:created xsi:type="dcterms:W3CDTF">2023-09-28T18:03:00Z</dcterms:created>
  <dcterms:modified xsi:type="dcterms:W3CDTF">2023-09-28T18:06:00Z</dcterms:modified>
</cp:coreProperties>
</file>