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99" w:rsidRPr="00A05017" w:rsidRDefault="007C5B88">
      <w:pPr>
        <w:rPr>
          <w:b/>
          <w:sz w:val="32"/>
          <w:szCs w:val="32"/>
        </w:rPr>
      </w:pPr>
      <w:r w:rsidRPr="00A05017">
        <w:rPr>
          <w:b/>
          <w:sz w:val="32"/>
          <w:szCs w:val="32"/>
        </w:rPr>
        <w:t>1800-luvun aatteet (täytä taulukko)</w:t>
      </w:r>
      <w:bookmarkStart w:id="0" w:name="_GoBack"/>
      <w:bookmarkEnd w:id="0"/>
    </w:p>
    <w:p w:rsidR="007C5B88" w:rsidRDefault="007C5B8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118"/>
        <w:gridCol w:w="3119"/>
        <w:gridCol w:w="2942"/>
      </w:tblGrid>
      <w:tr w:rsidR="007C5B88" w:rsidTr="00A05017">
        <w:trPr>
          <w:trHeight w:val="640"/>
        </w:trPr>
        <w:tc>
          <w:tcPr>
            <w:tcW w:w="1838" w:type="dxa"/>
          </w:tcPr>
          <w:p w:rsidR="007C5B88" w:rsidRDefault="00A0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1800-luvun</w:t>
            </w:r>
          </w:p>
          <w:p w:rsidR="00A05017" w:rsidRPr="00A05017" w:rsidRDefault="00A0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ismejä</w:t>
            </w:r>
          </w:p>
        </w:tc>
        <w:tc>
          <w:tcPr>
            <w:tcW w:w="2977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Konservatismi</w:t>
            </w:r>
          </w:p>
        </w:tc>
        <w:tc>
          <w:tcPr>
            <w:tcW w:w="311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Liberalismi</w:t>
            </w:r>
          </w:p>
        </w:tc>
        <w:tc>
          <w:tcPr>
            <w:tcW w:w="3119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Sosialismi</w:t>
            </w:r>
          </w:p>
        </w:tc>
        <w:tc>
          <w:tcPr>
            <w:tcW w:w="2942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Nationalismi</w:t>
            </w:r>
          </w:p>
        </w:tc>
      </w:tr>
      <w:tr w:rsidR="007C5B88" w:rsidTr="00A05017">
        <w:trPr>
          <w:trHeight w:val="1413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Miksi Syntyi?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40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Ketkä kannattivat?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302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Mitä asioita ajoi?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36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Vaikutus Eurooppaan?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50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Muuta?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</w:tbl>
    <w:p w:rsidR="007C5B88" w:rsidRDefault="007C5B88"/>
    <w:sectPr w:rsidR="007C5B88" w:rsidSect="007C5B8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88"/>
    <w:rsid w:val="001A6C99"/>
    <w:rsid w:val="007C5B88"/>
    <w:rsid w:val="00A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D9BD"/>
  <w15:chartTrackingRefBased/>
  <w15:docId w15:val="{387E1B8F-4C03-4CB0-A86B-85FE8B9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2019-10-16T15:20:00Z</dcterms:created>
  <dcterms:modified xsi:type="dcterms:W3CDTF">2019-10-16T15:20:00Z</dcterms:modified>
</cp:coreProperties>
</file>