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PÖYTÄKIRJA</w:t>
      </w:r>
    </w:p>
    <w:p w:rsidR="00000000" w:rsidDel="00000000" w:rsidP="00000000" w:rsidRDefault="00000000" w:rsidRPr="00000000" w14:paraId="00000001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MANKOLAN KOULUN VANHEMPAINYHDISTYS</w:t>
      </w:r>
    </w:p>
    <w:p w:rsidR="00000000" w:rsidDel="00000000" w:rsidP="00000000" w:rsidRDefault="00000000" w:rsidRPr="00000000" w14:paraId="00000003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9.10.2018</w:t>
      </w:r>
    </w:p>
    <w:p w:rsidR="00000000" w:rsidDel="00000000" w:rsidP="00000000" w:rsidRDefault="00000000" w:rsidRPr="00000000" w14:paraId="00000005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Paikalla:</w:t>
      </w:r>
    </w:p>
    <w:p w:rsidR="00000000" w:rsidDel="00000000" w:rsidP="00000000" w:rsidRDefault="00000000" w:rsidRPr="00000000" w14:paraId="00000008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Tiina Aho</w:t>
      </w:r>
    </w:p>
    <w:p w:rsidR="00000000" w:rsidDel="00000000" w:rsidP="00000000" w:rsidRDefault="00000000" w:rsidRPr="00000000" w14:paraId="00000009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Katja Pihkasalo</w:t>
      </w:r>
    </w:p>
    <w:p w:rsidR="00000000" w:rsidDel="00000000" w:rsidP="00000000" w:rsidRDefault="00000000" w:rsidRPr="00000000" w14:paraId="0000000A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Anu Ilvonen</w:t>
      </w:r>
    </w:p>
    <w:p w:rsidR="00000000" w:rsidDel="00000000" w:rsidP="00000000" w:rsidRDefault="00000000" w:rsidRPr="00000000" w14:paraId="0000000B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Heidi Honkonen</w:t>
      </w:r>
    </w:p>
    <w:p w:rsidR="00000000" w:rsidDel="00000000" w:rsidP="00000000" w:rsidRDefault="00000000" w:rsidRPr="00000000" w14:paraId="0000000C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Annakaisa Muhonen</w:t>
      </w:r>
    </w:p>
    <w:p w:rsidR="00000000" w:rsidDel="00000000" w:rsidP="00000000" w:rsidRDefault="00000000" w:rsidRPr="00000000" w14:paraId="0000000D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Mari Maljonen</w:t>
      </w:r>
    </w:p>
    <w:p w:rsidR="00000000" w:rsidDel="00000000" w:rsidP="00000000" w:rsidRDefault="00000000" w:rsidRPr="00000000" w14:paraId="0000000E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Pirkko Ratinen saapui n. klo 18.30</w:t>
      </w:r>
    </w:p>
    <w:p w:rsidR="00000000" w:rsidDel="00000000" w:rsidP="00000000" w:rsidRDefault="00000000" w:rsidRPr="00000000" w14:paraId="0000000F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Sanna Vesala saapui n. klo 19.00</w:t>
      </w:r>
    </w:p>
    <w:p w:rsidR="00000000" w:rsidDel="00000000" w:rsidP="00000000" w:rsidRDefault="00000000" w:rsidRPr="00000000" w14:paraId="00000010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Poissa:</w:t>
      </w:r>
    </w:p>
    <w:p w:rsidR="00000000" w:rsidDel="00000000" w:rsidP="00000000" w:rsidRDefault="00000000" w:rsidRPr="00000000" w14:paraId="00000011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Tuula Jormakka</w:t>
      </w:r>
    </w:p>
    <w:p w:rsidR="00000000" w:rsidDel="00000000" w:rsidP="00000000" w:rsidRDefault="00000000" w:rsidRPr="00000000" w14:paraId="00000012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Kokouksen avaus</w:t>
      </w:r>
    </w:p>
    <w:p w:rsidR="00000000" w:rsidDel="00000000" w:rsidP="00000000" w:rsidRDefault="00000000" w:rsidRPr="00000000" w14:paraId="00000016">
      <w:pPr>
        <w:ind w:left="0" w:firstLine="720"/>
        <w:contextualSpacing w:val="0"/>
        <w:rPr/>
      </w:pPr>
      <w:r w:rsidDel="00000000" w:rsidR="00000000" w:rsidRPr="00000000">
        <w:rPr>
          <w:rtl w:val="0"/>
        </w:rPr>
        <w:t xml:space="preserve">Puheenjohtaja avasi kokouksen klo 18.15.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Kokouksen päätösvaltaisuus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ab/>
        <w:t xml:space="preserve">Kokous todettiin päätösvaltaiseksi.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Pöytäkirjojen tarkistaminen</w:t>
      </w:r>
    </w:p>
    <w:p w:rsidR="00000000" w:rsidDel="00000000" w:rsidP="00000000" w:rsidRDefault="00000000" w:rsidRPr="00000000" w14:paraId="0000001C">
      <w:pPr>
        <w:ind w:firstLine="720"/>
        <w:contextualSpacing w:val="0"/>
        <w:rPr/>
      </w:pPr>
      <w:r w:rsidDel="00000000" w:rsidR="00000000" w:rsidRPr="00000000">
        <w:rPr>
          <w:rtl w:val="0"/>
        </w:rPr>
        <w:t xml:space="preserve">Siirretään edellisen kokouksen pöytäkirja hyväksyttäväksi seuraavaan kokoukseen.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Hallituksen järjestäytyminen</w:t>
      </w:r>
    </w:p>
    <w:p w:rsidR="00000000" w:rsidDel="00000000" w:rsidP="00000000" w:rsidRDefault="00000000" w:rsidRPr="00000000" w14:paraId="0000001F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Valitaan hallitukselle varapuheenjohtaja. Puheenjohtaja kutsui varapuheenjohtajaksi Katja Pihkasalon. Tämä hyväksyttiin yksimielisesti.</w:t>
      </w:r>
    </w:p>
    <w:p w:rsidR="00000000" w:rsidDel="00000000" w:rsidP="00000000" w:rsidRDefault="00000000" w:rsidRPr="00000000" w14:paraId="00000020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Puheenjohtaja kutsui sihteeriksi Mari Maljosen. Tämä hyväksyttiin yksimielisesti.</w:t>
      </w:r>
    </w:p>
    <w:p w:rsidR="00000000" w:rsidDel="00000000" w:rsidP="00000000" w:rsidRDefault="00000000" w:rsidRPr="00000000" w14:paraId="00000021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Varasihteeriksi tarjoutui Heidi Honkonen. Tämä hyväksyttiin yksimielisesti.</w:t>
      </w:r>
    </w:p>
    <w:p w:rsidR="00000000" w:rsidDel="00000000" w:rsidP="00000000" w:rsidRDefault="00000000" w:rsidRPr="00000000" w14:paraId="00000022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Rahastonhoitajaksi ehdotettiin Tuula Jormakkaa. Tuula on antanut suostumuksen ehdotukseen. Tuula Jormakka hyväksyttiin rahastonhoitajaksi yksimielisesti. 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Hallituksen muut roolit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Päätet</w:t>
      </w:r>
      <w:r w:rsidDel="00000000" w:rsidR="00000000" w:rsidRPr="00000000">
        <w:rPr>
          <w:rtl w:val="0"/>
        </w:rPr>
        <w:t xml:space="preserve">tiin</w:t>
      </w:r>
      <w:r w:rsidDel="00000000" w:rsidR="00000000" w:rsidRPr="00000000">
        <w:rPr>
          <w:rtl w:val="0"/>
        </w:rPr>
        <w:t xml:space="preserve"> koulun ja vanhempainyhdistyksen yhteistyön yhteyshenkilöiksi Anu Ilvonen ja Annakaisa Muhonen. He pitävät yhteyttä opettajiin liittyen luokkaretkiavustuksiin yms. </w:t>
      </w:r>
    </w:p>
    <w:p w:rsidR="00000000" w:rsidDel="00000000" w:rsidP="00000000" w:rsidRDefault="00000000" w:rsidRPr="00000000" w14:paraId="00000026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FB-päivittäjät ja markkinointi </w:t>
      </w:r>
      <w:r w:rsidDel="00000000" w:rsidR="00000000" w:rsidRPr="00000000">
        <w:rPr>
          <w:rtl w:val="0"/>
        </w:rPr>
        <w:t xml:space="preserve">-ryhmäksi päätettiin </w:t>
      </w:r>
      <w:r w:rsidDel="00000000" w:rsidR="00000000" w:rsidRPr="00000000">
        <w:rPr>
          <w:rtl w:val="0"/>
        </w:rPr>
        <w:t xml:space="preserve">Katja Pihkasalo, Tiina Aho ja Mari Maljonen.</w:t>
      </w:r>
    </w:p>
    <w:p w:rsidR="00000000" w:rsidDel="00000000" w:rsidP="00000000" w:rsidRDefault="00000000" w:rsidRPr="00000000" w14:paraId="00000027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Www-sivujen ylläpit</w:t>
      </w:r>
      <w:r w:rsidDel="00000000" w:rsidR="00000000" w:rsidRPr="00000000">
        <w:rPr>
          <w:rtl w:val="0"/>
        </w:rPr>
        <w:t xml:space="preserve">äjäksi päätettiin</w:t>
      </w:r>
      <w:r w:rsidDel="00000000" w:rsidR="00000000" w:rsidRPr="00000000">
        <w:rPr>
          <w:rtl w:val="0"/>
        </w:rPr>
        <w:t xml:space="preserve"> Mari Maljonen.</w:t>
      </w:r>
    </w:p>
    <w:p w:rsidR="00000000" w:rsidDel="00000000" w:rsidP="00000000" w:rsidRDefault="00000000" w:rsidRPr="00000000" w14:paraId="00000028">
      <w:pPr>
        <w:ind w:left="720" w:firstLine="0"/>
        <w:contextualSpacing w:val="0"/>
        <w:rPr>
          <w:color w:val="1f497d"/>
        </w:rPr>
      </w:pPr>
      <w:r w:rsidDel="00000000" w:rsidR="00000000" w:rsidRPr="00000000">
        <w:rPr>
          <w:rtl w:val="0"/>
        </w:rPr>
        <w:t xml:space="preserve">Kodin ja koulun yhteistyö ja perheiden verkostoituminen </w:t>
      </w:r>
      <w:r w:rsidDel="00000000" w:rsidR="00000000" w:rsidRPr="00000000">
        <w:rPr>
          <w:rtl w:val="0"/>
        </w:rPr>
        <w:t xml:space="preserve">-ryhmän jäseniksi päätettiin </w:t>
      </w:r>
      <w:r w:rsidDel="00000000" w:rsidR="00000000" w:rsidRPr="00000000">
        <w:rPr>
          <w:rtl w:val="0"/>
        </w:rPr>
        <w:t xml:space="preserve">Sanna</w:t>
      </w:r>
      <w:r w:rsidDel="00000000" w:rsidR="00000000" w:rsidRPr="00000000">
        <w:rPr>
          <w:rtl w:val="0"/>
        </w:rPr>
        <w:t xml:space="preserve"> Vesala</w:t>
      </w:r>
      <w:r w:rsidDel="00000000" w:rsidR="00000000" w:rsidRPr="00000000">
        <w:rPr>
          <w:rtl w:val="0"/>
        </w:rPr>
        <w:t xml:space="preserve">, Pirkk</w:t>
      </w:r>
      <w:r w:rsidDel="00000000" w:rsidR="00000000" w:rsidRPr="00000000">
        <w:rPr>
          <w:rtl w:val="0"/>
        </w:rPr>
        <w:t xml:space="preserve">o Ratinen</w:t>
      </w:r>
      <w:r w:rsidDel="00000000" w:rsidR="00000000" w:rsidRPr="00000000">
        <w:rPr>
          <w:rtl w:val="0"/>
        </w:rPr>
        <w:t xml:space="preserve">, Tuula</w:t>
      </w:r>
      <w:r w:rsidDel="00000000" w:rsidR="00000000" w:rsidRPr="00000000">
        <w:rPr>
          <w:rtl w:val="0"/>
        </w:rPr>
        <w:t xml:space="preserve"> Jormakka (Jkl vanhempainfoorumin pj.) </w:t>
      </w:r>
      <w:r w:rsidDel="00000000" w:rsidR="00000000" w:rsidRPr="00000000">
        <w:rPr>
          <w:rtl w:val="0"/>
        </w:rPr>
        <w:t xml:space="preserve"> ja Heidi</w:t>
      </w:r>
      <w:r w:rsidDel="00000000" w:rsidR="00000000" w:rsidRPr="00000000">
        <w:rPr>
          <w:rtl w:val="0"/>
        </w:rPr>
        <w:t xml:space="preserve"> Honkonen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0"/>
        </w:rPr>
        <w:t xml:space="preserve">ahviotiimi</w:t>
      </w:r>
      <w:r w:rsidDel="00000000" w:rsidR="00000000" w:rsidRPr="00000000">
        <w:rPr>
          <w:rtl w:val="0"/>
        </w:rPr>
        <w:t xml:space="preserve">n kokoonpanoksi päätettiin </w:t>
      </w:r>
      <w:r w:rsidDel="00000000" w:rsidR="00000000" w:rsidRPr="00000000">
        <w:rPr>
          <w:rtl w:val="0"/>
        </w:rPr>
        <w:t xml:space="preserve">Heidi</w:t>
      </w:r>
      <w:r w:rsidDel="00000000" w:rsidR="00000000" w:rsidRPr="00000000">
        <w:rPr>
          <w:rtl w:val="0"/>
        </w:rPr>
        <w:t xml:space="preserve"> Honkonen</w:t>
      </w:r>
      <w:r w:rsidDel="00000000" w:rsidR="00000000" w:rsidRPr="00000000">
        <w:rPr>
          <w:rtl w:val="0"/>
        </w:rPr>
        <w:t xml:space="preserve">, Anu</w:t>
      </w:r>
      <w:r w:rsidDel="00000000" w:rsidR="00000000" w:rsidRPr="00000000">
        <w:rPr>
          <w:rtl w:val="0"/>
        </w:rPr>
        <w:t xml:space="preserve"> Ilvonen</w:t>
      </w:r>
      <w:r w:rsidDel="00000000" w:rsidR="00000000" w:rsidRPr="00000000">
        <w:rPr>
          <w:rtl w:val="0"/>
        </w:rPr>
        <w:t xml:space="preserve">, Pirkk</w:t>
      </w:r>
      <w:r w:rsidDel="00000000" w:rsidR="00000000" w:rsidRPr="00000000">
        <w:rPr>
          <w:rtl w:val="0"/>
        </w:rPr>
        <w:t xml:space="preserve">o Ratinen</w:t>
      </w:r>
      <w:r w:rsidDel="00000000" w:rsidR="00000000" w:rsidRPr="00000000">
        <w:rPr>
          <w:rtl w:val="0"/>
        </w:rPr>
        <w:t xml:space="preserve"> ja Mari</w:t>
      </w:r>
      <w:r w:rsidDel="00000000" w:rsidR="00000000" w:rsidRPr="00000000">
        <w:rPr>
          <w:rtl w:val="0"/>
        </w:rPr>
        <w:t xml:space="preserve"> Maljonen.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Puheenjohtaja </w:t>
      </w:r>
      <w:r w:rsidDel="00000000" w:rsidR="00000000" w:rsidRPr="00000000">
        <w:rPr>
          <w:rtl w:val="0"/>
        </w:rPr>
        <w:t xml:space="preserve">kiitti ryhmän jäseniä aktiivisuudesta ja </w:t>
      </w:r>
      <w:r w:rsidDel="00000000" w:rsidR="00000000" w:rsidRPr="00000000">
        <w:rPr>
          <w:rtl w:val="0"/>
        </w:rPr>
        <w:t xml:space="preserve">esitti tiimeille toiveen </w:t>
      </w:r>
      <w:r w:rsidDel="00000000" w:rsidR="00000000" w:rsidRPr="00000000">
        <w:rPr>
          <w:rtl w:val="0"/>
        </w:rPr>
        <w:t xml:space="preserve">omasta </w:t>
      </w:r>
      <w:r w:rsidDel="00000000" w:rsidR="00000000" w:rsidRPr="00000000">
        <w:rPr>
          <w:rtl w:val="0"/>
        </w:rPr>
        <w:t xml:space="preserve">aktiivisuudesta</w:t>
      </w:r>
      <w:r w:rsidDel="00000000" w:rsidR="00000000" w:rsidRPr="00000000">
        <w:rPr>
          <w:rtl w:val="0"/>
        </w:rPr>
        <w:t xml:space="preserve"> toimintojen aktivoinnin ja ideoinnin suhteen.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Puheenjohtaja toivoi ryhmille hyvää tekemisen meininkiä ja yhteishenkeä.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Kuulumiset puheenjohtaja- ja sihteeriklubin tapaamisesta </w:t>
      </w:r>
    </w:p>
    <w:p w:rsidR="00000000" w:rsidDel="00000000" w:rsidP="00000000" w:rsidRDefault="00000000" w:rsidRPr="00000000" w14:paraId="0000002E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Tiina Aho ja Katja Pihkasalo olivat </w:t>
      </w:r>
      <w:r w:rsidDel="00000000" w:rsidR="00000000" w:rsidRPr="00000000">
        <w:rPr>
          <w:rtl w:val="0"/>
        </w:rPr>
        <w:t xml:space="preserve">Jyväskylän </w:t>
      </w:r>
      <w:r w:rsidDel="00000000" w:rsidR="00000000" w:rsidRPr="00000000">
        <w:rPr>
          <w:rtl w:val="0"/>
        </w:rPr>
        <w:t xml:space="preserve">vanhempainfoorumin järjestämässä puheenjohtaja ja sihteeriklubin tapaamisessa 4.10.2018 Viherlandiassa. </w:t>
      </w:r>
    </w:p>
    <w:p w:rsidR="00000000" w:rsidDel="00000000" w:rsidP="00000000" w:rsidRDefault="00000000" w:rsidRPr="00000000" w14:paraId="0000002F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Tiina kertoi keskeisimmät kuulumiset ja parhaimmat vinkit muiden koulujen toiminnasta. Muiden koulujen vanhempainyhdistysten toiminnasta voi lukea lisää oheisen linkin takaa. </w:t>
      </w:r>
    </w:p>
    <w:p w:rsidR="00000000" w:rsidDel="00000000" w:rsidP="00000000" w:rsidRDefault="00000000" w:rsidRPr="00000000" w14:paraId="00000030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contextualSpacing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https://docs.google.com/presentation/d/1NUk8ZMePbHsTpIIE8mFrl2f6oCM3d7b3lruBrCZufEQ/edit#slide=id.g4007134c3d_0_175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Muut asiat</w:t>
      </w:r>
    </w:p>
    <w:p w:rsidR="00000000" w:rsidDel="00000000" w:rsidP="00000000" w:rsidRDefault="00000000" w:rsidRPr="00000000" w14:paraId="00000034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Maailman suurin vanhempainilta järjestetään 12.11.2018. Tiina on yhteydessä kouluun, onko Mankolan koulu aikeissa osallistua. Vanhempainyhdistys on innokas osallistumaan tapahtumaan osajärjestäjänä ja yhdistämään tapahtumaan esimerkiksi peli-illan ja pienimuotoisen iltapalakahvion.</w:t>
      </w:r>
      <w:r w:rsidDel="00000000" w:rsidR="00000000" w:rsidRPr="00000000">
        <w:rPr>
          <w:rtl w:val="0"/>
        </w:rPr>
        <w:t xml:space="preserve"> (Saatu vastaus Pipsalta, ettei koulu osallistu tänä vuonna tapahtumaan, koska siinä ympärillä on jo monia muita tapahtumia. Koulu järjestäisi mielellään keväällä yhteisen teemavanhempainillan yhdistyksen kanssa. Palaamme aiheeseen.)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Siirretään seuraavan kokouksen aiheeksi syksyn tapahtuman suunnittelu.</w:t>
      </w:r>
    </w:p>
    <w:p w:rsidR="00000000" w:rsidDel="00000000" w:rsidP="00000000" w:rsidRDefault="00000000" w:rsidRPr="00000000" w14:paraId="00000036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Seuraava kokous </w:t>
      </w:r>
    </w:p>
    <w:p w:rsidR="00000000" w:rsidDel="00000000" w:rsidP="00000000" w:rsidRDefault="00000000" w:rsidRPr="00000000" w14:paraId="00000038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Seuraava kokous pidetään ma 22.10.2018. klo 18.15 koulun opettajanhuoneessa. Tiina varmistaa päivän sopivuuden Pipsalta.</w:t>
      </w:r>
      <w:r w:rsidDel="00000000" w:rsidR="00000000" w:rsidRPr="00000000">
        <w:rPr>
          <w:rtl w:val="0"/>
        </w:rPr>
        <w:t xml:space="preserve"> (Paikka vahvistunut 12.10. eli kokous pidetään koululla.)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Kokouksen päättäminen</w:t>
      </w:r>
    </w:p>
    <w:p w:rsidR="00000000" w:rsidDel="00000000" w:rsidP="00000000" w:rsidRDefault="00000000" w:rsidRPr="00000000" w14:paraId="0000003B">
      <w:pPr>
        <w:ind w:left="0" w:firstLine="720"/>
        <w:contextualSpacing w:val="0"/>
        <w:rPr/>
      </w:pPr>
      <w:r w:rsidDel="00000000" w:rsidR="00000000" w:rsidRPr="00000000">
        <w:rPr>
          <w:rtl w:val="0"/>
        </w:rPr>
        <w:t xml:space="preserve">Puheenjohtaja päätti kokouksen klo 19.30.</w:t>
      </w:r>
    </w:p>
    <w:p w:rsidR="00000000" w:rsidDel="00000000" w:rsidP="00000000" w:rsidRDefault="00000000" w:rsidRPr="00000000" w14:paraId="0000003C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NUk8ZMePbHsTpIIE8mFrl2f6oCM3d7b3lruBrCZufEQ/edit#slide=id.g4007134c3d_0_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