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335" w:rsidRPr="00290713" w:rsidRDefault="0056439C">
      <w:pPr>
        <w:rPr>
          <w:b/>
          <w:lang w:val="de-DE"/>
        </w:rPr>
      </w:pPr>
      <w:r w:rsidRPr="00290713">
        <w:rPr>
          <w:b/>
          <w:lang w:val="de-DE"/>
        </w:rPr>
        <w:t>Notizen vom Text 4</w:t>
      </w:r>
      <w:r w:rsidR="00290713" w:rsidRPr="00290713">
        <w:rPr>
          <w:b/>
          <w:lang w:val="de-DE"/>
        </w:rPr>
        <w:tab/>
      </w:r>
      <w:r w:rsidR="00290713" w:rsidRPr="00290713">
        <w:rPr>
          <w:b/>
          <w:lang w:val="de-DE"/>
        </w:rPr>
        <w:tab/>
      </w:r>
      <w:r w:rsidR="00290713" w:rsidRPr="00290713">
        <w:rPr>
          <w:b/>
          <w:lang w:val="de-DE"/>
        </w:rPr>
        <w:tab/>
      </w:r>
      <w:r w:rsidR="00290713" w:rsidRPr="00290713">
        <w:rPr>
          <w:b/>
          <w:lang w:val="de-DE"/>
        </w:rPr>
        <w:tab/>
      </w:r>
    </w:p>
    <w:p w:rsidR="0056439C" w:rsidRPr="00290713" w:rsidRDefault="0056439C">
      <w:pPr>
        <w:rPr>
          <w:lang w:val="de-DE"/>
        </w:rPr>
      </w:pPr>
    </w:p>
    <w:p w:rsidR="0056439C" w:rsidRDefault="0056439C">
      <w:pPr>
        <w:rPr>
          <w:lang w:val="de-DE"/>
        </w:rPr>
      </w:pPr>
      <w:r w:rsidRPr="0056439C">
        <w:rPr>
          <w:lang w:val="de-DE"/>
        </w:rPr>
        <w:t>befindet sich = liegt (sich befinden</w:t>
      </w:r>
      <w:r>
        <w:rPr>
          <w:lang w:val="de-DE"/>
        </w:rPr>
        <w:t>*</w:t>
      </w:r>
      <w:r w:rsidRPr="0056439C">
        <w:rPr>
          <w:lang w:val="de-DE"/>
        </w:rPr>
        <w:t>,</w:t>
      </w:r>
      <w:r>
        <w:rPr>
          <w:lang w:val="de-DE"/>
        </w:rPr>
        <w:t xml:space="preserve"> liegen*) = sijaita </w:t>
      </w:r>
      <w:r w:rsidR="00290713">
        <w:rPr>
          <w:lang w:val="de-DE"/>
        </w:rPr>
        <w:t>(paikoista, rakennuksista)</w:t>
      </w:r>
      <w:r>
        <w:rPr>
          <w:lang w:val="de-DE"/>
        </w:rPr>
        <w:tab/>
      </w:r>
    </w:p>
    <w:p w:rsidR="0056439C" w:rsidRDefault="0056439C">
      <w:pPr>
        <w:rPr>
          <w:lang w:val="de-DE"/>
        </w:rPr>
      </w:pPr>
      <w:r>
        <w:rPr>
          <w:lang w:val="de-DE"/>
        </w:rPr>
        <w:t>auf der Bühne = lavalla</w:t>
      </w:r>
    </w:p>
    <w:p w:rsidR="0056439C" w:rsidRPr="00290713" w:rsidRDefault="0056439C">
      <w:pPr>
        <w:rPr>
          <w:lang w:val="de-DE"/>
        </w:rPr>
      </w:pPr>
      <w:r w:rsidRPr="00290713">
        <w:rPr>
          <w:lang w:val="de-DE"/>
        </w:rPr>
        <w:t xml:space="preserve">nyt hänellä on aikaa puhua työstään näyttelijänä = </w:t>
      </w:r>
      <w:r w:rsidR="00290713">
        <w:rPr>
          <w:lang w:val="de-DE"/>
        </w:rPr>
        <w:br/>
      </w:r>
      <w:r w:rsidRPr="00290713">
        <w:rPr>
          <w:lang w:val="de-DE"/>
        </w:rPr>
        <w:t>Jetzt hat sie Zeit, über ihre Arbeit als Schauspielerin zu plaudern</w:t>
      </w:r>
    </w:p>
    <w:p w:rsidR="0056439C" w:rsidRDefault="0056439C" w:rsidP="0056439C">
      <w:pPr>
        <w:pStyle w:val="Luettelokappale"/>
        <w:numPr>
          <w:ilvl w:val="0"/>
          <w:numId w:val="1"/>
        </w:numPr>
      </w:pPr>
      <w:r w:rsidRPr="0056439C">
        <w:t>plaudern über etwas (A) jutella jostaki</w:t>
      </w:r>
      <w:r>
        <w:t>n</w:t>
      </w:r>
    </w:p>
    <w:p w:rsidR="0056439C" w:rsidRDefault="0056439C" w:rsidP="0056439C">
      <w:pPr>
        <w:pStyle w:val="Luettelokappale"/>
        <w:numPr>
          <w:ilvl w:val="0"/>
          <w:numId w:val="1"/>
        </w:numPr>
      </w:pPr>
      <w:r>
        <w:t>infinitiivirakenne</w:t>
      </w:r>
    </w:p>
    <w:p w:rsidR="0056439C" w:rsidRDefault="0056439C" w:rsidP="0056439C">
      <w:pPr>
        <w:pStyle w:val="Luettelokappale"/>
        <w:numPr>
          <w:ilvl w:val="0"/>
          <w:numId w:val="1"/>
        </w:numPr>
      </w:pPr>
      <w:r w:rsidRPr="0056439C">
        <w:t xml:space="preserve">Arbeit als Schauspielerin </w:t>
      </w:r>
      <w:r>
        <w:sym w:font="Wingdings" w:char="F0E0"/>
      </w:r>
      <w:r w:rsidRPr="0056439C">
        <w:t xml:space="preserve"> ammattinimikkeen edessä ei</w:t>
      </w:r>
      <w:r>
        <w:t xml:space="preserve"> artikkelia</w:t>
      </w:r>
    </w:p>
    <w:p w:rsidR="0056439C" w:rsidRDefault="00290713" w:rsidP="0056439C">
      <w:r>
        <w:br/>
      </w:r>
      <w:r w:rsidR="0056439C">
        <w:t>ursprünglich =alun perin</w:t>
      </w:r>
      <w:r w:rsidR="00EC3B86">
        <w:br/>
      </w:r>
    </w:p>
    <w:p w:rsidR="00EC3B86" w:rsidRPr="00EC3B86" w:rsidRDefault="00EC3B86" w:rsidP="0056439C">
      <w:pPr>
        <w:rPr>
          <w:b/>
        </w:rPr>
      </w:pPr>
      <w:r w:rsidRPr="00EC3B86">
        <w:rPr>
          <w:b/>
        </w:rPr>
        <w:t>S</w:t>
      </w:r>
      <w:r>
        <w:rPr>
          <w:b/>
        </w:rPr>
        <w:t>UOMENNA SEURAAVAT KOHDAT</w:t>
      </w:r>
      <w:r w:rsidR="00BA6D53">
        <w:rPr>
          <w:b/>
        </w:rPr>
        <w:t>:</w:t>
      </w:r>
      <w:r w:rsidRPr="00EC3B86">
        <w:rPr>
          <w:b/>
        </w:rPr>
        <w:t xml:space="preserve"> </w:t>
      </w:r>
    </w:p>
    <w:p w:rsidR="00EC3B86" w:rsidRDefault="00EC3B86" w:rsidP="0056439C">
      <w:pPr>
        <w:rPr>
          <w:lang w:val="de-DE"/>
        </w:rPr>
      </w:pPr>
      <w:r>
        <w:rPr>
          <w:lang w:val="de-DE"/>
        </w:rPr>
        <w:t>obwohl ich sonst schüchtern war (14-15)</w:t>
      </w:r>
      <w:r w:rsidR="00CF6F2C">
        <w:rPr>
          <w:lang w:val="de-DE"/>
        </w:rPr>
        <w:t xml:space="preserve"> </w:t>
      </w:r>
      <w:r w:rsidR="00CF6F2C" w:rsidRPr="00CF6F2C">
        <w:rPr>
          <w:b/>
          <w:i/>
          <w:color w:val="FF0000"/>
          <w:lang w:val="de-DE"/>
        </w:rPr>
        <w:sym w:font="Wingdings" w:char="F0E0"/>
      </w:r>
      <w:r w:rsidR="00CF6F2C" w:rsidRPr="00CF6F2C">
        <w:rPr>
          <w:b/>
          <w:i/>
          <w:color w:val="FF0000"/>
          <w:lang w:val="de-DE"/>
        </w:rPr>
        <w:t xml:space="preserve"> obwohl (vaikka) aloittaa sivulauseen!</w:t>
      </w:r>
    </w:p>
    <w:p w:rsidR="00EC3B86" w:rsidRPr="00CF6F2C" w:rsidRDefault="00EC3B86" w:rsidP="0056439C">
      <w:pPr>
        <w:rPr>
          <w:lang w:val="de-DE"/>
        </w:rPr>
      </w:pPr>
      <w:r w:rsidRPr="00CF6F2C">
        <w:t>im Fernsehen (35)</w:t>
      </w:r>
      <w:r w:rsidR="00CF6F2C" w:rsidRPr="00CF6F2C">
        <w:t xml:space="preserve"> TV:ssä (viitta</w:t>
      </w:r>
      <w:r w:rsidR="00CF6F2C">
        <w:t>a</w:t>
      </w:r>
      <w:r w:rsidR="00CF6F2C" w:rsidRPr="00CF6F2C">
        <w:t xml:space="preserve"> ohje</w:t>
      </w:r>
      <w:r w:rsidR="00CF6F2C">
        <w:t>lmasisältöön</w:t>
      </w:r>
      <w:r w:rsidR="00BA6D53">
        <w:t>)</w:t>
      </w:r>
      <w:r w:rsidR="00CF6F2C">
        <w:t xml:space="preserve">. </w:t>
      </w:r>
      <w:r w:rsidR="00CF6F2C" w:rsidRPr="00CF6F2C">
        <w:rPr>
          <w:lang w:val="de-DE"/>
        </w:rPr>
        <w:t xml:space="preserve">HUOM! </w:t>
      </w:r>
      <w:r w:rsidR="00CF6F2C" w:rsidRPr="00BA6D53">
        <w:rPr>
          <w:b/>
          <w:bCs/>
          <w:lang w:val="de-DE"/>
        </w:rPr>
        <w:t>der</w:t>
      </w:r>
      <w:r w:rsidR="00CF6F2C" w:rsidRPr="00CF6F2C">
        <w:rPr>
          <w:lang w:val="de-DE"/>
        </w:rPr>
        <w:t xml:space="preserve"> Fernsehe</w:t>
      </w:r>
      <w:r w:rsidR="00CF6F2C" w:rsidRPr="00BA6D53">
        <w:rPr>
          <w:b/>
          <w:bCs/>
          <w:lang w:val="de-DE"/>
        </w:rPr>
        <w:t>r</w:t>
      </w:r>
      <w:r w:rsidR="00CF6F2C" w:rsidRPr="00CF6F2C">
        <w:rPr>
          <w:lang w:val="de-DE"/>
        </w:rPr>
        <w:t xml:space="preserve"> = televis</w:t>
      </w:r>
      <w:r w:rsidR="00CF6F2C">
        <w:rPr>
          <w:lang w:val="de-DE"/>
        </w:rPr>
        <w:t xml:space="preserve">io(laite) </w:t>
      </w:r>
    </w:p>
    <w:p w:rsidR="00EC3B86" w:rsidRDefault="00EC3B86" w:rsidP="0056439C">
      <w:pPr>
        <w:rPr>
          <w:lang w:val="de-DE"/>
        </w:rPr>
      </w:pPr>
      <w:r>
        <w:rPr>
          <w:lang w:val="de-DE"/>
        </w:rPr>
        <w:t>Da habe ich noch nicht Erfahrung gesammelt (35)</w:t>
      </w:r>
    </w:p>
    <w:p w:rsidR="00EC3B86" w:rsidRDefault="00EC3B86" w:rsidP="0056439C">
      <w:pPr>
        <w:rPr>
          <w:lang w:val="de-DE"/>
        </w:rPr>
      </w:pPr>
      <w:r>
        <w:rPr>
          <w:lang w:val="de-DE"/>
        </w:rPr>
        <w:t>Ansonsten (36)</w:t>
      </w:r>
    </w:p>
    <w:p w:rsidR="00EC3B86" w:rsidRDefault="00CF6F2C" w:rsidP="0056439C">
      <w:pPr>
        <w:rPr>
          <w:lang w:val="de-DE"/>
        </w:rPr>
      </w:pPr>
      <w:r>
        <w:rPr>
          <w:lang w:val="de-DE"/>
        </w:rPr>
        <w:t>e</w:t>
      </w:r>
      <w:r w:rsidR="00EC3B86">
        <w:rPr>
          <w:lang w:val="de-DE"/>
        </w:rPr>
        <w:t>gal</w:t>
      </w:r>
      <w:r>
        <w:rPr>
          <w:lang w:val="de-DE"/>
        </w:rPr>
        <w:t xml:space="preserve"> </w:t>
      </w:r>
      <w:r w:rsidR="00EC3B86">
        <w:rPr>
          <w:lang w:val="de-DE"/>
        </w:rPr>
        <w:t>(36)</w:t>
      </w:r>
    </w:p>
    <w:p w:rsidR="00EC3B86" w:rsidRDefault="00EC3B86" w:rsidP="0056439C">
      <w:pPr>
        <w:rPr>
          <w:lang w:val="de-DE"/>
        </w:rPr>
      </w:pPr>
      <w:r>
        <w:rPr>
          <w:lang w:val="de-DE"/>
        </w:rPr>
        <w:t xml:space="preserve">etwas Aktuelles </w:t>
      </w:r>
      <w:r w:rsidRPr="00CF6F2C">
        <w:rPr>
          <w:i/>
          <w:lang w:val="de-DE"/>
        </w:rPr>
        <w:t>an sich</w:t>
      </w:r>
      <w:r>
        <w:rPr>
          <w:lang w:val="de-DE"/>
        </w:rPr>
        <w:t xml:space="preserve"> (37)</w:t>
      </w:r>
    </w:p>
    <w:p w:rsidR="00EC3B86" w:rsidRDefault="00EC3B86" w:rsidP="0056439C">
      <w:pPr>
        <w:rPr>
          <w:lang w:val="de-DE"/>
        </w:rPr>
      </w:pPr>
      <w:r>
        <w:rPr>
          <w:lang w:val="de-DE"/>
        </w:rPr>
        <w:t>ganz und gar  (49)</w:t>
      </w:r>
      <w:r w:rsidR="00CF6F2C">
        <w:rPr>
          <w:lang w:val="de-DE"/>
        </w:rPr>
        <w:t xml:space="preserve"> = völlig </w:t>
      </w:r>
    </w:p>
    <w:p w:rsidR="00EC3B86" w:rsidRDefault="00EC3B86" w:rsidP="0056439C">
      <w:pPr>
        <w:rPr>
          <w:lang w:val="de-DE"/>
        </w:rPr>
      </w:pPr>
      <w:r>
        <w:rPr>
          <w:lang w:val="de-DE"/>
        </w:rPr>
        <w:t>hilfreiche Ratschläge oder Tipps (56)</w:t>
      </w:r>
    </w:p>
    <w:p w:rsidR="00EC3B86" w:rsidRDefault="00EC3B86" w:rsidP="0056439C">
      <w:pPr>
        <w:rPr>
          <w:lang w:val="de-DE"/>
        </w:rPr>
      </w:pPr>
    </w:p>
    <w:p w:rsidR="00EC3B86" w:rsidRDefault="00EC3B86" w:rsidP="0056439C">
      <w:pPr>
        <w:rPr>
          <w:lang w:val="de-DE"/>
        </w:rPr>
      </w:pPr>
      <w:r>
        <w:rPr>
          <w:lang w:val="de-DE"/>
        </w:rPr>
        <w:t>INFINITIIVIT, LAUSEENVASTIKKEET</w:t>
      </w:r>
    </w:p>
    <w:p w:rsidR="001C4531" w:rsidRDefault="00EC3B86" w:rsidP="0056439C">
      <w:pPr>
        <w:rPr>
          <w:b/>
          <w:sz w:val="32"/>
          <w:szCs w:val="32"/>
          <w:lang w:val="de-DE"/>
        </w:rPr>
      </w:pPr>
      <w:r w:rsidRPr="00EC3B86">
        <w:rPr>
          <w:lang w:val="de-DE"/>
        </w:rPr>
        <w:t xml:space="preserve">Anfangs, </w:t>
      </w:r>
      <w:r w:rsidRPr="00CF6F2C">
        <w:rPr>
          <w:b/>
          <w:lang w:val="de-DE"/>
        </w:rPr>
        <w:t>anstatt Schauspielerin zu werden</w:t>
      </w:r>
      <w:r w:rsidR="00CF6F2C">
        <w:rPr>
          <w:lang w:val="de-DE"/>
        </w:rPr>
        <w:t>, wollte ich …</w:t>
      </w:r>
      <w:r>
        <w:rPr>
          <w:lang w:val="de-DE"/>
        </w:rPr>
        <w:t>(11)</w:t>
      </w:r>
      <w:r>
        <w:rPr>
          <w:lang w:val="de-DE"/>
        </w:rPr>
        <w:br/>
        <w:t xml:space="preserve">In Film und Fernsehen ist es ein Muss, </w:t>
      </w:r>
      <w:r w:rsidRPr="00CF6F2C">
        <w:rPr>
          <w:b/>
          <w:lang w:val="de-DE"/>
        </w:rPr>
        <w:t>sehr reduziert zu spielen</w:t>
      </w:r>
      <w:r>
        <w:rPr>
          <w:lang w:val="de-DE"/>
        </w:rPr>
        <w:t>. (39)</w:t>
      </w:r>
      <w:r>
        <w:rPr>
          <w:lang w:val="de-DE"/>
        </w:rPr>
        <w:br/>
        <w:t xml:space="preserve">Es lohnt sich, niemals </w:t>
      </w:r>
      <w:r w:rsidRPr="00CF6F2C">
        <w:rPr>
          <w:b/>
          <w:lang w:val="de-DE"/>
        </w:rPr>
        <w:t>aufzugeben</w:t>
      </w:r>
      <w:r>
        <w:rPr>
          <w:lang w:val="de-DE"/>
        </w:rPr>
        <w:t>. (59)</w:t>
      </w:r>
      <w:r w:rsidR="0056439C" w:rsidRPr="00EC3B86">
        <w:rPr>
          <w:lang w:val="de-DE"/>
        </w:rPr>
        <w:br/>
      </w:r>
      <w:r w:rsidR="001C4531" w:rsidRPr="001C4531">
        <w:rPr>
          <w:b/>
          <w:sz w:val="32"/>
          <w:szCs w:val="32"/>
          <w:lang w:val="de-DE"/>
        </w:rPr>
        <w:sym w:font="Wingdings" w:char="F0E0"/>
      </w:r>
      <w:r w:rsidR="001C4531">
        <w:rPr>
          <w:b/>
          <w:sz w:val="32"/>
          <w:szCs w:val="32"/>
          <w:lang w:val="de-DE"/>
        </w:rPr>
        <w:t xml:space="preserve"> nämä tulossa kielioppiasiana. Kuinka suomennat?</w:t>
      </w:r>
      <w:bookmarkStart w:id="0" w:name="_GoBack"/>
      <w:bookmarkEnd w:id="0"/>
    </w:p>
    <w:p w:rsidR="00B039E7" w:rsidRPr="001C4531" w:rsidRDefault="00BA6D53" w:rsidP="0056439C">
      <w:pPr>
        <w:rPr>
          <w:lang w:val="de-DE"/>
        </w:rPr>
      </w:pPr>
      <w:r>
        <w:rPr>
          <w:b/>
          <w:sz w:val="32"/>
          <w:szCs w:val="32"/>
          <w:lang w:val="de-DE"/>
        </w:rPr>
        <w:br/>
      </w:r>
      <w:r w:rsidR="0056439C" w:rsidRPr="00B039E7">
        <w:rPr>
          <w:b/>
          <w:sz w:val="32"/>
          <w:szCs w:val="32"/>
        </w:rPr>
        <w:t xml:space="preserve">A) </w:t>
      </w:r>
      <w:r w:rsidR="00B039E7" w:rsidRPr="00B039E7">
        <w:rPr>
          <w:b/>
          <w:sz w:val="32"/>
          <w:szCs w:val="32"/>
        </w:rPr>
        <w:t>Etsi sanastosta s. 92-93 kaikki adjektiivit (</w:t>
      </w:r>
      <w:r w:rsidR="00AD6947">
        <w:rPr>
          <w:b/>
          <w:sz w:val="32"/>
          <w:szCs w:val="32"/>
        </w:rPr>
        <w:t>9</w:t>
      </w:r>
      <w:r w:rsidR="00B039E7" w:rsidRPr="00B039E7">
        <w:rPr>
          <w:b/>
          <w:sz w:val="32"/>
          <w:szCs w:val="32"/>
        </w:rPr>
        <w:t>)</w:t>
      </w:r>
    </w:p>
    <w:p w:rsidR="00B039E7" w:rsidRPr="00E32083" w:rsidRDefault="00B039E7" w:rsidP="0056439C">
      <w:pPr>
        <w:rPr>
          <w:b/>
          <w:sz w:val="32"/>
          <w:szCs w:val="32"/>
        </w:rPr>
      </w:pPr>
      <w:r w:rsidRPr="00B039E7">
        <w:rPr>
          <w:b/>
          <w:sz w:val="32"/>
          <w:szCs w:val="32"/>
        </w:rPr>
        <w:t xml:space="preserve">B) </w:t>
      </w:r>
      <w:r w:rsidR="0056439C" w:rsidRPr="00B039E7">
        <w:rPr>
          <w:b/>
          <w:sz w:val="32"/>
          <w:szCs w:val="32"/>
        </w:rPr>
        <w:t xml:space="preserve">Etsi </w:t>
      </w:r>
      <w:r w:rsidRPr="00B039E7">
        <w:rPr>
          <w:b/>
          <w:sz w:val="32"/>
          <w:szCs w:val="32"/>
        </w:rPr>
        <w:t xml:space="preserve">samasta sanastosta </w:t>
      </w:r>
      <w:r w:rsidR="0056439C" w:rsidRPr="00B039E7">
        <w:rPr>
          <w:b/>
          <w:sz w:val="32"/>
          <w:szCs w:val="32"/>
        </w:rPr>
        <w:t>teatteriin liittyvät sanat, merkitse/listaa</w:t>
      </w:r>
    </w:p>
    <w:p w:rsidR="00B039E7" w:rsidRDefault="00B039E7" w:rsidP="0056439C"/>
    <w:p w:rsidR="0056439C" w:rsidRPr="00EC3B86" w:rsidRDefault="0056439C" w:rsidP="0056439C">
      <w:r w:rsidRPr="00EC3B86">
        <w:t>RATKAISU:</w:t>
      </w:r>
      <w:r w:rsidRPr="00EC3B86">
        <w:br/>
      </w:r>
      <w:r w:rsidRPr="00EC3B86">
        <w:br/>
      </w:r>
      <w:r w:rsidRPr="00EC3B86">
        <w:rPr>
          <w:b/>
          <w:i/>
          <w:color w:val="0070C0"/>
        </w:rPr>
        <w:t>schüchtern</w:t>
      </w:r>
      <w:r w:rsidRPr="00EC3B86">
        <w:t xml:space="preserve"> =ujo</w:t>
      </w:r>
    </w:p>
    <w:p w:rsidR="0056439C" w:rsidRDefault="0056439C" w:rsidP="0056439C">
      <w:r w:rsidRPr="0056439C">
        <w:rPr>
          <w:b/>
          <w:i/>
          <w:color w:val="0070C0"/>
        </w:rPr>
        <w:lastRenderedPageBreak/>
        <w:t>überglücklich</w:t>
      </w:r>
      <w:r w:rsidRPr="0056439C">
        <w:t xml:space="preserve"> (suomessakin puhekielessä käytetty e</w:t>
      </w:r>
      <w:r>
        <w:t>tuliite über = tosi) = tosi onnellinen</w:t>
      </w:r>
    </w:p>
    <w:p w:rsidR="0056439C" w:rsidRDefault="0056439C" w:rsidP="0056439C">
      <w:pPr>
        <w:rPr>
          <w:b/>
          <w:i/>
          <w:color w:val="FF0000"/>
          <w:lang w:val="de-DE"/>
        </w:rPr>
      </w:pPr>
      <w:r w:rsidRPr="0056439C">
        <w:rPr>
          <w:b/>
          <w:i/>
          <w:color w:val="0070C0"/>
          <w:lang w:val="de-DE"/>
        </w:rPr>
        <w:t>anstrengend</w:t>
      </w:r>
      <w:r w:rsidRPr="0056439C">
        <w:rPr>
          <w:lang w:val="de-DE"/>
        </w:rPr>
        <w:t xml:space="preserve"> = rasittava</w:t>
      </w:r>
      <w:r w:rsidRPr="0056439C">
        <w:rPr>
          <w:lang w:val="de-DE"/>
        </w:rPr>
        <w:tab/>
      </w:r>
      <w:r w:rsidRPr="0056439C">
        <w:rPr>
          <w:lang w:val="de-DE"/>
        </w:rPr>
        <w:tab/>
      </w:r>
      <w:r w:rsidRPr="0056439C">
        <w:rPr>
          <w:b/>
          <w:i/>
          <w:color w:val="FF0000"/>
          <w:lang w:val="de-DE"/>
        </w:rPr>
        <w:t>vrt. raskas schwer, vaikea schwierig</w:t>
      </w:r>
    </w:p>
    <w:p w:rsidR="0056439C" w:rsidRPr="0056439C" w:rsidRDefault="0056439C" w:rsidP="0056439C">
      <w:pPr>
        <w:rPr>
          <w:b/>
          <w:i/>
          <w:color w:val="0070C0"/>
        </w:rPr>
      </w:pPr>
      <w:r w:rsidRPr="0056439C">
        <w:rPr>
          <w:b/>
          <w:i/>
          <w:color w:val="0070C0"/>
        </w:rPr>
        <w:t xml:space="preserve">vielseitig </w:t>
      </w:r>
      <w:r w:rsidRPr="0056439C">
        <w:t>= monipuolinen</w:t>
      </w:r>
    </w:p>
    <w:p w:rsidR="0056439C" w:rsidRPr="0056439C" w:rsidRDefault="0056439C" w:rsidP="0056439C">
      <w:pPr>
        <w:rPr>
          <w:b/>
          <w:i/>
          <w:color w:val="0070C0"/>
        </w:rPr>
      </w:pPr>
      <w:r w:rsidRPr="0056439C">
        <w:rPr>
          <w:b/>
          <w:i/>
          <w:color w:val="0070C0"/>
        </w:rPr>
        <w:t xml:space="preserve">bunt </w:t>
      </w:r>
      <w:r w:rsidRPr="0056439C">
        <w:t>= värikäs</w:t>
      </w:r>
    </w:p>
    <w:p w:rsidR="0056439C" w:rsidRDefault="0056439C" w:rsidP="0056439C">
      <w:r w:rsidRPr="0056439C">
        <w:t>l</w:t>
      </w:r>
      <w:r>
        <w:t>aut =</w:t>
      </w:r>
      <w:r w:rsidRPr="00B039E7">
        <w:rPr>
          <w:b/>
          <w:i/>
          <w:color w:val="0070C0"/>
        </w:rPr>
        <w:t xml:space="preserve"> äänekäs</w:t>
      </w:r>
      <w:r w:rsidR="00D50706">
        <w:rPr>
          <w:b/>
          <w:i/>
          <w:color w:val="0070C0"/>
        </w:rPr>
        <w:tab/>
      </w:r>
      <w:r w:rsidR="00D50706">
        <w:rPr>
          <w:b/>
          <w:i/>
          <w:color w:val="0070C0"/>
        </w:rPr>
        <w:tab/>
        <w:t>lautlos - äänetön</w:t>
      </w:r>
    </w:p>
    <w:p w:rsidR="0056439C" w:rsidRDefault="0056439C" w:rsidP="0056439C">
      <w:pPr>
        <w:rPr>
          <w:b/>
          <w:i/>
          <w:color w:val="0070C0"/>
        </w:rPr>
      </w:pPr>
      <w:r>
        <w:t xml:space="preserve">peinlich = </w:t>
      </w:r>
      <w:r w:rsidRPr="00B039E7">
        <w:rPr>
          <w:b/>
          <w:i/>
          <w:color w:val="0070C0"/>
        </w:rPr>
        <w:t>kiusallinen, nolo</w:t>
      </w:r>
    </w:p>
    <w:p w:rsidR="00AD6947" w:rsidRPr="00AD6947" w:rsidRDefault="00AD6947" w:rsidP="0056439C">
      <w:r w:rsidRPr="00AD6947">
        <w:t xml:space="preserve">hilfreich= avulias </w:t>
      </w:r>
      <w:r w:rsidRPr="00AD6947">
        <w:tab/>
      </w:r>
      <w:r w:rsidRPr="00AD6947">
        <w:tab/>
      </w:r>
      <w:r>
        <w:sym w:font="Wingdings" w:char="F0E0"/>
      </w:r>
      <w:r w:rsidRPr="00AD6947">
        <w:t xml:space="preserve"> huom. kaikki -reich /-voll -loppuiset</w:t>
      </w:r>
      <w:r>
        <w:t xml:space="preserve"> sanat</w:t>
      </w:r>
      <w:r>
        <w:br/>
      </w:r>
      <w:r>
        <w:tab/>
      </w:r>
      <w:r>
        <w:tab/>
      </w:r>
      <w:r>
        <w:tab/>
        <w:t>jotakin on paljon, usein positiivinen merkitys</w:t>
      </w:r>
    </w:p>
    <w:p w:rsidR="0056439C" w:rsidRPr="00EC3B86" w:rsidRDefault="0056439C" w:rsidP="0056439C">
      <w:pPr>
        <w:rPr>
          <w:lang w:val="de-DE"/>
        </w:rPr>
      </w:pPr>
      <w:r w:rsidRPr="00EC3B86">
        <w:rPr>
          <w:lang w:val="de-DE"/>
        </w:rPr>
        <w:t xml:space="preserve">mühselig = </w:t>
      </w:r>
      <w:r w:rsidRPr="00EC3B86">
        <w:rPr>
          <w:b/>
          <w:i/>
          <w:color w:val="0070C0"/>
          <w:lang w:val="de-DE"/>
        </w:rPr>
        <w:t>hankala, työläs</w:t>
      </w:r>
      <w:r w:rsidR="00D50706" w:rsidRPr="00EC3B86">
        <w:rPr>
          <w:b/>
          <w:i/>
          <w:color w:val="0070C0"/>
          <w:lang w:val="de-DE"/>
        </w:rPr>
        <w:tab/>
      </w:r>
      <w:r w:rsidR="00D50706" w:rsidRPr="00EC3B86">
        <w:rPr>
          <w:b/>
          <w:i/>
          <w:color w:val="0070C0"/>
          <w:lang w:val="de-DE"/>
        </w:rPr>
        <w:tab/>
        <w:t>mühsam</w:t>
      </w:r>
    </w:p>
    <w:p w:rsidR="0056439C" w:rsidRPr="00EC3B86" w:rsidRDefault="00A66C0C" w:rsidP="0056439C">
      <w:pPr>
        <w:rPr>
          <w:b/>
          <w:lang w:val="de-DE"/>
        </w:rPr>
      </w:pPr>
      <w:r w:rsidRPr="00EC3B86">
        <w:rPr>
          <w:lang w:val="de-DE"/>
        </w:rPr>
        <w:br/>
      </w:r>
      <w:r w:rsidRPr="00EC3B86">
        <w:rPr>
          <w:lang w:val="de-DE"/>
        </w:rPr>
        <w:br/>
      </w:r>
      <w:r w:rsidRPr="00EC3B86">
        <w:rPr>
          <w:b/>
          <w:lang w:val="de-DE"/>
        </w:rPr>
        <w:t>Theater, z. B.</w:t>
      </w:r>
    </w:p>
    <w:p w:rsidR="00A66C0C" w:rsidRPr="00EC3B86" w:rsidRDefault="00AD6947" w:rsidP="0056439C">
      <w:pPr>
        <w:rPr>
          <w:lang w:val="de-DE"/>
        </w:rPr>
      </w:pPr>
      <w:r w:rsidRPr="00EC3B86">
        <w:rPr>
          <w:lang w:val="de-DE"/>
        </w:rPr>
        <w:t>das Foyer</w:t>
      </w:r>
    </w:p>
    <w:p w:rsidR="00AD6947" w:rsidRPr="00D50706" w:rsidRDefault="00AD6947" w:rsidP="0056439C">
      <w:pPr>
        <w:rPr>
          <w:lang w:val="de-DE"/>
        </w:rPr>
      </w:pPr>
      <w:r w:rsidRPr="00D50706">
        <w:rPr>
          <w:lang w:val="de-DE"/>
        </w:rPr>
        <w:t>die Bühne</w:t>
      </w:r>
      <w:r w:rsidR="00D50706" w:rsidRPr="00D50706">
        <w:rPr>
          <w:lang w:val="de-DE"/>
        </w:rPr>
        <w:t xml:space="preserve"> </w:t>
      </w:r>
      <w:r w:rsidR="00D50706" w:rsidRPr="00D50706">
        <w:rPr>
          <w:lang w:val="de-DE"/>
        </w:rPr>
        <w:sym w:font="Wingdings" w:char="F0E0"/>
      </w:r>
      <w:r w:rsidR="00D50706">
        <w:rPr>
          <w:lang w:val="de-DE"/>
        </w:rPr>
        <w:t xml:space="preserve"> auf der Bühne</w:t>
      </w:r>
    </w:p>
    <w:p w:rsidR="00AD6947" w:rsidRPr="00D50706" w:rsidRDefault="00AD6947" w:rsidP="0056439C">
      <w:pPr>
        <w:rPr>
          <w:lang w:val="de-DE"/>
        </w:rPr>
      </w:pPr>
      <w:r w:rsidRPr="00D50706">
        <w:rPr>
          <w:lang w:val="de-DE"/>
        </w:rPr>
        <w:br/>
        <w:t>vor/sprechen* koe-esiintyä</w:t>
      </w:r>
    </w:p>
    <w:p w:rsidR="00AD6947" w:rsidRPr="00EC3B86" w:rsidRDefault="00AD6947" w:rsidP="0056439C">
      <w:pPr>
        <w:rPr>
          <w:lang w:val="de-DE"/>
        </w:rPr>
      </w:pPr>
      <w:r w:rsidRPr="00EC3B86">
        <w:rPr>
          <w:lang w:val="de-DE"/>
        </w:rPr>
        <w:t>die Schauspielkunst</w:t>
      </w:r>
    </w:p>
    <w:p w:rsidR="00AD6947" w:rsidRPr="00EC3B86" w:rsidRDefault="00AD6947" w:rsidP="0056439C">
      <w:pPr>
        <w:rPr>
          <w:lang w:val="de-DE"/>
        </w:rPr>
      </w:pPr>
    </w:p>
    <w:p w:rsidR="00AD6947" w:rsidRPr="00EC3B86" w:rsidRDefault="00AD6947" w:rsidP="0056439C">
      <w:pPr>
        <w:rPr>
          <w:lang w:val="de-DE"/>
        </w:rPr>
      </w:pPr>
      <w:r w:rsidRPr="00EC3B86">
        <w:rPr>
          <w:lang w:val="de-DE"/>
        </w:rPr>
        <w:t>das Stück</w:t>
      </w:r>
    </w:p>
    <w:p w:rsidR="00AD6947" w:rsidRPr="00AD6947" w:rsidRDefault="00AD6947" w:rsidP="0056439C">
      <w:pPr>
        <w:rPr>
          <w:lang w:val="de-DE"/>
        </w:rPr>
      </w:pPr>
      <w:r w:rsidRPr="00AD6947">
        <w:rPr>
          <w:lang w:val="de-DE"/>
        </w:rPr>
        <w:t>die Gestik e</w:t>
      </w:r>
      <w:r>
        <w:rPr>
          <w:lang w:val="de-DE"/>
        </w:rPr>
        <w:t>leet</w:t>
      </w:r>
    </w:p>
    <w:p w:rsidR="00AD6947" w:rsidRDefault="00AD6947" w:rsidP="0056439C">
      <w:pPr>
        <w:rPr>
          <w:lang w:val="de-DE"/>
        </w:rPr>
      </w:pPr>
      <w:r w:rsidRPr="00AD6947">
        <w:rPr>
          <w:lang w:val="de-DE"/>
        </w:rPr>
        <w:t>die Mimik</w:t>
      </w:r>
      <w:r>
        <w:rPr>
          <w:lang w:val="de-DE"/>
        </w:rPr>
        <w:t xml:space="preserve"> ilmeet</w:t>
      </w:r>
    </w:p>
    <w:p w:rsidR="00AD6947" w:rsidRDefault="00AD6947" w:rsidP="0056439C">
      <w:pPr>
        <w:rPr>
          <w:lang w:val="de-DE"/>
        </w:rPr>
      </w:pPr>
    </w:p>
    <w:p w:rsidR="00AD6947" w:rsidRDefault="00AD6947" w:rsidP="0056439C">
      <w:pPr>
        <w:rPr>
          <w:lang w:val="de-DE"/>
        </w:rPr>
      </w:pPr>
      <w:r>
        <w:rPr>
          <w:lang w:val="de-DE"/>
        </w:rPr>
        <w:t>die Reihe</w:t>
      </w:r>
    </w:p>
    <w:p w:rsidR="00AD6947" w:rsidRDefault="00AD6947" w:rsidP="0056439C">
      <w:pPr>
        <w:rPr>
          <w:lang w:val="de-DE"/>
        </w:rPr>
      </w:pPr>
    </w:p>
    <w:p w:rsidR="00AD6947" w:rsidRDefault="00AD6947" w:rsidP="0056439C">
      <w:pPr>
        <w:rPr>
          <w:lang w:val="de-DE"/>
        </w:rPr>
      </w:pPr>
      <w:r>
        <w:rPr>
          <w:lang w:val="de-DE"/>
        </w:rPr>
        <w:t>durchleben</w:t>
      </w:r>
    </w:p>
    <w:p w:rsidR="00AD6947" w:rsidRDefault="00AD6947" w:rsidP="0056439C">
      <w:pPr>
        <w:rPr>
          <w:lang w:val="de-DE"/>
        </w:rPr>
      </w:pPr>
      <w:r>
        <w:rPr>
          <w:lang w:val="de-DE"/>
        </w:rPr>
        <w:t>leuchten</w:t>
      </w:r>
    </w:p>
    <w:p w:rsidR="00AD6947" w:rsidRDefault="00AD6947" w:rsidP="0056439C">
      <w:pPr>
        <w:rPr>
          <w:lang w:val="de-DE"/>
        </w:rPr>
      </w:pPr>
      <w:r>
        <w:rPr>
          <w:lang w:val="de-DE"/>
        </w:rPr>
        <w:t>spüren</w:t>
      </w:r>
    </w:p>
    <w:p w:rsidR="00AD6947" w:rsidRDefault="00AD6947" w:rsidP="0056439C">
      <w:pPr>
        <w:rPr>
          <w:lang w:val="de-DE"/>
        </w:rPr>
      </w:pPr>
      <w:r>
        <w:rPr>
          <w:lang w:val="de-DE"/>
        </w:rPr>
        <w:t>berühren</w:t>
      </w:r>
    </w:p>
    <w:p w:rsidR="00AD6947" w:rsidRPr="00AD6947" w:rsidRDefault="00AD6947" w:rsidP="0056439C">
      <w:pPr>
        <w:rPr>
          <w:lang w:val="de-DE"/>
        </w:rPr>
      </w:pPr>
      <w:r>
        <w:rPr>
          <w:lang w:val="de-DE"/>
        </w:rPr>
        <w:t>improvisieren</w:t>
      </w:r>
    </w:p>
    <w:p w:rsidR="0056439C" w:rsidRPr="00AD6947" w:rsidRDefault="0056439C" w:rsidP="0056439C">
      <w:pPr>
        <w:rPr>
          <w:lang w:val="de-DE"/>
        </w:rPr>
      </w:pPr>
    </w:p>
    <w:p w:rsidR="0056439C" w:rsidRPr="00AD6947" w:rsidRDefault="0056439C" w:rsidP="0056439C">
      <w:pPr>
        <w:rPr>
          <w:lang w:val="de-DE"/>
        </w:rPr>
      </w:pPr>
    </w:p>
    <w:sectPr w:rsidR="0056439C" w:rsidRPr="00AD694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FD0AC6"/>
    <w:multiLevelType w:val="hybridMultilevel"/>
    <w:tmpl w:val="A1782152"/>
    <w:lvl w:ilvl="0" w:tplc="4EA8FCE6">
      <w:numFmt w:val="bullet"/>
      <w:lvlText w:val=""/>
      <w:lvlJc w:val="left"/>
      <w:pPr>
        <w:ind w:left="1668" w:hanging="360"/>
      </w:pPr>
      <w:rPr>
        <w:rFonts w:ascii="Wingdings" w:eastAsiaTheme="minorHAnsi" w:hAnsi="Wingdings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9C"/>
    <w:rsid w:val="000F12C0"/>
    <w:rsid w:val="001C4531"/>
    <w:rsid w:val="00204335"/>
    <w:rsid w:val="00290713"/>
    <w:rsid w:val="0056439C"/>
    <w:rsid w:val="007D580E"/>
    <w:rsid w:val="008E7EAD"/>
    <w:rsid w:val="00A66C0C"/>
    <w:rsid w:val="00AD6947"/>
    <w:rsid w:val="00B039E7"/>
    <w:rsid w:val="00BA6D53"/>
    <w:rsid w:val="00CF6F2C"/>
    <w:rsid w:val="00D50706"/>
    <w:rsid w:val="00E32083"/>
    <w:rsid w:val="00EC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9684B"/>
  <w15:chartTrackingRefBased/>
  <w15:docId w15:val="{BEF3314E-F706-4B41-A994-571322370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643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197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PIETARINEN SARA</dc:creator>
  <cp:keywords/>
  <dc:description/>
  <cp:lastModifiedBy>VÄLILÄ SARA</cp:lastModifiedBy>
  <cp:revision>7</cp:revision>
  <dcterms:created xsi:type="dcterms:W3CDTF">2019-03-14T08:57:00Z</dcterms:created>
  <dcterms:modified xsi:type="dcterms:W3CDTF">2020-03-17T09:26:00Z</dcterms:modified>
</cp:coreProperties>
</file>