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72"/>
        <w:gridCol w:w="1512"/>
        <w:gridCol w:w="1464"/>
        <w:gridCol w:w="1516"/>
        <w:gridCol w:w="1941"/>
        <w:gridCol w:w="1723"/>
      </w:tblGrid>
      <w:tr w:rsidR="00330091" w:rsidRPr="00D054E7" w:rsidTr="00330091">
        <w:tc>
          <w:tcPr>
            <w:tcW w:w="1472" w:type="dxa"/>
          </w:tcPr>
          <w:p w:rsidR="00566056" w:rsidRDefault="00566056">
            <w:pPr>
              <w:rPr>
                <w:b/>
              </w:rPr>
            </w:pPr>
            <w:r>
              <w:rPr>
                <w:b/>
              </w:rPr>
              <w:t>VALISTUS</w:t>
            </w:r>
          </w:p>
          <w:p w:rsidR="00330091" w:rsidRPr="00D054E7" w:rsidRDefault="00566056">
            <w:pPr>
              <w:rPr>
                <w:b/>
              </w:rPr>
            </w:pPr>
            <w:r>
              <w:rPr>
                <w:b/>
              </w:rPr>
              <w:t>f</w:t>
            </w:r>
            <w:r w:rsidR="00330091" w:rsidRPr="00D054E7">
              <w:rPr>
                <w:b/>
              </w:rPr>
              <w:t>ilosofi</w:t>
            </w:r>
          </w:p>
        </w:tc>
        <w:tc>
          <w:tcPr>
            <w:tcW w:w="1512" w:type="dxa"/>
          </w:tcPr>
          <w:p w:rsidR="00330091" w:rsidRPr="00D054E7" w:rsidRDefault="00330091" w:rsidP="00D054E7">
            <w:pPr>
              <w:rPr>
                <w:b/>
              </w:rPr>
            </w:pPr>
            <w:r w:rsidRPr="00D054E7">
              <w:rPr>
                <w:b/>
              </w:rPr>
              <w:t>Hallitsijan rooli</w:t>
            </w:r>
          </w:p>
        </w:tc>
        <w:tc>
          <w:tcPr>
            <w:tcW w:w="1464" w:type="dxa"/>
          </w:tcPr>
          <w:p w:rsidR="00330091" w:rsidRPr="00D054E7" w:rsidRDefault="00566056">
            <w:pPr>
              <w:rPr>
                <w:b/>
              </w:rPr>
            </w:pPr>
            <w:r>
              <w:rPr>
                <w:b/>
              </w:rPr>
              <w:t>Alamaisten</w:t>
            </w:r>
            <w:r w:rsidR="00330091" w:rsidRPr="00D054E7">
              <w:rPr>
                <w:b/>
              </w:rPr>
              <w:t xml:space="preserve"> rooli</w:t>
            </w:r>
            <w:r>
              <w:rPr>
                <w:b/>
              </w:rPr>
              <w:t xml:space="preserve"> (kansa)</w:t>
            </w:r>
          </w:p>
        </w:tc>
        <w:tc>
          <w:tcPr>
            <w:tcW w:w="1516" w:type="dxa"/>
          </w:tcPr>
          <w:p w:rsidR="00CA327B" w:rsidRDefault="00CA327B">
            <w:pPr>
              <w:rPr>
                <w:b/>
              </w:rPr>
            </w:pPr>
            <w:r>
              <w:rPr>
                <w:b/>
              </w:rPr>
              <w:t xml:space="preserve">Kirkon </w:t>
            </w:r>
          </w:p>
          <w:p w:rsidR="00330091" w:rsidRPr="00D054E7" w:rsidRDefault="00330091">
            <w:pPr>
              <w:rPr>
                <w:b/>
              </w:rPr>
            </w:pPr>
            <w:r w:rsidRPr="00D054E7">
              <w:rPr>
                <w:b/>
              </w:rPr>
              <w:t>rooli</w:t>
            </w:r>
          </w:p>
        </w:tc>
        <w:tc>
          <w:tcPr>
            <w:tcW w:w="1941" w:type="dxa"/>
          </w:tcPr>
          <w:p w:rsidR="00330091" w:rsidRPr="00D054E7" w:rsidRDefault="00330091">
            <w:pPr>
              <w:rPr>
                <w:b/>
              </w:rPr>
            </w:pPr>
            <w:r>
              <w:rPr>
                <w:b/>
              </w:rPr>
              <w:t>Miten vallankäyttö järjestetään</w:t>
            </w:r>
            <w:r w:rsidR="00CA327B">
              <w:rPr>
                <w:b/>
              </w:rPr>
              <w:t>:</w:t>
            </w:r>
            <w:bookmarkStart w:id="0" w:name="_GoBack"/>
            <w:bookmarkEnd w:id="0"/>
          </w:p>
        </w:tc>
        <w:tc>
          <w:tcPr>
            <w:tcW w:w="1723" w:type="dxa"/>
          </w:tcPr>
          <w:p w:rsidR="00330091" w:rsidRDefault="00566056">
            <w:pPr>
              <w:rPr>
                <w:b/>
              </w:rPr>
            </w:pPr>
            <w:r>
              <w:rPr>
                <w:b/>
              </w:rPr>
              <w:t xml:space="preserve">Muuta: </w:t>
            </w:r>
          </w:p>
        </w:tc>
      </w:tr>
      <w:tr w:rsidR="00330091" w:rsidRPr="00D054E7" w:rsidTr="00330091">
        <w:tc>
          <w:tcPr>
            <w:tcW w:w="1472" w:type="dxa"/>
          </w:tcPr>
          <w:p w:rsidR="00330091" w:rsidRPr="00D054E7" w:rsidRDefault="00330091">
            <w:pPr>
              <w:rPr>
                <w:i/>
              </w:rPr>
            </w:pPr>
            <w:r w:rsidRPr="00D054E7">
              <w:rPr>
                <w:i/>
              </w:rPr>
              <w:t>Thomas</w:t>
            </w:r>
          </w:p>
          <w:p w:rsidR="00330091" w:rsidRPr="00D054E7" w:rsidRDefault="00330091">
            <w:pPr>
              <w:rPr>
                <w:i/>
              </w:rPr>
            </w:pPr>
            <w:proofErr w:type="spellStart"/>
            <w:r w:rsidRPr="00D054E7">
              <w:rPr>
                <w:i/>
              </w:rPr>
              <w:t>Hobbes</w:t>
            </w:r>
            <w:proofErr w:type="spellEnd"/>
          </w:p>
          <w:p w:rsidR="00330091" w:rsidRPr="00D054E7" w:rsidRDefault="00566056">
            <w:pPr>
              <w:rPr>
                <w:i/>
              </w:rPr>
            </w:pPr>
            <w:r>
              <w:rPr>
                <w:i/>
              </w:rPr>
              <w:t>(s. 1588)</w:t>
            </w:r>
          </w:p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512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464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516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941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723" w:type="dxa"/>
          </w:tcPr>
          <w:p w:rsidR="00330091" w:rsidRPr="00D054E7" w:rsidRDefault="00330091">
            <w:pPr>
              <w:rPr>
                <w:i/>
              </w:rPr>
            </w:pPr>
          </w:p>
        </w:tc>
      </w:tr>
      <w:tr w:rsidR="00330091" w:rsidRPr="00D054E7" w:rsidTr="00330091">
        <w:tc>
          <w:tcPr>
            <w:tcW w:w="1472" w:type="dxa"/>
          </w:tcPr>
          <w:p w:rsidR="00330091" w:rsidRDefault="00330091">
            <w:pPr>
              <w:rPr>
                <w:i/>
              </w:rPr>
            </w:pPr>
          </w:p>
          <w:p w:rsidR="00566056" w:rsidRDefault="00566056">
            <w:pPr>
              <w:rPr>
                <w:i/>
              </w:rPr>
            </w:pPr>
            <w:r>
              <w:rPr>
                <w:i/>
              </w:rPr>
              <w:t xml:space="preserve">John </w:t>
            </w:r>
          </w:p>
          <w:p w:rsidR="00566056" w:rsidRDefault="00566056">
            <w:pPr>
              <w:rPr>
                <w:i/>
              </w:rPr>
            </w:pPr>
            <w:proofErr w:type="spellStart"/>
            <w:r>
              <w:rPr>
                <w:i/>
              </w:rPr>
              <w:t>Locke</w:t>
            </w:r>
            <w:proofErr w:type="spellEnd"/>
          </w:p>
          <w:p w:rsidR="00566056" w:rsidRPr="00D054E7" w:rsidRDefault="00566056">
            <w:pPr>
              <w:rPr>
                <w:i/>
              </w:rPr>
            </w:pPr>
          </w:p>
        </w:tc>
        <w:tc>
          <w:tcPr>
            <w:tcW w:w="1512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464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516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941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723" w:type="dxa"/>
          </w:tcPr>
          <w:p w:rsidR="00330091" w:rsidRPr="00D054E7" w:rsidRDefault="00330091">
            <w:pPr>
              <w:rPr>
                <w:i/>
              </w:rPr>
            </w:pPr>
          </w:p>
        </w:tc>
      </w:tr>
      <w:tr w:rsidR="00330091" w:rsidRPr="00D054E7" w:rsidTr="00330091">
        <w:tc>
          <w:tcPr>
            <w:tcW w:w="1472" w:type="dxa"/>
          </w:tcPr>
          <w:p w:rsidR="00330091" w:rsidRDefault="00330091">
            <w:pPr>
              <w:rPr>
                <w:i/>
              </w:rPr>
            </w:pPr>
          </w:p>
          <w:p w:rsidR="00566056" w:rsidRDefault="00566056">
            <w:pPr>
              <w:rPr>
                <w:i/>
              </w:rPr>
            </w:pPr>
          </w:p>
          <w:p w:rsidR="00566056" w:rsidRPr="00D054E7" w:rsidRDefault="00566056">
            <w:pPr>
              <w:rPr>
                <w:i/>
              </w:rPr>
            </w:pPr>
          </w:p>
        </w:tc>
        <w:tc>
          <w:tcPr>
            <w:tcW w:w="1512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464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516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941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723" w:type="dxa"/>
          </w:tcPr>
          <w:p w:rsidR="00330091" w:rsidRPr="00D054E7" w:rsidRDefault="00330091">
            <w:pPr>
              <w:rPr>
                <w:i/>
              </w:rPr>
            </w:pPr>
          </w:p>
        </w:tc>
      </w:tr>
      <w:tr w:rsidR="00330091" w:rsidRPr="00D054E7" w:rsidTr="00330091">
        <w:tc>
          <w:tcPr>
            <w:tcW w:w="1472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512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464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516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941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723" w:type="dxa"/>
          </w:tcPr>
          <w:p w:rsidR="00330091" w:rsidRPr="00D054E7" w:rsidRDefault="00330091">
            <w:pPr>
              <w:rPr>
                <w:i/>
              </w:rPr>
            </w:pPr>
          </w:p>
        </w:tc>
      </w:tr>
      <w:tr w:rsidR="00330091" w:rsidRPr="00D054E7" w:rsidTr="00330091">
        <w:tc>
          <w:tcPr>
            <w:tcW w:w="1472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512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464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516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941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723" w:type="dxa"/>
          </w:tcPr>
          <w:p w:rsidR="00330091" w:rsidRPr="00D054E7" w:rsidRDefault="00330091">
            <w:pPr>
              <w:rPr>
                <w:i/>
              </w:rPr>
            </w:pPr>
          </w:p>
        </w:tc>
      </w:tr>
      <w:tr w:rsidR="00330091" w:rsidRPr="00D054E7" w:rsidTr="00330091">
        <w:tc>
          <w:tcPr>
            <w:tcW w:w="1472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512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464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516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941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723" w:type="dxa"/>
          </w:tcPr>
          <w:p w:rsidR="00330091" w:rsidRPr="00D054E7" w:rsidRDefault="00330091">
            <w:pPr>
              <w:rPr>
                <w:i/>
              </w:rPr>
            </w:pPr>
          </w:p>
        </w:tc>
      </w:tr>
      <w:tr w:rsidR="00330091" w:rsidRPr="00D054E7" w:rsidTr="00330091">
        <w:tc>
          <w:tcPr>
            <w:tcW w:w="1472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512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464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516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941" w:type="dxa"/>
          </w:tcPr>
          <w:p w:rsidR="00330091" w:rsidRPr="00D054E7" w:rsidRDefault="00330091">
            <w:pPr>
              <w:rPr>
                <w:i/>
              </w:rPr>
            </w:pPr>
          </w:p>
        </w:tc>
        <w:tc>
          <w:tcPr>
            <w:tcW w:w="1723" w:type="dxa"/>
          </w:tcPr>
          <w:p w:rsidR="00330091" w:rsidRPr="00D054E7" w:rsidRDefault="00330091">
            <w:pPr>
              <w:rPr>
                <w:i/>
              </w:rPr>
            </w:pPr>
          </w:p>
        </w:tc>
      </w:tr>
    </w:tbl>
    <w:p w:rsidR="002D0572" w:rsidRPr="00D054E7" w:rsidRDefault="002D0572">
      <w:pPr>
        <w:rPr>
          <w:i/>
        </w:rPr>
      </w:pPr>
    </w:p>
    <w:sectPr w:rsidR="002D0572" w:rsidRPr="00D054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E7"/>
    <w:rsid w:val="002D0572"/>
    <w:rsid w:val="00330091"/>
    <w:rsid w:val="00566056"/>
    <w:rsid w:val="00CA327B"/>
    <w:rsid w:val="00D0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0AE29-1B8B-48C7-874D-F607849D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0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4</cp:revision>
  <dcterms:created xsi:type="dcterms:W3CDTF">2023-09-06T07:57:00Z</dcterms:created>
  <dcterms:modified xsi:type="dcterms:W3CDTF">2023-09-07T07:16:00Z</dcterms:modified>
</cp:coreProperties>
</file>