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69" w:rsidRDefault="001B2569">
      <w:pP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fi-FI"/>
        </w:rPr>
      </w:pPr>
    </w:p>
    <w:p w:rsidR="001B2569" w:rsidRDefault="001B2569">
      <w:pP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fi-FI"/>
        </w:rPr>
      </w:pPr>
    </w:p>
    <w:p w:rsidR="00973CD9" w:rsidRDefault="001B2569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3825240</wp:posOffset>
            </wp:positionH>
            <wp:positionV relativeFrom="margin">
              <wp:align>center</wp:align>
            </wp:positionV>
            <wp:extent cx="3895725" cy="4381500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r="4740" b="212"/>
                    <a:stretch/>
                  </pic:blipFill>
                  <pic:spPr bwMode="auto">
                    <a:xfrm>
                      <a:off x="0" y="0"/>
                      <a:ext cx="3895725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fi-FI"/>
        </w:rPr>
        <w:t>l</w:t>
      </w:r>
      <w:bookmarkStart w:id="0" w:name="_GoBack"/>
      <w:bookmarkEnd w:id="0"/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933450" y="1323975"/>
            <wp:positionH relativeFrom="margin">
              <wp:align>left</wp:align>
            </wp:positionH>
            <wp:positionV relativeFrom="margin">
              <wp:align>center</wp:align>
            </wp:positionV>
            <wp:extent cx="3067050" cy="4265930"/>
            <wp:effectExtent l="0" t="0" r="0" b="1270"/>
            <wp:wrapSquare wrapText="bothSides"/>
            <wp:docPr id="3" name="Kuva 2" descr="Gallery.ru / Фото #1 - Пин - shtushakutush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lery.ru / Фото #1 - Пин - shtushakutush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2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3CD9" w:rsidSect="001B256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69"/>
    <w:rsid w:val="001B2569"/>
    <w:rsid w:val="009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7237"/>
  <w15:chartTrackingRefBased/>
  <w15:docId w15:val="{52B2A347-EA7E-4C9B-B7B7-9AB59F9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gallery.ru/watch?ph=bxtn-hsSG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Kemiläinen Taru</dc:creator>
  <cp:keywords/>
  <dc:description/>
  <cp:lastModifiedBy>Kemiläinen Taru</cp:lastModifiedBy>
  <cp:revision>1</cp:revision>
  <dcterms:created xsi:type="dcterms:W3CDTF">2018-06-21T10:01:00Z</dcterms:created>
  <dcterms:modified xsi:type="dcterms:W3CDTF">2018-06-21T10:03:00Z</dcterms:modified>
</cp:coreProperties>
</file>