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1666875" cy="1666875"/>
            <wp:effectExtent b="0" l="0" r="0" t="0"/>
            <wp:docPr id="20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666875" cy="1666875"/>
            <wp:effectExtent b="0" l="0" r="0" t="0"/>
            <wp:docPr id="2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666875" cy="1666875"/>
            <wp:effectExtent b="0" l="0" r="0" t="0"/>
            <wp:docPr id="2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1666875" cy="1666875"/>
            <wp:effectExtent b="0" l="0" r="0" t="0"/>
            <wp:docPr id="24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666875" cy="1666875"/>
            <wp:effectExtent b="0" l="0" r="0" t="0"/>
            <wp:docPr id="23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666875" cy="1666875"/>
            <wp:effectExtent b="0" l="0" r="0" t="0"/>
            <wp:docPr id="14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1666875" cy="1666875"/>
            <wp:effectExtent b="0" l="0" r="0" t="0"/>
            <wp:docPr id="13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666875" cy="1666875"/>
            <wp:effectExtent b="0" l="0" r="0" t="0"/>
            <wp:docPr id="16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666875" cy="1666875"/>
            <wp:effectExtent b="0" l="0" r="0" t="0"/>
            <wp:docPr id="15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114300" distT="114300" distL="114300" distR="114300">
            <wp:extent cx="1666875" cy="1666875"/>
            <wp:effectExtent b="0" l="0" r="0" t="0"/>
            <wp:docPr id="1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666875" cy="1666875"/>
            <wp:effectExtent b="0" l="0" r="0" t="0"/>
            <wp:docPr id="17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666875" cy="1666875"/>
            <wp:effectExtent b="0" l="0" r="0" t="0"/>
            <wp:docPr id="18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eins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zwei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drei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vier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fünf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sechs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sieben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acht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neun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zehn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elf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zwölf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jpg"/><Relationship Id="rId10" Type="http://schemas.openxmlformats.org/officeDocument/2006/relationships/image" Target="media/image10.jpg"/><Relationship Id="rId13" Type="http://schemas.openxmlformats.org/officeDocument/2006/relationships/image" Target="media/image7.jpg"/><Relationship Id="rId12" Type="http://schemas.openxmlformats.org/officeDocument/2006/relationships/image" Target="media/image9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5" Type="http://schemas.openxmlformats.org/officeDocument/2006/relationships/image" Target="media/image8.jpg"/><Relationship Id="rId14" Type="http://schemas.openxmlformats.org/officeDocument/2006/relationships/image" Target="media/image12.jpg"/><Relationship Id="rId17" Type="http://schemas.openxmlformats.org/officeDocument/2006/relationships/image" Target="media/image11.jpg"/><Relationship Id="rId16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image" Target="media/image6.jpg"/><Relationship Id="rId7" Type="http://schemas.openxmlformats.org/officeDocument/2006/relationships/image" Target="media/image4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iNAtzAuCGnkgNWpLgflrTpUolw==">AMUW2mVcf0bRVsesLK4Ysdsjoud6EfOEpbgQDobPeTv/0AWMqDSeg5QmeFlMkbtik97v1cUx+rwx2WYlnk5BKRsWvuLq2PjBr0TULz6DH/juylUBnH0JZgk=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