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DE" w:rsidRDefault="0037658E" w:rsidP="00376D49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36"/>
          <w:szCs w:val="36"/>
          <w:lang w:eastAsia="fi-FI"/>
        </w:rPr>
      </w:pP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hjeet </w:t>
      </w: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OKL:n 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OPS 2020-23 tekstien kirjoittamiseen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 xml:space="preserve"> /</w:t>
      </w:r>
      <w:r w:rsidRPr="0037658E">
        <w:t xml:space="preserve"> </w:t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UMV ja TN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ab/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7.11.2019</w:t>
      </w:r>
    </w:p>
    <w:p w:rsidR="00D06ADE" w:rsidRPr="0037658E" w:rsidRDefault="00362F7F" w:rsidP="00376D49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24"/>
          <w:szCs w:val="24"/>
          <w:lang w:eastAsia="fi-FI"/>
        </w:rPr>
      </w:pP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.</w:t>
      </w:r>
    </w:p>
    <w:p w:rsidR="00376D49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000000" w:themeColor="text1"/>
                <w:sz w:val="24"/>
                <w:szCs w:val="24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C954B3" w:rsidP="00501478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0A2B73">
              <w:rPr>
                <w:b/>
              </w:rPr>
              <w:t>Monialaisten opintojen koontiseminaari</w:t>
            </w:r>
            <w:r>
              <w:rPr>
                <w:b/>
              </w:rPr>
              <w:t xml:space="preserve"> / </w:t>
            </w:r>
            <w:proofErr w:type="spellStart"/>
            <w:r w:rsidR="00E402EF" w:rsidRPr="00E402EF">
              <w:rPr>
                <w:b/>
              </w:rPr>
              <w:t>Multidisciplinary</w:t>
            </w:r>
            <w:proofErr w:type="spellEnd"/>
            <w:r w:rsidR="00E402EF" w:rsidRPr="00E402EF">
              <w:rPr>
                <w:b/>
              </w:rPr>
              <w:t xml:space="preserve"> </w:t>
            </w:r>
            <w:proofErr w:type="spellStart"/>
            <w:r w:rsidR="00E402EF" w:rsidRPr="00E402EF">
              <w:rPr>
                <w:b/>
              </w:rPr>
              <w:t>studies</w:t>
            </w:r>
            <w:proofErr w:type="spellEnd"/>
            <w:r w:rsidR="00E402EF" w:rsidRPr="00E402EF">
              <w:rPr>
                <w:b/>
              </w:rPr>
              <w:t xml:space="preserve"> </w:t>
            </w:r>
            <w:proofErr w:type="spellStart"/>
            <w:r w:rsidR="00E402EF" w:rsidRPr="00E402EF">
              <w:rPr>
                <w:b/>
              </w:rPr>
              <w:t>closing</w:t>
            </w:r>
            <w:proofErr w:type="spellEnd"/>
            <w:r w:rsidR="00E402EF" w:rsidRPr="00E402EF">
              <w:rPr>
                <w:b/>
              </w:rPr>
              <w:t xml:space="preserve"> </w:t>
            </w:r>
            <w:proofErr w:type="spellStart"/>
            <w:r w:rsidR="00E402EF" w:rsidRPr="00E402EF">
              <w:rPr>
                <w:b/>
              </w:rPr>
              <w:t>seminar</w:t>
            </w:r>
            <w:proofErr w:type="spellEnd"/>
          </w:p>
        </w:tc>
      </w:tr>
      <w:tr w:rsidR="00376D49" w:rsidRPr="00376D49" w:rsidTr="00C954B3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lyhenne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C954B3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C954B3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Koodi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C954B3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Arviointiasteikko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12639A" w:rsidRDefault="00C954B3" w:rsidP="0012639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0–</w:t>
            </w:r>
            <w:r w:rsidR="001F4403" w:rsidRPr="00556C0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5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C954B3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3–3</w:t>
            </w:r>
          </w:p>
        </w:tc>
      </w:tr>
      <w:tr w:rsidR="00376D49" w:rsidRPr="00376D49" w:rsidTr="00C954B3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Opinnon tyyppi </w:t>
            </w:r>
            <w:r w:rsidRPr="002E3F6A">
              <w:rPr>
                <w:rFonts w:ascii="Lato" w:eastAsia="Times New Roman" w:hAnsi="Lato" w:cs="Times New Roman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C954B3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Hakusanat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C954B3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C954B3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2E3F6A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Vastuuhenkilöt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C954B3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Johanna Kainulainen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Voimassaoloaika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1F4403" w:rsidRPr="00376D49" w:rsidRDefault="00E402EF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-</w:t>
            </w: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E402EF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  <w:hideMark/>
          </w:tcPr>
          <w:p w:rsidR="00E402EF" w:rsidRPr="0012639A" w:rsidRDefault="00E402EF" w:rsidP="0012639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Johdanto monialaisiin opintoihin</w:t>
            </w:r>
            <w:r w:rsidRPr="0012639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ja kaikki monialaiset opinnot</w:t>
            </w:r>
          </w:p>
        </w:tc>
      </w:tr>
      <w:tr w:rsidR="00376D49" w:rsidRPr="00376D49" w:rsidTr="00501478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501478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501478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</w:tcPr>
          <w:p w:rsidR="00376D49" w:rsidRPr="00376D49" w:rsidRDefault="00376D49" w:rsidP="00501478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E402EF" w:rsidRDefault="00E402EF" w:rsidP="00E402EF">
            <w:r>
              <w:t>Opintojakson suoritettuaan opiskelija</w:t>
            </w:r>
          </w:p>
          <w:p w:rsidR="00E402EF" w:rsidRDefault="00E402EF" w:rsidP="00E402EF">
            <w:pPr>
              <w:pStyle w:val="Luettelokappale"/>
              <w:numPr>
                <w:ilvl w:val="0"/>
                <w:numId w:val="31"/>
              </w:numPr>
            </w:pPr>
            <w:r>
              <w:t>ymmärtää perusopetuksessa opetettavien aineiden ja oppimiskokonaisuuksien monialaisten opintojen merkityksen luokanopettajan asiantuntijuuden rakentumisessa ja op</w:t>
            </w:r>
            <w:bookmarkStart w:id="0" w:name="_GoBack"/>
            <w:bookmarkEnd w:id="0"/>
            <w:r>
              <w:t>ettajan ammatissa</w:t>
            </w:r>
          </w:p>
          <w:p w:rsidR="00E402EF" w:rsidRDefault="00E402EF" w:rsidP="00E402EF">
            <w:pPr>
              <w:pStyle w:val="Luettelokappale"/>
              <w:numPr>
                <w:ilvl w:val="0"/>
                <w:numId w:val="31"/>
              </w:numPr>
            </w:pPr>
            <w:r>
              <w:t>osaa tarkastella omaa asiantuntijuuttaan ja eritellä vahvuuksiaan ja kehittymiskohteitaan ydinosaamisalueiden näkökulmasta</w:t>
            </w:r>
          </w:p>
          <w:p w:rsidR="00376D49" w:rsidRPr="00E402EF" w:rsidRDefault="00E402EF" w:rsidP="00E402EF">
            <w:pPr>
              <w:pStyle w:val="Luettelokappale"/>
              <w:numPr>
                <w:ilvl w:val="0"/>
                <w:numId w:val="31"/>
              </w:numPr>
            </w:pPr>
            <w:r>
              <w:lastRenderedPageBreak/>
              <w:t>osaa täydentää luokanopettajan asiantuntijuuttaan havaitsemissaan kehittymiskohteissa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376D49" w:rsidRDefault="00E402EF" w:rsidP="00E402EF">
            <w:r>
              <w:t>Oman asiantuntijuuden peilaaminen POM-opintojen kokonaistavoitteisiin ja yleensä kasvatusalan ammatilliseen kehittymiseen.</w:t>
            </w:r>
          </w:p>
          <w:p w:rsidR="00E402EF" w:rsidRPr="00E402EF" w:rsidRDefault="00E402EF" w:rsidP="00E402EF">
            <w:r>
              <w:t>Työstetään kaikkia opettajaksi kehittymisen ydinalueita.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D32676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376D49" w:rsidRPr="00D32676" w:rsidRDefault="00D32676" w:rsidP="00D32676">
            <w:r>
              <w:t>Erikseen sovittava</w:t>
            </w:r>
            <w:r>
              <w:t xml:space="preserve"> oppimateriaali ja kirjallisuus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D32676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556C0D" w:rsidRDefault="00556C0D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Mahdolliset suorituskielet</w:t>
            </w: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D32676" w:rsidP="00D3267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suomi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 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Koulutusalat</w:t>
            </w:r>
            <w:r w:rsidRPr="00D06ADE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opintojakson taso pudotusvalikosta, jossa vaihtoehtoina ovat: Perusopinnot, Aineopinnot, Syventävät opinnot, Jatko-opinnot, Muut opinnot.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CEFR-taso</w:t>
            </w: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Voit valita opintojakson </w:t>
            </w:r>
            <w:proofErr w:type="gram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Eurooppalaisen</w:t>
            </w:r>
            <w:proofErr w:type="gram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viitekehyksen mukaisen kielitaitotason.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376D49" w:rsidRP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DD07BB" w:rsidRDefault="00376D49" w:rsidP="00376D49">
      <w:pPr>
        <w:spacing w:after="100" w:afterAutospacing="1" w:line="240" w:lineRule="auto"/>
        <w:rPr>
          <w:rFonts w:ascii="Lato" w:eastAsia="Times New Roman" w:hAnsi="Lato" w:cs="Arial"/>
          <w:color w:val="212529"/>
          <w:sz w:val="24"/>
          <w:szCs w:val="24"/>
          <w:lang w:eastAsia="fi-FI"/>
        </w:rPr>
      </w:pPr>
      <w:r w:rsidRPr="00376D49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Opetussuunnitelmassa tulee kuvata kaikki ne suoritustavat, joilla opintojakso on mahdollista suorittaa.</w:t>
      </w:r>
      <w:r w:rsidRPr="00376D49">
        <w:rPr>
          <w:rFonts w:ascii="Lato" w:eastAsia="Times New Roman" w:hAnsi="Lato" w:cs="Arial"/>
          <w:color w:val="212529"/>
          <w:sz w:val="24"/>
          <w:szCs w:val="24"/>
          <w:lang w:eastAsia="fi-FI"/>
        </w:rPr>
        <w:t xml:space="preserve"> </w:t>
      </w:r>
      <w:r w:rsidR="00DD07BB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OKL:n lisäys: </w:t>
      </w:r>
      <w:r w:rsidR="007D04EF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opintojaksolla voi olla </w:t>
      </w:r>
      <w:r w:rsid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esim. seuraavia suoritustapoja: </w:t>
      </w:r>
      <w:r w:rsidR="007D04EF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osallistuminen opetukseen</w:t>
      </w:r>
      <w:r w:rsid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, verkko-opiskelu</w:t>
      </w:r>
      <w:r w:rsidR="007D04EF" w:rsidRPr="007D04EF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 ja itsenäinen työskentely. Nämä voivat sisältää useamman arviointikohteen, esim. tentti ja ryhmätehtävä.</w:t>
      </w:r>
    </w:p>
    <w:p w:rsidR="00DD07BB" w:rsidRPr="00D06ADE" w:rsidRDefault="00DD07BB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</w:pPr>
      <w:r w:rsidRPr="00D06ADE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Suoritustapojen ja arviointikohteiden määrittelemisestä tulee lisäohjeita ja koulutusta syksyn aikana.</w:t>
      </w:r>
    </w:p>
    <w:sectPr w:rsidR="00DD07BB" w:rsidRPr="00D06ADE" w:rsidSect="00E535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4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5522B"/>
    <w:multiLevelType w:val="hybridMultilevel"/>
    <w:tmpl w:val="2ACC20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0"/>
  </w:num>
  <w:num w:numId="5">
    <w:abstractNumId w:val="3"/>
  </w:num>
  <w:num w:numId="6">
    <w:abstractNumId w:val="23"/>
  </w:num>
  <w:num w:numId="7">
    <w:abstractNumId w:val="0"/>
  </w:num>
  <w:num w:numId="8">
    <w:abstractNumId w:val="13"/>
  </w:num>
  <w:num w:numId="9">
    <w:abstractNumId w:val="30"/>
  </w:num>
  <w:num w:numId="10">
    <w:abstractNumId w:val="16"/>
  </w:num>
  <w:num w:numId="11">
    <w:abstractNumId w:val="5"/>
  </w:num>
  <w:num w:numId="12">
    <w:abstractNumId w:val="8"/>
  </w:num>
  <w:num w:numId="13">
    <w:abstractNumId w:val="4"/>
  </w:num>
  <w:num w:numId="14">
    <w:abstractNumId w:val="17"/>
  </w:num>
  <w:num w:numId="15">
    <w:abstractNumId w:val="25"/>
  </w:num>
  <w:num w:numId="16">
    <w:abstractNumId w:val="14"/>
  </w:num>
  <w:num w:numId="17">
    <w:abstractNumId w:val="28"/>
  </w:num>
  <w:num w:numId="18">
    <w:abstractNumId w:val="12"/>
  </w:num>
  <w:num w:numId="19">
    <w:abstractNumId w:val="2"/>
  </w:num>
  <w:num w:numId="20">
    <w:abstractNumId w:val="27"/>
  </w:num>
  <w:num w:numId="21">
    <w:abstractNumId w:val="15"/>
  </w:num>
  <w:num w:numId="22">
    <w:abstractNumId w:val="21"/>
  </w:num>
  <w:num w:numId="23">
    <w:abstractNumId w:val="7"/>
  </w:num>
  <w:num w:numId="24">
    <w:abstractNumId w:val="26"/>
  </w:num>
  <w:num w:numId="25">
    <w:abstractNumId w:val="24"/>
  </w:num>
  <w:num w:numId="26">
    <w:abstractNumId w:val="1"/>
  </w:num>
  <w:num w:numId="27">
    <w:abstractNumId w:val="18"/>
  </w:num>
  <w:num w:numId="28">
    <w:abstractNumId w:val="22"/>
  </w:num>
  <w:num w:numId="29">
    <w:abstractNumId w:val="29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C7BB4"/>
    <w:rsid w:val="00117531"/>
    <w:rsid w:val="0012639A"/>
    <w:rsid w:val="001F4403"/>
    <w:rsid w:val="00212ACF"/>
    <w:rsid w:val="0025516B"/>
    <w:rsid w:val="0025522F"/>
    <w:rsid w:val="0028043E"/>
    <w:rsid w:val="002E3F6A"/>
    <w:rsid w:val="00362F7F"/>
    <w:rsid w:val="0037340E"/>
    <w:rsid w:val="0037658E"/>
    <w:rsid w:val="00376D49"/>
    <w:rsid w:val="003F19A8"/>
    <w:rsid w:val="004A5571"/>
    <w:rsid w:val="00501478"/>
    <w:rsid w:val="00556C0D"/>
    <w:rsid w:val="005730C5"/>
    <w:rsid w:val="005F4621"/>
    <w:rsid w:val="00647818"/>
    <w:rsid w:val="006E745F"/>
    <w:rsid w:val="007044A5"/>
    <w:rsid w:val="0071522A"/>
    <w:rsid w:val="00780447"/>
    <w:rsid w:val="007D04EF"/>
    <w:rsid w:val="007E6475"/>
    <w:rsid w:val="00827A07"/>
    <w:rsid w:val="00837E3D"/>
    <w:rsid w:val="00842F32"/>
    <w:rsid w:val="008A46F7"/>
    <w:rsid w:val="008B1C51"/>
    <w:rsid w:val="008F06E6"/>
    <w:rsid w:val="00A276B4"/>
    <w:rsid w:val="00A664DE"/>
    <w:rsid w:val="00AC74DC"/>
    <w:rsid w:val="00AE7C4B"/>
    <w:rsid w:val="00BA1015"/>
    <w:rsid w:val="00C00970"/>
    <w:rsid w:val="00C954B3"/>
    <w:rsid w:val="00CC684B"/>
    <w:rsid w:val="00D06ADE"/>
    <w:rsid w:val="00D32676"/>
    <w:rsid w:val="00D4403B"/>
    <w:rsid w:val="00DD07BB"/>
    <w:rsid w:val="00E402EF"/>
    <w:rsid w:val="00E53522"/>
    <w:rsid w:val="00E63C85"/>
    <w:rsid w:val="00E9202C"/>
    <w:rsid w:val="00EB346E"/>
    <w:rsid w:val="00FA496D"/>
    <w:rsid w:val="00FB1496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6393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E3F6A"/>
  </w:style>
  <w:style w:type="paragraph" w:styleId="Alatunniste">
    <w:name w:val="footer"/>
    <w:basedOn w:val="Normaali"/>
    <w:link w:val="Alatunniste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E3F6A"/>
  </w:style>
  <w:style w:type="character" w:styleId="Hyperlinkki">
    <w:name w:val="Hyperlink"/>
    <w:basedOn w:val="Kappaleenoletusfontti"/>
    <w:uiPriority w:val="99"/>
    <w:semiHidden/>
    <w:unhideWhenUsed/>
    <w:rsid w:val="00A664DE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5730C5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E4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291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Hankala, Mari</cp:lastModifiedBy>
  <cp:revision>5</cp:revision>
  <dcterms:created xsi:type="dcterms:W3CDTF">2019-12-11T11:54:00Z</dcterms:created>
  <dcterms:modified xsi:type="dcterms:W3CDTF">2019-12-11T12:12:00Z</dcterms:modified>
</cp:coreProperties>
</file>