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F2F" w:rsidRDefault="00FB7F2F" w:rsidP="00FB7F2F">
      <w:pPr>
        <w:pStyle w:val="Standard"/>
      </w:pPr>
      <w:r>
        <w:rPr>
          <w:rFonts w:ascii="Arial" w:hAnsi="Arial"/>
          <w:sz w:val="36"/>
          <w:szCs w:val="36"/>
          <w:u w:val="single"/>
        </w:rPr>
        <w:t>Koskenkylän koulun pelisäännöt</w:t>
      </w:r>
    </w:p>
    <w:p w:rsidR="00FB7F2F" w:rsidRDefault="00FB7F2F" w:rsidP="00FB7F2F">
      <w:pPr>
        <w:pStyle w:val="Standard"/>
        <w:rPr>
          <w:rFonts w:ascii="Arial" w:hAnsi="Arial"/>
          <w:sz w:val="36"/>
          <w:szCs w:val="36"/>
          <w:u w:val="single"/>
        </w:rPr>
      </w:pPr>
    </w:p>
    <w:p w:rsidR="00FB7F2F" w:rsidRDefault="00FB7F2F" w:rsidP="00FB7F2F">
      <w:pPr>
        <w:pStyle w:val="Standard"/>
        <w:rPr>
          <w:rFonts w:ascii="Arial" w:hAnsi="Arial"/>
        </w:rPr>
      </w:pPr>
      <w:r>
        <w:rPr>
          <w:rFonts w:ascii="Arial" w:hAnsi="Arial"/>
        </w:rPr>
        <w:t>Koulunkäyntiä säätelee perusopetuslaki, opetushallituksen ja kouluviranomaisten antamat ohjeet, säädökset sekä määräykset. Koululaisia koskevat myös yleiset liikennesäännöt.</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Oppilaan tulee osallistua perusopetukseen, jollei hänelle ole erityisestä syystä myönnetty vapautusta. Oppilaan on suoritettava tehtävänsä tunnollisesti ja käyttäydyttävä asiallisesti. (Perusopetuslaki 35 §)</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Säännöt ovat voimassa koulun alueella, myös kouluajan ja koulualueen ulkopuolella silloin kun on kyse koulun järjestämästä toiminnasta.</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Oppilasta, joka rikkoo järjestystä ja yhteisiä sääntöjä, menettelee vilpillisesti tai käyttäytyy muuten epäasiallisesti, voidaan rangaista kurinpidollisesti.</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Kotitehtäviään laiminlyönyt oppilas voidaan määrätä työpäivän päätyttyä enintään tunniksi kerrallaan valvonnan alaisena suorittamaan tehtäviään.</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Epäasiallisesti käyttäytyvä oppilas voidaan määrätä enintään kahden tunnin jälki-istuntoon.</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Edellä mainituissa tilanteissa oppilaan kanssa voidaan myös käydä</w:t>
      </w:r>
    </w:p>
    <w:p w:rsidR="00FB7F2F" w:rsidRDefault="00FB7F2F" w:rsidP="00FB7F2F">
      <w:pPr>
        <w:pStyle w:val="Standard"/>
        <w:rPr>
          <w:rFonts w:ascii="Arial" w:hAnsi="Arial"/>
        </w:rPr>
      </w:pPr>
      <w:r>
        <w:rPr>
          <w:rFonts w:ascii="Arial" w:hAnsi="Arial"/>
        </w:rPr>
        <w:t>ns. kasvatuskeskustelu koulupäivän aikana.</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Erityisen vakavista rikkomuksista voidaan antaa kirjallinen varoitus tai erottaa oppilas koulusta määräajaksi (enintään kolme kuukautta). (Perusopetuslaki 36 §)</w:t>
      </w:r>
    </w:p>
    <w:p w:rsidR="00FB7F2F" w:rsidRDefault="00FB7F2F" w:rsidP="00FB7F2F">
      <w:pPr>
        <w:pStyle w:val="Standard"/>
        <w:rPr>
          <w:rFonts w:ascii="Arial" w:hAnsi="Arial"/>
        </w:rPr>
      </w:pPr>
    </w:p>
    <w:p w:rsidR="00FB7F2F" w:rsidRDefault="00FB7F2F" w:rsidP="00FB7F2F">
      <w:pPr>
        <w:pStyle w:val="Standard"/>
        <w:rPr>
          <w:rFonts w:ascii="Arial" w:hAnsi="Arial"/>
        </w:rPr>
      </w:pPr>
    </w:p>
    <w:p w:rsidR="00FB7F2F" w:rsidRDefault="00FB7F2F" w:rsidP="00FB7F2F">
      <w:pPr>
        <w:pStyle w:val="Standard"/>
        <w:rPr>
          <w:rFonts w:ascii="Arial" w:hAnsi="Arial"/>
          <w:b/>
          <w:bCs/>
          <w:sz w:val="30"/>
          <w:szCs w:val="30"/>
          <w:u w:val="single"/>
        </w:rPr>
      </w:pPr>
      <w:r>
        <w:rPr>
          <w:rFonts w:ascii="Arial" w:hAnsi="Arial"/>
          <w:b/>
          <w:bCs/>
          <w:sz w:val="30"/>
          <w:szCs w:val="30"/>
          <w:u w:val="single"/>
        </w:rPr>
        <w:t>Käyttäytyminen</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Jokaisella opetukseen osallistuvalla on oikeus turvalliseen opiskeluympäristöön (Perusopetuslaki 29 §).</w:t>
      </w:r>
    </w:p>
    <w:p w:rsidR="00FB7F2F" w:rsidRDefault="00FB7F2F" w:rsidP="00FB7F2F">
      <w:pPr>
        <w:pStyle w:val="Standard"/>
        <w:rPr>
          <w:rFonts w:ascii="Arial" w:hAnsi="Arial"/>
        </w:rPr>
      </w:pPr>
    </w:p>
    <w:p w:rsidR="00FB7F2F" w:rsidRDefault="00FB7F2F" w:rsidP="00FB7F2F">
      <w:pPr>
        <w:pStyle w:val="Standard"/>
      </w:pPr>
      <w:r>
        <w:rPr>
          <w:rFonts w:ascii="Arial" w:hAnsi="Arial"/>
        </w:rPr>
        <w:t xml:space="preserve">Koskenkylän koulun yhteiseen toimintakulttuuriin kuuluvat olennaisena osana </w:t>
      </w:r>
      <w:r>
        <w:rPr>
          <w:rFonts w:ascii="Arial" w:hAnsi="Arial"/>
          <w:b/>
          <w:bCs/>
        </w:rPr>
        <w:t>yhteisöllisyys, suvaitsevaisuus ja hyvät tavat</w:t>
      </w:r>
      <w:r>
        <w:rPr>
          <w:rFonts w:ascii="Arial" w:hAnsi="Arial"/>
        </w:rPr>
        <w:t>.</w:t>
      </w:r>
    </w:p>
    <w:p w:rsidR="00FB7F2F" w:rsidRDefault="00FB7F2F" w:rsidP="00FB7F2F">
      <w:pPr>
        <w:pStyle w:val="Standard"/>
        <w:rPr>
          <w:rFonts w:ascii="Arial" w:hAnsi="Arial"/>
        </w:rPr>
      </w:pPr>
    </w:p>
    <w:p w:rsidR="00FB7F2F" w:rsidRDefault="00FB7F2F" w:rsidP="00FB7F2F">
      <w:pPr>
        <w:pStyle w:val="Standard"/>
      </w:pPr>
      <w:r>
        <w:rPr>
          <w:rFonts w:ascii="Arial" w:hAnsi="Arial"/>
        </w:rPr>
        <w:t>Koskenkylän koulussa on k</w:t>
      </w:r>
      <w:r w:rsidR="00B5284B">
        <w:rPr>
          <w:rFonts w:ascii="Arial" w:hAnsi="Arial"/>
        </w:rPr>
        <w:t xml:space="preserve">äytössä </w:t>
      </w:r>
      <w:proofErr w:type="spellStart"/>
      <w:r w:rsidR="00B5284B">
        <w:rPr>
          <w:rFonts w:ascii="Arial" w:hAnsi="Arial"/>
        </w:rPr>
        <w:t>KiVa-toimenpideohjelma</w:t>
      </w:r>
      <w:proofErr w:type="spellEnd"/>
      <w:r w:rsidR="00B5284B">
        <w:rPr>
          <w:rFonts w:ascii="Arial" w:hAnsi="Arial"/>
        </w:rPr>
        <w:t xml:space="preserve">. </w:t>
      </w:r>
      <w:proofErr w:type="spellStart"/>
      <w:r>
        <w:rPr>
          <w:rFonts w:ascii="Arial" w:hAnsi="Arial"/>
        </w:rPr>
        <w:t>KiVa-</w:t>
      </w:r>
      <w:proofErr w:type="spellEnd"/>
      <w:r>
        <w:rPr>
          <w:rFonts w:ascii="Arial" w:hAnsi="Arial"/>
        </w:rPr>
        <w:t xml:space="preserve"> lyhenne muodostuu sanoista </w:t>
      </w:r>
      <w:r>
        <w:rPr>
          <w:rFonts w:ascii="Arial" w:hAnsi="Arial"/>
          <w:b/>
          <w:bCs/>
        </w:rPr>
        <w:t>Kiusaamisen vastainen tai Kiusaamista vastustava.</w:t>
      </w:r>
    </w:p>
    <w:p w:rsidR="00FB7F2F" w:rsidRDefault="00FB7F2F" w:rsidP="00FB7F2F">
      <w:pPr>
        <w:pStyle w:val="Standard"/>
        <w:rPr>
          <w:rFonts w:ascii="Arial" w:hAnsi="Arial"/>
        </w:rPr>
      </w:pPr>
    </w:p>
    <w:p w:rsidR="00FB7F2F" w:rsidRDefault="00FB7F2F" w:rsidP="00FB7F2F">
      <w:pPr>
        <w:pStyle w:val="Standard"/>
        <w:rPr>
          <w:rFonts w:ascii="Arial" w:hAnsi="Arial"/>
          <w:b/>
          <w:bCs/>
        </w:rPr>
      </w:pPr>
      <w:r>
        <w:rPr>
          <w:rFonts w:ascii="Arial" w:hAnsi="Arial"/>
          <w:b/>
          <w:bCs/>
        </w:rPr>
        <w:t>Kiusaamiseen puututaan heti ja asia selvitetään asianomaisten kesken. Kiusaamistilanteissa oppilaiden huoltajille tiedotetaan asiasta. Tarvittaessa kiusatun ja kiusaajan/kiusaajien huoltajat kutsutaan neuvotteluun (</w:t>
      </w:r>
      <w:proofErr w:type="spellStart"/>
      <w:r>
        <w:rPr>
          <w:rFonts w:ascii="Arial" w:hAnsi="Arial"/>
          <w:b/>
          <w:bCs/>
        </w:rPr>
        <w:t>KiVa-koulu-</w:t>
      </w:r>
      <w:proofErr w:type="spellEnd"/>
      <w:r>
        <w:rPr>
          <w:rFonts w:ascii="Arial" w:hAnsi="Arial"/>
          <w:b/>
          <w:bCs/>
        </w:rPr>
        <w:t xml:space="preserve"> -toimenpideohjelma).</w:t>
      </w:r>
    </w:p>
    <w:p w:rsidR="00FB7F2F" w:rsidRDefault="00FB7F2F" w:rsidP="00FB7F2F">
      <w:pPr>
        <w:pStyle w:val="Standard"/>
        <w:rPr>
          <w:rFonts w:ascii="Arial" w:hAnsi="Arial"/>
        </w:rPr>
      </w:pPr>
    </w:p>
    <w:p w:rsidR="00FB7F2F" w:rsidRDefault="00FB7F2F" w:rsidP="00FB7F2F">
      <w:pPr>
        <w:pStyle w:val="Standard"/>
        <w:rPr>
          <w:rFonts w:ascii="Arial" w:hAnsi="Arial"/>
          <w:b/>
          <w:bCs/>
        </w:rPr>
      </w:pPr>
      <w:r>
        <w:rPr>
          <w:rFonts w:ascii="Arial" w:hAnsi="Arial"/>
          <w:b/>
          <w:bCs/>
        </w:rPr>
        <w:t>Kiusaaminen on esimerkiksi toistuvaa nimittelyä, kaveriryhmästä ulkopuolelle jättämistä, tönimistä, uhkailua, lyömistä, väkivaltaa.</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Koulukiinteistöä ja koulun, yksittäisten henkilöiden (henkilökunta, oppilaat) omaisuutta ei saa vahingoittaa. Oppilas on velvollinen korvaamaan aiheuttamansa vahingot (vahingonkorvausvastuu).</w:t>
      </w:r>
    </w:p>
    <w:p w:rsidR="00FB7F2F" w:rsidRDefault="00FB7F2F" w:rsidP="00FB7F2F">
      <w:pPr>
        <w:pStyle w:val="Standard"/>
        <w:rPr>
          <w:rFonts w:ascii="Arial" w:hAnsi="Arial"/>
          <w:b/>
          <w:bCs/>
          <w:sz w:val="30"/>
          <w:szCs w:val="30"/>
          <w:u w:val="single"/>
        </w:rPr>
      </w:pPr>
      <w:r>
        <w:rPr>
          <w:rFonts w:ascii="Arial" w:hAnsi="Arial"/>
          <w:b/>
          <w:bCs/>
          <w:sz w:val="30"/>
          <w:szCs w:val="30"/>
          <w:u w:val="single"/>
        </w:rPr>
        <w:lastRenderedPageBreak/>
        <w:t>Koulumatka</w:t>
      </w:r>
    </w:p>
    <w:p w:rsidR="00FB7F2F" w:rsidRDefault="00FB7F2F" w:rsidP="00FB7F2F">
      <w:pPr>
        <w:pStyle w:val="Standard"/>
        <w:rPr>
          <w:rFonts w:ascii="Arial" w:hAnsi="Arial"/>
        </w:rPr>
      </w:pPr>
    </w:p>
    <w:p w:rsidR="00FB7F2F" w:rsidRDefault="007A37A1" w:rsidP="00FB7F2F">
      <w:pPr>
        <w:pStyle w:val="Standard"/>
        <w:rPr>
          <w:rFonts w:ascii="Arial" w:hAnsi="Arial"/>
        </w:rPr>
      </w:pPr>
      <w:proofErr w:type="gramStart"/>
      <w:r>
        <w:rPr>
          <w:rFonts w:ascii="Arial" w:hAnsi="Arial"/>
        </w:rPr>
        <w:t>Koulumatkalla tarkoitet</w:t>
      </w:r>
      <w:r w:rsidR="00FB7F2F">
        <w:rPr>
          <w:rFonts w:ascii="Arial" w:hAnsi="Arial"/>
        </w:rPr>
        <w:t>taan oppilaan kulkemaa reittiä suoraan kotoa kouluun ja koulusta kotiin.</w:t>
      </w:r>
      <w:proofErr w:type="gramEnd"/>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Koulumatkojen turvallisuuden ja sujuvuuden kannalta on hyvä muistaa yleisten liikennesääntöjen noudattaminen.</w:t>
      </w:r>
    </w:p>
    <w:p w:rsidR="00FB7F2F" w:rsidRDefault="00FB7F2F" w:rsidP="00FB7F2F">
      <w:pPr>
        <w:pStyle w:val="Standard"/>
        <w:rPr>
          <w:rFonts w:ascii="Arial" w:hAnsi="Arial"/>
        </w:rPr>
      </w:pPr>
    </w:p>
    <w:p w:rsidR="00FB7F2F" w:rsidRDefault="00FB7F2F" w:rsidP="00FB7F2F">
      <w:pPr>
        <w:pStyle w:val="Standard"/>
        <w:rPr>
          <w:rFonts w:ascii="Arial" w:hAnsi="Arial"/>
        </w:rPr>
      </w:pPr>
      <w:proofErr w:type="gramStart"/>
      <w:r>
        <w:rPr>
          <w:rFonts w:ascii="Arial" w:hAnsi="Arial"/>
        </w:rPr>
        <w:t>Jos oppilas tulee kouluun polkupyörällä on hänen käytettävä pyöräilykypärää.</w:t>
      </w:r>
      <w:proofErr w:type="gramEnd"/>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Kuljetusoppilaiden kohdalla koulumatkaksi katsotaan oppilaan suorin ja turvallisin matka kotoa kuljetusreitin varteen (autoilijan kanssa sovittuun noutopaikkaan tai bussipysäkille) ja Loviisan kaupungin järjestämän tai osoittaman kuljetuksen käyttäminen. Koulumatkaksi ei katsota sitä, että oppilas poikkeaa koulureitiltä tai ei käytä hänelle määriteltyä koulukuljetusta tai vastaavasti menee koulukuljetuksessa tai muuta liikennettä käyttäen muualle kuin suoraan kotiinsa. Näissä tapauksissa oppilas toimii omalla/ huoltajan vastuulla.</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Koulukuljetuksen piirissä olevien oppilaiden tulee noudattaa hyviä tapoja ja kuljettajan antamia ohjeita sekä olla ajoissa sovitulla odotuspaikalla niin koulupäivän alkaessa kuin sen päättyessäkin. Kuljettaja odottaa oppilasta 5 min koulun päättymisen jälkeen. Jos oppilas itsestään johtuvasta syystä myöhästyy kyydistä, kuljetusvelvollisuus katsotaan oppilaan kohdalta täytetyksi.</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Vanhempien tehtävänä on opastaa lastaan asianmukaiseen käyttäytymiseen ja turvallisuuteen koulumatkoilla.</w:t>
      </w:r>
    </w:p>
    <w:p w:rsidR="00FB7F2F" w:rsidRDefault="00FB7F2F" w:rsidP="00FB7F2F">
      <w:pPr>
        <w:pStyle w:val="Standard"/>
        <w:rPr>
          <w:rFonts w:ascii="Arial" w:hAnsi="Arial"/>
        </w:rPr>
      </w:pPr>
    </w:p>
    <w:p w:rsidR="00FB7F2F" w:rsidRDefault="00FB7F2F" w:rsidP="00FB7F2F">
      <w:pPr>
        <w:pStyle w:val="Standard"/>
        <w:rPr>
          <w:rFonts w:ascii="Arial" w:hAnsi="Arial"/>
        </w:rPr>
      </w:pPr>
      <w:proofErr w:type="spellStart"/>
      <w:r>
        <w:rPr>
          <w:rFonts w:ascii="Arial" w:hAnsi="Arial"/>
        </w:rPr>
        <w:t>Huom</w:t>
      </w:r>
      <w:proofErr w:type="spellEnd"/>
      <w:r>
        <w:rPr>
          <w:rFonts w:ascii="Arial" w:hAnsi="Arial"/>
        </w:rPr>
        <w:t>! Huoltajien on sovittava etukäteen kuljetuksesta vastaavan kanssa poikkeavista kuljetusjärjestelyistä (esim. poissaolot). Kaupunki ei vastaa ylimääräisistä kuljetuksista.</w:t>
      </w:r>
    </w:p>
    <w:p w:rsidR="00FB7F2F" w:rsidRDefault="00FB7F2F" w:rsidP="00FB7F2F">
      <w:pPr>
        <w:pStyle w:val="Standard"/>
        <w:rPr>
          <w:rFonts w:ascii="Arial" w:hAnsi="Arial"/>
        </w:rPr>
      </w:pPr>
    </w:p>
    <w:p w:rsidR="00FB7F2F" w:rsidRDefault="00FB7F2F" w:rsidP="00FB7F2F">
      <w:pPr>
        <w:pStyle w:val="Standard"/>
        <w:rPr>
          <w:rFonts w:ascii="Arial" w:hAnsi="Arial"/>
          <w:b/>
          <w:bCs/>
          <w:sz w:val="30"/>
          <w:szCs w:val="30"/>
          <w:u w:val="single"/>
        </w:rPr>
      </w:pPr>
      <w:r>
        <w:rPr>
          <w:rFonts w:ascii="Arial" w:hAnsi="Arial"/>
          <w:b/>
          <w:bCs/>
          <w:sz w:val="30"/>
          <w:szCs w:val="30"/>
          <w:u w:val="single"/>
        </w:rPr>
        <w:t>Oppitunnit</w:t>
      </w:r>
    </w:p>
    <w:p w:rsidR="00FB7F2F" w:rsidRDefault="00FB7F2F" w:rsidP="00FB7F2F">
      <w:pPr>
        <w:pStyle w:val="Standard"/>
        <w:rPr>
          <w:rFonts w:ascii="Arial" w:hAnsi="Arial"/>
          <w:b/>
          <w:bCs/>
          <w:sz w:val="30"/>
          <w:szCs w:val="30"/>
          <w:u w:val="single"/>
        </w:rPr>
      </w:pPr>
    </w:p>
    <w:p w:rsidR="00FB7F2F" w:rsidRDefault="00FB7F2F" w:rsidP="00FB7F2F">
      <w:pPr>
        <w:pStyle w:val="Standard"/>
        <w:rPr>
          <w:rFonts w:ascii="Arial" w:hAnsi="Arial"/>
        </w:rPr>
      </w:pPr>
      <w:r>
        <w:rPr>
          <w:rFonts w:ascii="Arial" w:hAnsi="Arial"/>
        </w:rPr>
        <w:t>Oppitunnit alkavat työjärjestyksen mukaan ja niille tullaan ajoissa. Myöhästymisistä ilmoitetaan kotiin.</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Oppilaalla tulee olla tarvittavat työvälineet mukana koulussa joka päivä. Omiin vaatteisiin ym. tulee kirjata oppilaan nimi selvästi.</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Oppilas on velvollinen hankkimaan uudet opiskelutarvikkeet hukkaamiensa/rikkomiensa tilalle tai maksamaan niiden hankkimisesta aiheutuvat kulut.</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Oppitunneilla työskennellään huolellisesti ja rauhallisesti ja toisille annetaan työrauha.</w:t>
      </w:r>
    </w:p>
    <w:p w:rsidR="00FB7F2F" w:rsidRDefault="00FB7F2F" w:rsidP="00FB7F2F">
      <w:pPr>
        <w:pStyle w:val="Standard"/>
        <w:rPr>
          <w:rFonts w:ascii="Arial" w:hAnsi="Arial"/>
        </w:rPr>
      </w:pPr>
    </w:p>
    <w:p w:rsidR="00FB7F2F" w:rsidRDefault="00FB7F2F" w:rsidP="00FB7F2F">
      <w:pPr>
        <w:pStyle w:val="Standard"/>
        <w:rPr>
          <w:rFonts w:ascii="Arial" w:hAnsi="Arial"/>
        </w:rPr>
      </w:pPr>
      <w:proofErr w:type="gramStart"/>
      <w:r>
        <w:rPr>
          <w:rFonts w:ascii="Arial" w:hAnsi="Arial"/>
        </w:rPr>
        <w:t xml:space="preserve">Jokainen oppilas on velvollinen huolehtimaan luokan </w:t>
      </w:r>
      <w:r w:rsidR="00B5284B">
        <w:rPr>
          <w:rFonts w:ascii="Arial" w:hAnsi="Arial"/>
        </w:rPr>
        <w:t xml:space="preserve">ja oman naulakkopaikan </w:t>
      </w:r>
      <w:r>
        <w:rPr>
          <w:rFonts w:ascii="Arial" w:hAnsi="Arial"/>
        </w:rPr>
        <w:t>siisteydestä: Oma pu</w:t>
      </w:r>
      <w:r w:rsidR="00B5284B">
        <w:rPr>
          <w:rFonts w:ascii="Arial" w:hAnsi="Arial"/>
        </w:rPr>
        <w:t xml:space="preserve">lpetti pidetään järjestyksessä samoin </w:t>
      </w:r>
      <w:r>
        <w:rPr>
          <w:rFonts w:ascii="Arial" w:hAnsi="Arial"/>
        </w:rPr>
        <w:t>luokka pidetään si</w:t>
      </w:r>
      <w:r w:rsidR="00B5284B">
        <w:rPr>
          <w:rFonts w:ascii="Arial" w:hAnsi="Arial"/>
        </w:rPr>
        <w:t>istinä</w:t>
      </w:r>
      <w:r>
        <w:rPr>
          <w:rFonts w:ascii="Arial" w:hAnsi="Arial"/>
        </w:rPr>
        <w:t>.</w:t>
      </w:r>
      <w:proofErr w:type="gramEnd"/>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Oppilaan tule</w:t>
      </w:r>
      <w:r w:rsidR="00B5284B">
        <w:rPr>
          <w:rFonts w:ascii="Arial" w:hAnsi="Arial"/>
        </w:rPr>
        <w:t>e hoitaa wc- ja juoma</w:t>
      </w:r>
      <w:r>
        <w:rPr>
          <w:rFonts w:ascii="Arial" w:hAnsi="Arial"/>
        </w:rPr>
        <w:t>käynnit välituntien aikana.</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Matkapuhelimen ja omien musiikkilaitteiden käyttö koulupäivän aikana on kielletty</w:t>
      </w:r>
      <w:r w:rsidR="00B5284B">
        <w:rPr>
          <w:rFonts w:ascii="Arial" w:hAnsi="Arial"/>
        </w:rPr>
        <w:t xml:space="preserve"> ilman </w:t>
      </w:r>
      <w:r w:rsidR="00B5284B">
        <w:rPr>
          <w:rFonts w:ascii="Arial" w:hAnsi="Arial"/>
        </w:rPr>
        <w:lastRenderedPageBreak/>
        <w:t>lupaa</w:t>
      </w:r>
      <w:r>
        <w:rPr>
          <w:rFonts w:ascii="Arial" w:hAnsi="Arial"/>
        </w:rPr>
        <w:t xml:space="preserve">. </w:t>
      </w:r>
      <w:r w:rsidR="00B5284B">
        <w:rPr>
          <w:rFonts w:ascii="Arial" w:hAnsi="Arial"/>
        </w:rPr>
        <w:t>Omaa laitetta voi käyttää opetustarkoitukseen oppitunnilla opettajan luvalla. Muutoin p</w:t>
      </w:r>
      <w:r>
        <w:rPr>
          <w:rFonts w:ascii="Arial" w:hAnsi="Arial"/>
        </w:rPr>
        <w:t>uhelimet pidetään suljettuina tai äänettömällä.</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Arvotavaroiden ja rahan tuominen kouluun tapahtuu omalla vastuulla.</w:t>
      </w:r>
    </w:p>
    <w:p w:rsidR="00FB7F2F" w:rsidRDefault="00FB7F2F" w:rsidP="00FB7F2F">
      <w:pPr>
        <w:pStyle w:val="Standard"/>
        <w:rPr>
          <w:rFonts w:ascii="Arial" w:hAnsi="Arial"/>
        </w:rPr>
      </w:pPr>
    </w:p>
    <w:p w:rsidR="00FB7F2F" w:rsidRDefault="00FB7F2F" w:rsidP="00FB7F2F">
      <w:pPr>
        <w:pStyle w:val="Standard"/>
        <w:rPr>
          <w:rFonts w:ascii="Arial" w:hAnsi="Arial"/>
          <w:b/>
          <w:bCs/>
        </w:rPr>
      </w:pPr>
      <w:r>
        <w:rPr>
          <w:rFonts w:ascii="Arial" w:hAnsi="Arial"/>
          <w:b/>
          <w:bCs/>
        </w:rPr>
        <w:t>LIIKUNTATUNNIT:</w:t>
      </w:r>
    </w:p>
    <w:p w:rsidR="00FB7F2F" w:rsidRDefault="00FB7F2F" w:rsidP="00FB7F2F">
      <w:pPr>
        <w:pStyle w:val="Standard"/>
        <w:rPr>
          <w:rFonts w:ascii="Arial" w:hAnsi="Arial"/>
        </w:rPr>
      </w:pPr>
      <w:r>
        <w:rPr>
          <w:rFonts w:ascii="Arial" w:hAnsi="Arial"/>
        </w:rPr>
        <w:t>Liikuntatunneille oppilaiden on varattava erilliset, asianmukaiset, sään ja liikuntalajin huomioivat liikuntavarusteet. Lisäksi oppilailla tulee olla mukana pyyhe ja peseytymisvälineet sekä vaihtovaatteet. Liikuntatuntien jälkeen peseydytään.</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Jos oppilas ei sairauden tai vamman vuoksi pysty osallistumaan liikuntatunneille, huoltaja ilmoittaa asiasta kirjallisesti. Pitkäaikaisesta liikunnan vapautuksesta tulee olla lääkärintodistus.</w:t>
      </w:r>
    </w:p>
    <w:p w:rsidR="00FB7F2F" w:rsidRDefault="00FB7F2F" w:rsidP="00FB7F2F">
      <w:pPr>
        <w:pStyle w:val="Standard"/>
        <w:rPr>
          <w:rFonts w:ascii="Arial" w:hAnsi="Arial"/>
        </w:rPr>
      </w:pPr>
    </w:p>
    <w:p w:rsidR="00FB7F2F" w:rsidRDefault="00FB7F2F" w:rsidP="00FB7F2F">
      <w:pPr>
        <w:pStyle w:val="Standard"/>
        <w:rPr>
          <w:rFonts w:ascii="Arial" w:hAnsi="Arial"/>
          <w:b/>
          <w:bCs/>
          <w:sz w:val="30"/>
          <w:szCs w:val="30"/>
          <w:u w:val="single"/>
        </w:rPr>
      </w:pPr>
      <w:r>
        <w:rPr>
          <w:rFonts w:ascii="Arial" w:hAnsi="Arial"/>
          <w:b/>
          <w:bCs/>
          <w:sz w:val="30"/>
          <w:szCs w:val="30"/>
          <w:u w:val="single"/>
        </w:rPr>
        <w:t>Välitunnit</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Välitunnit vietetään pääsääntöisesti ulkona. Välitunneille mennään viipymättä ja pukeudutaan sään mukaisesti.</w:t>
      </w:r>
    </w:p>
    <w:p w:rsidR="00FB7F2F" w:rsidRDefault="00FB7F2F" w:rsidP="00FB7F2F">
      <w:pPr>
        <w:pStyle w:val="Standard"/>
        <w:rPr>
          <w:rFonts w:ascii="Arial" w:hAnsi="Arial"/>
        </w:rPr>
      </w:pPr>
      <w:r>
        <w:rPr>
          <w:rFonts w:ascii="Arial" w:hAnsi="Arial"/>
        </w:rPr>
        <w:t>Koulun piha-alue on välituntialuetta (piha-alue rajoittuu sisääntulotien isoista kivistä metsän reunaan, jonka rajana lippusiima). Pihakatoksen alla olevat pyörätelineet eivät ole välituntialuetta.</w:t>
      </w:r>
    </w:p>
    <w:p w:rsidR="00FB7F2F" w:rsidRDefault="00FB7F2F" w:rsidP="00FB7F2F">
      <w:pPr>
        <w:pStyle w:val="Standard"/>
        <w:rPr>
          <w:rFonts w:ascii="Arial" w:hAnsi="Arial"/>
        </w:rPr>
      </w:pPr>
      <w:r>
        <w:rPr>
          <w:rFonts w:ascii="Arial" w:hAnsi="Arial"/>
        </w:rPr>
        <w:t>Luvaton poistuminen koulualueelta koulupäivän aikana on kielletty.</w:t>
      </w:r>
    </w:p>
    <w:p w:rsidR="00FB7F2F" w:rsidRDefault="00FB7F2F" w:rsidP="00FB7F2F">
      <w:pPr>
        <w:pStyle w:val="Standard"/>
        <w:rPr>
          <w:rFonts w:ascii="Arial" w:hAnsi="Arial"/>
        </w:rPr>
      </w:pPr>
      <w:r>
        <w:rPr>
          <w:rFonts w:ascii="Arial" w:hAnsi="Arial"/>
        </w:rPr>
        <w:t>Lumipalloja saa heittää palloseinään, ei muualle.</w:t>
      </w:r>
    </w:p>
    <w:p w:rsidR="00FB7F2F" w:rsidRDefault="00FB7F2F" w:rsidP="00FB7F2F">
      <w:pPr>
        <w:pStyle w:val="Standard"/>
        <w:rPr>
          <w:rFonts w:ascii="Arial" w:hAnsi="Arial"/>
        </w:rPr>
      </w:pPr>
      <w:r>
        <w:rPr>
          <w:rFonts w:ascii="Arial" w:hAnsi="Arial"/>
        </w:rPr>
        <w:t>Pihapelejä pelataan niille varatuilla alueilla.</w:t>
      </w:r>
    </w:p>
    <w:p w:rsidR="00FB7F2F" w:rsidRDefault="00FB7F2F" w:rsidP="00FB7F2F">
      <w:pPr>
        <w:pStyle w:val="Standard"/>
        <w:rPr>
          <w:rFonts w:ascii="Arial" w:hAnsi="Arial"/>
        </w:rPr>
      </w:pPr>
      <w:r>
        <w:rPr>
          <w:rFonts w:ascii="Arial" w:hAnsi="Arial"/>
        </w:rPr>
        <w:t>Keinuissa saa keinua vain istuen ja yksi oppilas / keinu.</w:t>
      </w:r>
    </w:p>
    <w:p w:rsidR="00FB7F2F" w:rsidRDefault="00FB7F2F" w:rsidP="00FB7F2F">
      <w:pPr>
        <w:pStyle w:val="Standard"/>
        <w:rPr>
          <w:rFonts w:ascii="Arial" w:hAnsi="Arial"/>
        </w:rPr>
      </w:pPr>
      <w:r>
        <w:rPr>
          <w:rFonts w:ascii="Arial" w:hAnsi="Arial"/>
        </w:rPr>
        <w:t>Hyppynarut ovat tarkoitettu naruhyppelyyn, ei muuhun tarkoitukseen esim. huitominen, sitominen, hevosleikit tms..</w:t>
      </w:r>
    </w:p>
    <w:p w:rsidR="00FB7F2F" w:rsidRDefault="00FB7F2F" w:rsidP="00FB7F2F">
      <w:pPr>
        <w:pStyle w:val="Standard"/>
        <w:rPr>
          <w:rFonts w:ascii="Arial" w:hAnsi="Arial"/>
        </w:rPr>
      </w:pPr>
      <w:r>
        <w:rPr>
          <w:rFonts w:ascii="Arial" w:hAnsi="Arial"/>
        </w:rPr>
        <w:t>Välituntitavarat (hyppynarut, pallot yms.) palautetaan välitunnin päätteeksi ulkovälinelaatikoihin.</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Koulualueen tahallinen likaaminen (syljeskely, roskaaminen, töhriminen yms.) on kielletty.</w:t>
      </w:r>
    </w:p>
    <w:p w:rsidR="00FB7F2F" w:rsidRDefault="00FB7F2F" w:rsidP="00FB7F2F">
      <w:pPr>
        <w:pStyle w:val="Standard"/>
        <w:rPr>
          <w:rFonts w:ascii="Arial" w:hAnsi="Arial"/>
        </w:rPr>
      </w:pPr>
      <w:r>
        <w:rPr>
          <w:rFonts w:ascii="Arial" w:hAnsi="Arial"/>
        </w:rPr>
        <w:t>Ulkovaatteet ja kengät laitetaan siististi omalle naulakkopaikalle.</w:t>
      </w:r>
    </w:p>
    <w:p w:rsidR="00FB7F2F" w:rsidRDefault="00FB7F2F" w:rsidP="00FB7F2F">
      <w:pPr>
        <w:pStyle w:val="Standard"/>
        <w:rPr>
          <w:rFonts w:ascii="Arial" w:hAnsi="Arial"/>
        </w:rPr>
      </w:pPr>
      <w:r>
        <w:rPr>
          <w:rFonts w:ascii="Arial" w:hAnsi="Arial"/>
        </w:rPr>
        <w:t>Sisälle tultaessa käytetään sisäkenkiä / tossuja.</w:t>
      </w:r>
    </w:p>
    <w:p w:rsidR="00FB7F2F" w:rsidRDefault="00FB7F2F" w:rsidP="00FB7F2F">
      <w:pPr>
        <w:pStyle w:val="Standard"/>
        <w:rPr>
          <w:rFonts w:ascii="Arial" w:hAnsi="Arial"/>
        </w:rPr>
      </w:pPr>
      <w:r>
        <w:rPr>
          <w:rFonts w:ascii="Arial" w:hAnsi="Arial"/>
        </w:rPr>
        <w:t>Koulun sisätiloissa liikutaan kävellen.</w:t>
      </w:r>
    </w:p>
    <w:p w:rsidR="00FB7F2F" w:rsidRDefault="00FB7F2F" w:rsidP="00FB7F2F">
      <w:pPr>
        <w:pStyle w:val="Standard"/>
        <w:rPr>
          <w:rFonts w:ascii="Arial" w:hAnsi="Arial"/>
        </w:rPr>
      </w:pPr>
    </w:p>
    <w:p w:rsidR="00FB7F2F" w:rsidRDefault="00FB7F2F" w:rsidP="00FB7F2F">
      <w:pPr>
        <w:pStyle w:val="Standard"/>
        <w:rPr>
          <w:rFonts w:ascii="Arial" w:hAnsi="Arial"/>
        </w:rPr>
      </w:pPr>
    </w:p>
    <w:p w:rsidR="00FB7F2F" w:rsidRDefault="00FB7F2F" w:rsidP="00FB7F2F">
      <w:pPr>
        <w:pStyle w:val="Standard"/>
        <w:rPr>
          <w:rFonts w:ascii="Arial" w:hAnsi="Arial"/>
          <w:b/>
          <w:bCs/>
          <w:sz w:val="30"/>
          <w:szCs w:val="30"/>
          <w:u w:val="single"/>
        </w:rPr>
      </w:pPr>
      <w:r>
        <w:rPr>
          <w:rFonts w:ascii="Arial" w:hAnsi="Arial"/>
          <w:b/>
          <w:bCs/>
          <w:sz w:val="30"/>
          <w:szCs w:val="30"/>
          <w:u w:val="single"/>
        </w:rPr>
        <w:t>Kotiläksyt</w:t>
      </w:r>
    </w:p>
    <w:p w:rsidR="00FB7F2F" w:rsidRDefault="00FB7F2F" w:rsidP="00FB7F2F">
      <w:pPr>
        <w:pStyle w:val="Standard"/>
        <w:rPr>
          <w:rFonts w:ascii="Arial" w:hAnsi="Arial"/>
          <w:sz w:val="30"/>
          <w:szCs w:val="30"/>
        </w:rPr>
      </w:pPr>
    </w:p>
    <w:p w:rsidR="00FB7F2F" w:rsidRDefault="00FB7F2F" w:rsidP="00FB7F2F">
      <w:pPr>
        <w:pStyle w:val="Standard"/>
        <w:rPr>
          <w:rFonts w:ascii="Arial" w:hAnsi="Arial"/>
        </w:rPr>
      </w:pPr>
      <w:r>
        <w:rPr>
          <w:rFonts w:ascii="Arial" w:hAnsi="Arial"/>
        </w:rPr>
        <w:t>Kotiläksyt tehdään kotona.</w:t>
      </w:r>
    </w:p>
    <w:p w:rsidR="00FB7F2F" w:rsidRDefault="00FB7F2F" w:rsidP="00FB7F2F">
      <w:pPr>
        <w:pStyle w:val="Standard"/>
        <w:rPr>
          <w:rFonts w:ascii="Arial" w:hAnsi="Arial"/>
        </w:rPr>
      </w:pPr>
      <w:r>
        <w:rPr>
          <w:rFonts w:ascii="Arial" w:hAnsi="Arial"/>
        </w:rPr>
        <w:t>3.- 6. luokilla on käytössä läksytuntikäytäntö;</w:t>
      </w:r>
    </w:p>
    <w:p w:rsidR="00FB7F2F" w:rsidRDefault="00FB7F2F" w:rsidP="00FB7F2F">
      <w:pPr>
        <w:pStyle w:val="Standard"/>
        <w:rPr>
          <w:rFonts w:ascii="Arial" w:hAnsi="Arial"/>
        </w:rPr>
      </w:pPr>
      <w:r>
        <w:rPr>
          <w:rFonts w:ascii="Arial" w:hAnsi="Arial"/>
        </w:rPr>
        <w:t>3-5 unohduksesta (läksyt/ tarvikkeiden, kirjojen puuttuminen) seuraa läksytunti.</w:t>
      </w:r>
    </w:p>
    <w:p w:rsidR="00FB7F2F" w:rsidRDefault="00FB7F2F" w:rsidP="00FB7F2F">
      <w:pPr>
        <w:pStyle w:val="Standard"/>
        <w:rPr>
          <w:rFonts w:ascii="Arial" w:hAnsi="Arial"/>
        </w:rPr>
      </w:pPr>
      <w:r>
        <w:rPr>
          <w:rFonts w:ascii="Arial" w:hAnsi="Arial"/>
        </w:rPr>
        <w:t>Läksytunnista ilmoitetaan etukäteen vanhemmille.</w:t>
      </w:r>
    </w:p>
    <w:p w:rsidR="00FB7F2F" w:rsidRDefault="00FB7F2F" w:rsidP="00FB7F2F">
      <w:pPr>
        <w:pStyle w:val="Standard"/>
        <w:rPr>
          <w:rFonts w:ascii="Arial" w:hAnsi="Arial"/>
        </w:rPr>
      </w:pPr>
    </w:p>
    <w:p w:rsidR="00FB7F2F" w:rsidRDefault="00FB7F2F" w:rsidP="00FB7F2F">
      <w:pPr>
        <w:pStyle w:val="Standard"/>
        <w:rPr>
          <w:rFonts w:ascii="Arial" w:hAnsi="Arial"/>
        </w:rPr>
      </w:pPr>
    </w:p>
    <w:p w:rsidR="00FB7F2F" w:rsidRDefault="00FB7F2F" w:rsidP="00FB7F2F">
      <w:pPr>
        <w:pStyle w:val="Standard"/>
        <w:rPr>
          <w:rFonts w:ascii="Arial" w:hAnsi="Arial"/>
          <w:b/>
          <w:bCs/>
          <w:sz w:val="30"/>
          <w:szCs w:val="30"/>
          <w:u w:val="single"/>
        </w:rPr>
      </w:pPr>
      <w:r>
        <w:rPr>
          <w:rFonts w:ascii="Arial" w:hAnsi="Arial"/>
          <w:b/>
          <w:bCs/>
          <w:sz w:val="30"/>
          <w:szCs w:val="30"/>
          <w:u w:val="single"/>
        </w:rPr>
        <w:t>Ruokailu ja välipala</w:t>
      </w:r>
    </w:p>
    <w:p w:rsidR="00FB7F2F" w:rsidRDefault="00FB7F2F" w:rsidP="00FB7F2F">
      <w:pPr>
        <w:pStyle w:val="Standard"/>
        <w:rPr>
          <w:rFonts w:ascii="Arial" w:hAnsi="Arial"/>
          <w:b/>
          <w:bCs/>
          <w:sz w:val="30"/>
          <w:szCs w:val="30"/>
          <w:u w:val="single"/>
        </w:rPr>
      </w:pPr>
    </w:p>
    <w:p w:rsidR="00FB7F2F" w:rsidRDefault="00FB7F2F" w:rsidP="00FB7F2F">
      <w:pPr>
        <w:pStyle w:val="Standard"/>
        <w:rPr>
          <w:rFonts w:ascii="Arial" w:hAnsi="Arial"/>
        </w:rPr>
      </w:pPr>
      <w:r>
        <w:rPr>
          <w:rFonts w:ascii="Arial" w:hAnsi="Arial"/>
        </w:rPr>
        <w:t>Ruokailu tapahtuu omissa luokissa.</w:t>
      </w:r>
    </w:p>
    <w:p w:rsidR="00FB7F2F" w:rsidRDefault="00FB7F2F" w:rsidP="00FB7F2F">
      <w:pPr>
        <w:pStyle w:val="Standard"/>
        <w:rPr>
          <w:rFonts w:ascii="Arial" w:hAnsi="Arial"/>
        </w:rPr>
      </w:pPr>
      <w:r>
        <w:rPr>
          <w:rFonts w:ascii="Arial" w:hAnsi="Arial"/>
        </w:rPr>
        <w:t>Ruoka haetaan rauhallisesti (joka luokalla oma ruokailuaika) ja ruokaillessa</w:t>
      </w:r>
    </w:p>
    <w:p w:rsidR="00FB7F2F" w:rsidRDefault="00FB7F2F" w:rsidP="00FB7F2F">
      <w:pPr>
        <w:pStyle w:val="Standard"/>
        <w:rPr>
          <w:rFonts w:ascii="Arial" w:hAnsi="Arial"/>
        </w:rPr>
      </w:pPr>
      <w:r>
        <w:rPr>
          <w:rFonts w:ascii="Arial" w:hAnsi="Arial"/>
        </w:rPr>
        <w:t>huomioidaan hyvät ruokailutavat.</w:t>
      </w:r>
    </w:p>
    <w:p w:rsidR="00FB7F2F" w:rsidRDefault="00FB7F2F" w:rsidP="00FB7F2F">
      <w:pPr>
        <w:pStyle w:val="Standard"/>
        <w:rPr>
          <w:rFonts w:ascii="Arial" w:hAnsi="Arial"/>
        </w:rPr>
      </w:pPr>
      <w:r>
        <w:rPr>
          <w:rFonts w:ascii="Arial" w:hAnsi="Arial"/>
        </w:rPr>
        <w:lastRenderedPageBreak/>
        <w:t>Maistetaan kaikkia ruokia ja syödään se ruoka, mikä on otettu.</w:t>
      </w:r>
    </w:p>
    <w:p w:rsidR="00FB7F2F" w:rsidRDefault="00FB7F2F" w:rsidP="00FB7F2F">
      <w:pPr>
        <w:pStyle w:val="Standard"/>
        <w:rPr>
          <w:rFonts w:ascii="Arial" w:hAnsi="Arial"/>
        </w:rPr>
      </w:pPr>
      <w:r>
        <w:rPr>
          <w:rFonts w:ascii="Arial" w:hAnsi="Arial"/>
        </w:rPr>
        <w:t>Astiat viedään keräilypisteeseen ja lajitellaan oikeille paikoille.</w:t>
      </w:r>
    </w:p>
    <w:p w:rsidR="00FB7F2F" w:rsidRDefault="00FB7F2F" w:rsidP="00FB7F2F">
      <w:pPr>
        <w:pStyle w:val="Standard"/>
        <w:rPr>
          <w:rFonts w:ascii="Arial" w:hAnsi="Arial"/>
        </w:rPr>
      </w:pPr>
      <w:r>
        <w:rPr>
          <w:rFonts w:ascii="Arial" w:hAnsi="Arial"/>
        </w:rPr>
        <w:t>Muistetaan kiittää ruuasta.</w:t>
      </w:r>
    </w:p>
    <w:p w:rsidR="00FB7F2F" w:rsidRDefault="00FB7F2F" w:rsidP="00FB7F2F">
      <w:pPr>
        <w:pStyle w:val="Standard"/>
        <w:rPr>
          <w:rFonts w:ascii="Arial" w:hAnsi="Arial"/>
        </w:rPr>
      </w:pPr>
      <w:r>
        <w:rPr>
          <w:rFonts w:ascii="Arial" w:hAnsi="Arial"/>
        </w:rPr>
        <w:t>Oppilaat saavat tuoda kouluun välipalaa opettajan kanssa sovitun aikataulun</w:t>
      </w:r>
    </w:p>
    <w:p w:rsidR="00FB7F2F" w:rsidRDefault="00FB7F2F" w:rsidP="00FB7F2F">
      <w:pPr>
        <w:pStyle w:val="Standard"/>
        <w:rPr>
          <w:rFonts w:ascii="Arial" w:hAnsi="Arial"/>
        </w:rPr>
      </w:pPr>
      <w:r>
        <w:rPr>
          <w:rFonts w:ascii="Arial" w:hAnsi="Arial"/>
        </w:rPr>
        <w:t>mukaan. Välipalana voi olla leipää, hedelmiä, mehua., EI makeisia, limpparia,</w:t>
      </w:r>
    </w:p>
    <w:p w:rsidR="00FB7F2F" w:rsidRDefault="00FB7F2F" w:rsidP="00FB7F2F">
      <w:pPr>
        <w:pStyle w:val="Standard"/>
        <w:rPr>
          <w:rFonts w:ascii="Arial" w:hAnsi="Arial"/>
        </w:rPr>
      </w:pPr>
      <w:r>
        <w:rPr>
          <w:rFonts w:ascii="Arial" w:hAnsi="Arial"/>
        </w:rPr>
        <w:t xml:space="preserve">energiajuomia.  </w:t>
      </w:r>
    </w:p>
    <w:p w:rsidR="00FB7F2F" w:rsidRDefault="00FB7F2F" w:rsidP="00FB7F2F">
      <w:pPr>
        <w:pStyle w:val="Standard"/>
        <w:rPr>
          <w:rFonts w:ascii="Arial" w:hAnsi="Arial"/>
        </w:rPr>
      </w:pPr>
    </w:p>
    <w:p w:rsidR="00FB7F2F" w:rsidRDefault="00FB7F2F" w:rsidP="00FB7F2F">
      <w:pPr>
        <w:pStyle w:val="Standard"/>
        <w:rPr>
          <w:rFonts w:ascii="Arial" w:hAnsi="Arial"/>
          <w:b/>
          <w:bCs/>
          <w:sz w:val="30"/>
          <w:szCs w:val="30"/>
          <w:u w:val="single"/>
        </w:rPr>
      </w:pPr>
      <w:r>
        <w:rPr>
          <w:rFonts w:ascii="Arial" w:hAnsi="Arial"/>
          <w:b/>
          <w:bCs/>
          <w:sz w:val="30"/>
          <w:szCs w:val="30"/>
          <w:u w:val="single"/>
        </w:rPr>
        <w:t>Poissaolot</w:t>
      </w:r>
    </w:p>
    <w:p w:rsidR="00FB7F2F" w:rsidRDefault="00FB7F2F" w:rsidP="00FB7F2F">
      <w:pPr>
        <w:pStyle w:val="Standard"/>
        <w:rPr>
          <w:rFonts w:ascii="Arial" w:hAnsi="Arial"/>
          <w:sz w:val="30"/>
          <w:szCs w:val="30"/>
          <w:u w:val="single"/>
        </w:rPr>
      </w:pPr>
    </w:p>
    <w:p w:rsidR="00FB7F2F" w:rsidRDefault="00FB7F2F" w:rsidP="00FB7F2F">
      <w:pPr>
        <w:pStyle w:val="Standard"/>
        <w:rPr>
          <w:rFonts w:ascii="Arial" w:hAnsi="Arial"/>
        </w:rPr>
      </w:pPr>
      <w:r>
        <w:rPr>
          <w:rFonts w:ascii="Arial" w:hAnsi="Arial"/>
        </w:rPr>
        <w:t xml:space="preserve">Huoltajan on ilmoitettava kouluun oppilaan poissaoloista. Oppilaiden poissaolot ilmoitetaan joko </w:t>
      </w:r>
      <w:proofErr w:type="spellStart"/>
      <w:r>
        <w:rPr>
          <w:rFonts w:ascii="Arial" w:hAnsi="Arial"/>
        </w:rPr>
        <w:t>Wilman</w:t>
      </w:r>
      <w:proofErr w:type="spellEnd"/>
      <w:r>
        <w:rPr>
          <w:rFonts w:ascii="Arial" w:hAnsi="Arial"/>
        </w:rPr>
        <w:t xml:space="preserve"> kautta, puhelimitse, sähköpostilla tai tekstiviestillä (oppilaan nimi, luokka ja poissaolon syy). p. 040-565 2424, </w:t>
      </w:r>
      <w:r w:rsidR="005D16A0">
        <w:rPr>
          <w:rFonts w:ascii="Arial" w:hAnsi="Arial"/>
        </w:rPr>
        <w:t>044-505 1042</w:t>
      </w:r>
      <w:bookmarkStart w:id="0" w:name="_GoBack"/>
      <w:bookmarkEnd w:id="0"/>
      <w:r>
        <w:rPr>
          <w:rFonts w:ascii="Arial" w:hAnsi="Arial"/>
        </w:rPr>
        <w:t>. Poissaoloista ei voi ilmoittaa sisaruksen tai toisen oppilaan välityksellä.</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 xml:space="preserve">Oppilas ei saa poistua koulun alueelta koulupäivän aikana ilman opettajan lupaa. Oppilaan äkillisissä sairastumisissa opettaja ilmoittaa asiasta oppilaan huoltajalle (vanhemmat vastaavat lääkärikäynnistä). Huoltajan suostumuksella oppilas voidaan lähettää kotiin. </w:t>
      </w:r>
    </w:p>
    <w:p w:rsidR="00FB7F2F" w:rsidRDefault="00FB7F2F" w:rsidP="00FB7F2F">
      <w:pPr>
        <w:pStyle w:val="Standard"/>
        <w:rPr>
          <w:rFonts w:ascii="Arial" w:hAnsi="Arial"/>
        </w:rPr>
      </w:pPr>
    </w:p>
    <w:p w:rsidR="00FB7F2F" w:rsidRDefault="00FB7F2F" w:rsidP="00FB7F2F">
      <w:pPr>
        <w:pStyle w:val="Standard"/>
        <w:rPr>
          <w:rFonts w:ascii="Arial" w:hAnsi="Arial"/>
        </w:rPr>
      </w:pPr>
      <w:r>
        <w:rPr>
          <w:rFonts w:ascii="Arial" w:hAnsi="Arial"/>
        </w:rPr>
        <w:t xml:space="preserve">Vapautus opiskelusta/koulutyöstä haetaan kirjallisesti. Suositeltavaa on, että oppilaiden pidemmät lomat ajoittuvat koulun lomajaksoille, ei työjaksoille. Huoltaja tekee anomuksen poissaolon ajankohdasta ja syystä. 1-3 päivän pituiset anomukset osoitetaan luokanopettajalle ja sitä </w:t>
      </w:r>
      <w:proofErr w:type="gramStart"/>
      <w:r>
        <w:rPr>
          <w:rFonts w:ascii="Arial" w:hAnsi="Arial"/>
        </w:rPr>
        <w:t>pidemmät koulunjohtajalle</w:t>
      </w:r>
      <w:proofErr w:type="gramEnd"/>
      <w:r>
        <w:rPr>
          <w:rFonts w:ascii="Arial" w:hAnsi="Arial"/>
        </w:rPr>
        <w:t>. Anomus on toimitettava koululle vähintään viikkoa ennen poissaoloa. Anoessaan vapautusta koulutyöstä lapselleen huoltaja ottaa itselleen vastuun oppivelvollisuuden täyttymisestä (Perusopetuslaki 26 §). Oppilaan tulee suorittaa huolellisesti poissaolon aikana tekemättä jääneet koulutehtävät. Lisäksi oppilaan on suoritettava tekemättä jääneet kokeet. Ylimääräiset poissaolot eivät oikeuta tukiopetukseen. Opettaja ei myöskään ole velvollinen antamaan etukäteen tehtäviä koulusta poissa oleville oppilaille.</w:t>
      </w:r>
    </w:p>
    <w:p w:rsidR="00FB7F2F" w:rsidRDefault="00FB7F2F" w:rsidP="00FB7F2F">
      <w:pPr>
        <w:pStyle w:val="Standard"/>
        <w:rPr>
          <w:rFonts w:ascii="Arial" w:hAnsi="Arial"/>
          <w:sz w:val="30"/>
          <w:szCs w:val="30"/>
          <w:u w:val="single"/>
        </w:rPr>
      </w:pPr>
    </w:p>
    <w:p w:rsidR="00FB7F2F" w:rsidRDefault="00FB7F2F" w:rsidP="00FB7F2F">
      <w:pPr>
        <w:pStyle w:val="Standard"/>
      </w:pPr>
      <w:proofErr w:type="gramStart"/>
      <w:r>
        <w:rPr>
          <w:rFonts w:ascii="Arial" w:hAnsi="Arial"/>
        </w:rPr>
        <w:t>Päivitetty 29.9.2015</w:t>
      </w:r>
      <w:proofErr w:type="gramEnd"/>
    </w:p>
    <w:p w:rsidR="00530DFB" w:rsidRDefault="00530DFB"/>
    <w:sectPr w:rsidR="00530DF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2F"/>
    <w:rsid w:val="00530DFB"/>
    <w:rsid w:val="005D16A0"/>
    <w:rsid w:val="007A37A1"/>
    <w:rsid w:val="00B5284B"/>
    <w:rsid w:val="00FB7F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FB7F2F"/>
    <w:pPr>
      <w:widowControl w:val="0"/>
      <w:suppressAutoHyphens/>
      <w:autoSpaceDN w:val="0"/>
      <w:spacing w:after="0" w:line="240" w:lineRule="auto"/>
    </w:pPr>
    <w:rPr>
      <w:rFonts w:ascii="Times New Roman" w:eastAsia="Lucida Sans Unicode" w:hAnsi="Times New Roman" w:cs="Tahoma"/>
      <w:kern w:val="3"/>
      <w:sz w:val="24"/>
      <w:szCs w:val="24"/>
      <w:lang w:eastAsia="fi-FI"/>
    </w:rPr>
  </w:style>
  <w:style w:type="paragraph" w:styleId="Seliteteksti">
    <w:name w:val="Balloon Text"/>
    <w:basedOn w:val="Normaali"/>
    <w:link w:val="SelitetekstiChar"/>
    <w:uiPriority w:val="99"/>
    <w:semiHidden/>
    <w:unhideWhenUsed/>
    <w:rsid w:val="00B5284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528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FB7F2F"/>
    <w:pPr>
      <w:widowControl w:val="0"/>
      <w:suppressAutoHyphens/>
      <w:autoSpaceDN w:val="0"/>
      <w:spacing w:after="0" w:line="240" w:lineRule="auto"/>
    </w:pPr>
    <w:rPr>
      <w:rFonts w:ascii="Times New Roman" w:eastAsia="Lucida Sans Unicode" w:hAnsi="Times New Roman" w:cs="Tahoma"/>
      <w:kern w:val="3"/>
      <w:sz w:val="24"/>
      <w:szCs w:val="24"/>
      <w:lang w:eastAsia="fi-FI"/>
    </w:rPr>
  </w:style>
  <w:style w:type="paragraph" w:styleId="Seliteteksti">
    <w:name w:val="Balloon Text"/>
    <w:basedOn w:val="Normaali"/>
    <w:link w:val="SelitetekstiChar"/>
    <w:uiPriority w:val="99"/>
    <w:semiHidden/>
    <w:unhideWhenUsed/>
    <w:rsid w:val="00B5284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528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4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7396</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Company>Loviisan kaupunki / Lovisa stad</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Johansson</dc:creator>
  <cp:lastModifiedBy>Marina C Johansson</cp:lastModifiedBy>
  <cp:revision>2</cp:revision>
  <cp:lastPrinted>2015-11-05T06:10:00Z</cp:lastPrinted>
  <dcterms:created xsi:type="dcterms:W3CDTF">2016-01-25T13:55:00Z</dcterms:created>
  <dcterms:modified xsi:type="dcterms:W3CDTF">2016-01-25T13:55:00Z</dcterms:modified>
</cp:coreProperties>
</file>