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D1D7FF4" w14:paraId="25269D80" wp14:textId="18D8AA1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Talvikki ja ensimmäinen älypuhelin - Riina Katajavuori (2019)</w:t>
      </w:r>
    </w:p>
    <w:p xmlns:wp14="http://schemas.microsoft.com/office/word/2010/wordml" w:rsidP="1D1D7FF4" w14:paraId="0D588778" wp14:textId="1B3550F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05F25AD9" wp14:textId="7A1301E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Talvikki saa ensimmäisen älypuhelimensa ja käyttää sitä ahkerasti parhaan ystävänsä kanssa muun muassa kuvaamiseen. Uimahallireissun jälkeen Talvikki ei kuitenkaan löydä puhelintaan mistään ja hätääntyy. Äidin kanssa he käyvät vanhainkodin luona, jossa Talvikki oli puhelinta kaverinsa kanssa käyttänyt. Eräs mummo on löytänyt kännykän ja palauttaa sen Talvikille. Talvikki ja hänen ystävänsä piirtävät mummolle piirustuksen kiitokseksi.</w:t>
      </w:r>
    </w:p>
    <w:p xmlns:wp14="http://schemas.microsoft.com/office/word/2010/wordml" w:rsidP="1D1D7FF4" w14:paraId="2D50023C" wp14:textId="73226CF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7D3FBDF3" wp14:textId="3428508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Ymmärtää omista tavaroista huolehtimisen tärkeys, havaita kännykän käyttöön liittyviä sääntöjä sekä harjoitella ilmaisua.</w:t>
      </w:r>
    </w:p>
    <w:p xmlns:wp14="http://schemas.microsoft.com/office/word/2010/wordml" w:rsidP="1D1D7FF4" w14:paraId="14810969" wp14:textId="5C96A40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7408D0F9" wp14:textId="1DB9B28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proofErr w:type="gramStart"/>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20-30</w:t>
      </w:r>
      <w:proofErr w:type="gramEnd"/>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1D1D7FF4" w14:paraId="5315FF59" wp14:textId="48795E5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5C3DC6EB" wp14:textId="41F6493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1D1D7FF4" w14:paraId="48C9AB65" wp14:textId="4EAE1F9C">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Tabletti tai kamera kuvaamista varten (harjoitus 1)</w:t>
      </w:r>
    </w:p>
    <w:p xmlns:wp14="http://schemas.microsoft.com/office/word/2010/wordml" w:rsidP="1D1D7FF4" w14:paraId="0A96B648" wp14:textId="70538E7E">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 xml:space="preserve">Iso tila, jossa voi tanssia (harjoitus </w:t>
      </w:r>
      <w:proofErr w:type="gramStart"/>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1-2</w:t>
      </w:r>
      <w:proofErr w:type="gramEnd"/>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w:t>
      </w:r>
    </w:p>
    <w:p xmlns:wp14="http://schemas.microsoft.com/office/word/2010/wordml" w:rsidP="1D1D7FF4" w14:paraId="36D76655" wp14:textId="26642C4E">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Piirustusvälineet ja paperia (harjoitus 3)</w:t>
      </w:r>
    </w:p>
    <w:p xmlns:wp14="http://schemas.microsoft.com/office/word/2010/wordml" w:rsidP="1D1D7FF4" w14:paraId="09F3916A" wp14:textId="7D49F77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4505267D" wp14:textId="17AAC57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Eteneminen:</w:t>
      </w:r>
    </w:p>
    <w:p xmlns:wp14="http://schemas.microsoft.com/office/word/2010/wordml" w:rsidP="1D1D7FF4" w14:paraId="1A0EA8C3" wp14:textId="14C7C9F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Kirjan lukemisen jälkeen kerrataan, mitä kaikkea puhelimella voi tehdä ja millä tavoin siitä pitää </w:t>
      </w:r>
      <w:proofErr w:type="spellStart"/>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pitää</w:t>
      </w:r>
      <w:proofErr w:type="spellEnd"/>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huolta.</w:t>
      </w:r>
    </w:p>
    <w:p xmlns:wp14="http://schemas.microsoft.com/office/word/2010/wordml" w:rsidP="1D1D7FF4" w14:paraId="6A7750AA" wp14:textId="33151B7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6E8AA9DD" wp14:textId="622AFAD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Harjoitusvaihtoehto 1: </w:t>
      </w: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“Mummo oli ottanut kännykällä kuvan tai tanssivideon, mutta millaisen?” Lapset keksivät itse, millaisen kuvan tai tanssin mummo olisi voinut kuvata, kuvaavat sen itse ja esittelevät toisille.</w:t>
      </w:r>
    </w:p>
    <w:p xmlns:wp14="http://schemas.microsoft.com/office/word/2010/wordml" w:rsidP="1D1D7FF4" w14:paraId="1FA73E47" wp14:textId="4525355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2BB6B0A4" wp14:textId="4BBBC90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Harjoitusvaihtoehto 2: </w:t>
      </w: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Tehkää oma tanssi ja kuvatkaa se. Keksikää tanssille nimi Esittäkää ja opettakaa se muille.</w:t>
      </w:r>
    </w:p>
    <w:p xmlns:wp14="http://schemas.microsoft.com/office/word/2010/wordml" w:rsidP="1D1D7FF4" w14:paraId="2ED1B0C7" wp14:textId="6928A20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D1D7FF4" w14:paraId="36D18A04" wp14:textId="71F4FCA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D1D7FF4" w:rsidR="2C2D887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Harjoitusvaihtoehto 3: </w:t>
      </w:r>
      <w:r w:rsidRPr="1D1D7FF4" w:rsidR="2C2D8875">
        <w:rPr>
          <w:rFonts w:ascii="Calibri" w:hAnsi="Calibri" w:eastAsia="Calibri" w:cs="Calibri"/>
          <w:b w:val="0"/>
          <w:bCs w:val="0"/>
          <w:i w:val="0"/>
          <w:iCs w:val="0"/>
          <w:caps w:val="0"/>
          <w:smallCaps w:val="0"/>
          <w:noProof w:val="0"/>
          <w:color w:val="000000" w:themeColor="text1" w:themeTint="FF" w:themeShade="FF"/>
          <w:sz w:val="24"/>
          <w:szCs w:val="24"/>
          <w:lang w:val="fi-FI"/>
        </w:rPr>
        <w:t>Suunnittele omat kännykänkuoret paperille.</w:t>
      </w:r>
    </w:p>
    <w:p xmlns:wp14="http://schemas.microsoft.com/office/word/2010/wordml" w:rsidP="1D1D7FF4" w14:paraId="0E11A86D" wp14:textId="44478123">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1B7A24"/>
    <w:rsid w:val="1D1D7FF4"/>
    <w:rsid w:val="291B7A24"/>
    <w:rsid w:val="2C2D88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7A24"/>
  <w15:chartTrackingRefBased/>
  <w15:docId w15:val="{7370F17F-7BFA-485D-850E-2635554BEE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65f7fc64f5348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2021-09-18T08:54:09.5730968Z</dcterms:created>
  <dcterms:modified xsi:type="dcterms:W3CDTF">2021-09-18T08:56:26.2857158Z</dcterms:modified>
  <dc:creator>Laakkonen Emma</dc:creator>
  <lastModifiedBy>Laakkonen Emma</lastModifiedBy>
</coreProperties>
</file>