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43D0E" w14:textId="77777777" w:rsidR="00C662A2" w:rsidRDefault="00C662A2" w:rsidP="00757B13">
      <w:pPr>
        <w:pStyle w:val="Otsikko1"/>
      </w:pPr>
      <w:r w:rsidRPr="00824A3D">
        <w:t>Matematiikka</w:t>
      </w:r>
      <w:r>
        <w:t xml:space="preserve"> 7.luokka</w:t>
      </w:r>
    </w:p>
    <w:p w14:paraId="06A7369A" w14:textId="77777777" w:rsidR="00C662A2" w:rsidRDefault="00C662A2" w:rsidP="00C662A2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62A2" w14:paraId="3F65B408" w14:textId="77777777" w:rsidTr="001F4DC2">
        <w:tc>
          <w:tcPr>
            <w:tcW w:w="9778" w:type="dxa"/>
          </w:tcPr>
          <w:p w14:paraId="57E676BA" w14:textId="77777777" w:rsidR="00C662A2" w:rsidRDefault="00C662A2" w:rsidP="001F4DC2">
            <w:pPr>
              <w:pStyle w:val="Otsikko2"/>
              <w:outlineLvl w:val="1"/>
            </w:pPr>
            <w:r>
              <w:t>Tavoitteet</w:t>
            </w:r>
          </w:p>
        </w:tc>
      </w:tr>
      <w:tr w:rsidR="00C662A2" w14:paraId="062D6133" w14:textId="77777777" w:rsidTr="001F4DC2">
        <w:tc>
          <w:tcPr>
            <w:tcW w:w="9778" w:type="dxa"/>
          </w:tcPr>
          <w:p w14:paraId="3BB8776A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vahvistaa oppilaan motivaatiota, myönteistä minäkuvaa ja itseluottamusta matematiikan oppijana.</w:t>
            </w:r>
          </w:p>
          <w:p w14:paraId="2EC9F58D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ottamaan vastuuta matematiikan oppimisesta sekä yksin että yhdessä toimien.</w:t>
            </w:r>
          </w:p>
          <w:p w14:paraId="14DDE61C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havaitsemaan ja ymmärtämään oppimiensa asioiden välisiä yhteyksiä.</w:t>
            </w:r>
          </w:p>
          <w:p w14:paraId="1FD18961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harjaantumaan täsmälliseen matemaattiseen ilmaisuun suullisesti ja kirjallisesti.</w:t>
            </w:r>
          </w:p>
          <w:p w14:paraId="44901379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loogista ja luovaa ajattelua vaativien matemaattisten tehtävien ratkaisemisessa ja siinä tarvittavien taitojen kehittämisessä.</w:t>
            </w:r>
          </w:p>
          <w:p w14:paraId="6647DC80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arvioimaan ja kehittämään matemaattisia ratkaisujaan sekä tarkastelemaan kriittisesti tuloksen mielekkyyttä.</w:t>
            </w:r>
          </w:p>
          <w:p w14:paraId="6DE308A4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rohkaista oppilasta soveltamaan matematiikkaa muissakin oppiaineissa ja ympäröivässä yhteiskunnassa</w:t>
            </w:r>
          </w:p>
          <w:p w14:paraId="39CF7C3B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tiedonhallinta- ja analysointitaitojaan sekä opastaa tiedon kriittiseen tarkasteluun</w:t>
            </w:r>
          </w:p>
          <w:p w14:paraId="67DDB8A0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opastaa oppilasta soveltamaan tieto- ja viestintäteknologiaa matematiikan opiskelussa sekä ongelmien ratkaisemisessa</w:t>
            </w:r>
          </w:p>
          <w:p w14:paraId="4000C01F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vahvistamaan päättely- ja päässälaskutaitoa ja kannustaa oppilasta käyttämään laskutaitoaan eri tilanteissa</w:t>
            </w:r>
          </w:p>
          <w:p w14:paraId="77D7319C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kykyään laskea peruslaskutoimituksia rationaaliluvuilla</w:t>
            </w:r>
          </w:p>
          <w:p w14:paraId="15973166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lukukäsitteen ymmärtämistä reaalilukuihin</w:t>
            </w:r>
          </w:p>
          <w:p w14:paraId="3F79225A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ymmärtämään tuntemattoman käsite ja kehittämään yhtälönratkaisutaitojaan</w:t>
            </w:r>
          </w:p>
          <w:p w14:paraId="2527AE4A" w14:textId="77777777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ymmärtämään geometrian käsitteitä ja niiden välisiä yhteyksiä</w:t>
            </w:r>
          </w:p>
          <w:p w14:paraId="7E560D51" w14:textId="67650956" w:rsidR="00C662A2" w:rsidRPr="00B519BD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B519BD">
              <w:rPr>
                <w:lang w:eastAsia="fi-FI"/>
              </w:rPr>
              <w:t xml:space="preserve">ohjata oppilasta ymmärtämään ja hyödyntämään </w:t>
            </w:r>
            <w:r w:rsidR="00B519BD" w:rsidRPr="004D4D30">
              <w:rPr>
                <w:lang w:eastAsia="fi-FI"/>
              </w:rPr>
              <w:t>kolmioihin</w:t>
            </w:r>
            <w:r w:rsidRPr="004D4D30">
              <w:rPr>
                <w:lang w:eastAsia="fi-FI"/>
              </w:rPr>
              <w:t xml:space="preserve"> </w:t>
            </w:r>
            <w:r w:rsidRPr="00B519BD">
              <w:rPr>
                <w:lang w:eastAsia="fi-FI"/>
              </w:rPr>
              <w:t>ja ympyrään liittyviä ominaisuuksia</w:t>
            </w:r>
          </w:p>
          <w:p w14:paraId="4649E4B8" w14:textId="380A4069" w:rsidR="00C662A2" w:rsidRPr="00C04096" w:rsidRDefault="00C662A2" w:rsidP="00C662A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kehittäm</w:t>
            </w:r>
            <w:r w:rsidR="004D4D30">
              <w:rPr>
                <w:lang w:eastAsia="fi-FI"/>
              </w:rPr>
              <w:t>ään taitoaan laskea pinta-aloja</w:t>
            </w:r>
          </w:p>
          <w:p w14:paraId="1BD85045" w14:textId="77777777" w:rsidR="00C662A2" w:rsidRDefault="00C662A2" w:rsidP="00C662A2">
            <w:pPr>
              <w:pStyle w:val="Alaotsikko"/>
              <w:rPr>
                <w:lang w:eastAsia="fi-FI"/>
              </w:rPr>
            </w:pPr>
            <w:r w:rsidRPr="00C04096">
              <w:rPr>
                <w:lang w:eastAsia="fi-FI"/>
              </w:rPr>
              <w:t>ohjata oppilasta kehittämään algoritmista ajatteluaan sekä taitojaan soveltaa matematiikkaa ja ohjelmointia ongelmien ratkaisemiseen</w:t>
            </w:r>
          </w:p>
          <w:p w14:paraId="21279289" w14:textId="77777777" w:rsidR="00C662A2" w:rsidRDefault="00C662A2" w:rsidP="004D4D30">
            <w:pPr>
              <w:pStyle w:val="Alaotsikko"/>
              <w:numPr>
                <w:ilvl w:val="0"/>
                <w:numId w:val="0"/>
              </w:numPr>
            </w:pPr>
          </w:p>
        </w:tc>
      </w:tr>
    </w:tbl>
    <w:p w14:paraId="15F68353" w14:textId="77777777" w:rsidR="00C662A2" w:rsidRDefault="00C662A2" w:rsidP="00C662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04"/>
        <w:gridCol w:w="4212"/>
        <w:gridCol w:w="3212"/>
      </w:tblGrid>
      <w:tr w:rsidR="00C662A2" w14:paraId="2846A977" w14:textId="77777777" w:rsidTr="001F4DC2">
        <w:tc>
          <w:tcPr>
            <w:tcW w:w="9778" w:type="dxa"/>
            <w:gridSpan w:val="3"/>
          </w:tcPr>
          <w:p w14:paraId="2D18B78F" w14:textId="77777777" w:rsidR="00C662A2" w:rsidRDefault="00C662A2" w:rsidP="001F4DC2">
            <w:pPr>
              <w:pStyle w:val="Otsikko2"/>
              <w:outlineLvl w:val="1"/>
            </w:pPr>
            <w:r>
              <w:lastRenderedPageBreak/>
              <w:t>Oppisisällöt</w:t>
            </w:r>
          </w:p>
        </w:tc>
      </w:tr>
      <w:tr w:rsidR="008531C4" w14:paraId="685C40E4" w14:textId="77777777" w:rsidTr="001F4DC2">
        <w:tc>
          <w:tcPr>
            <w:tcW w:w="2235" w:type="dxa"/>
          </w:tcPr>
          <w:p w14:paraId="39DFFCC4" w14:textId="77777777" w:rsidR="00C662A2" w:rsidRDefault="00C662A2" w:rsidP="006A473D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283" w:type="dxa"/>
          </w:tcPr>
          <w:p w14:paraId="60F0D06E" w14:textId="77777777" w:rsidR="00C662A2" w:rsidRDefault="00C662A2" w:rsidP="006A473D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260" w:type="dxa"/>
          </w:tcPr>
          <w:p w14:paraId="1178F503" w14:textId="77777777" w:rsidR="00C662A2" w:rsidRDefault="00C662A2" w:rsidP="006A473D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8531C4" w14:paraId="4C783D5C" w14:textId="77777777" w:rsidTr="001F4DC2">
        <w:trPr>
          <w:trHeight w:val="4360"/>
        </w:trPr>
        <w:tc>
          <w:tcPr>
            <w:tcW w:w="2235" w:type="dxa"/>
          </w:tcPr>
          <w:p w14:paraId="1BB40C5D" w14:textId="654B0328" w:rsidR="004019E5" w:rsidRDefault="004019E5" w:rsidP="006A473D">
            <w:pPr>
              <w:pStyle w:val="Otsikko3"/>
              <w:outlineLvl w:val="2"/>
            </w:pPr>
            <w:r>
              <w:t>S1</w:t>
            </w:r>
          </w:p>
          <w:p w14:paraId="36324BA3" w14:textId="03BF6DB6" w:rsidR="00C662A2" w:rsidRDefault="00C662A2" w:rsidP="006A473D">
            <w:pPr>
              <w:pStyle w:val="Otsikko3"/>
              <w:outlineLvl w:val="2"/>
            </w:pPr>
            <w:r>
              <w:t>Ajattelun taidot</w:t>
            </w:r>
            <w:r w:rsidR="00A3387A">
              <w:t xml:space="preserve"> ja menetelmät </w:t>
            </w:r>
          </w:p>
        </w:tc>
        <w:tc>
          <w:tcPr>
            <w:tcW w:w="4283" w:type="dxa"/>
          </w:tcPr>
          <w:p w14:paraId="428C79C4" w14:textId="77777777" w:rsidR="00C662A2" w:rsidRPr="00BD01C5" w:rsidRDefault="00C662A2" w:rsidP="00C662A2">
            <w:pPr>
              <w:pStyle w:val="Alaotsikko"/>
            </w:pPr>
            <w:r w:rsidRPr="00BD01C5">
              <w:t>yhtäläisyyksien, erojen ja säännönmukaisuuksien löytäminen</w:t>
            </w:r>
          </w:p>
          <w:p w14:paraId="22282DF8" w14:textId="77777777" w:rsidR="00C662A2" w:rsidRPr="00BD01C5" w:rsidRDefault="00C662A2" w:rsidP="00C662A2">
            <w:pPr>
              <w:pStyle w:val="Alaotsikko"/>
            </w:pPr>
            <w:r w:rsidRPr="00BD01C5">
              <w:t>vertailu, luokittelu, järjestykseen asettaminen</w:t>
            </w:r>
          </w:p>
          <w:p w14:paraId="7A784DCB" w14:textId="77777777" w:rsidR="00C662A2" w:rsidRPr="00BD01C5" w:rsidRDefault="00C662A2" w:rsidP="00C662A2">
            <w:pPr>
              <w:pStyle w:val="Alaotsikko"/>
            </w:pPr>
            <w:r w:rsidRPr="00BD01C5">
              <w:t>vaihtoehtojen etsiminen systemaattisesti</w:t>
            </w:r>
          </w:p>
          <w:p w14:paraId="744D689E" w14:textId="77777777" w:rsidR="00C662A2" w:rsidRPr="00BD01C5" w:rsidRDefault="00C662A2" w:rsidP="00C662A2">
            <w:pPr>
              <w:pStyle w:val="Alaotsikko"/>
            </w:pPr>
            <w:r w:rsidRPr="00BD01C5">
              <w:t>syy- ja seuraussuhteiden havaitseminen</w:t>
            </w:r>
          </w:p>
          <w:p w14:paraId="58B3699C" w14:textId="77777777" w:rsidR="00C662A2" w:rsidRPr="00BD01C5" w:rsidRDefault="00C662A2" w:rsidP="00C662A2">
            <w:pPr>
              <w:pStyle w:val="Alaotsikko"/>
            </w:pPr>
            <w:r w:rsidRPr="00BD01C5">
              <w:t>graafisessa ohjelmointiympäristössä työskentely</w:t>
            </w:r>
          </w:p>
        </w:tc>
        <w:tc>
          <w:tcPr>
            <w:tcW w:w="3260" w:type="dxa"/>
          </w:tcPr>
          <w:p w14:paraId="75E77B62" w14:textId="77777777" w:rsidR="00C662A2" w:rsidRPr="00BD01C5" w:rsidRDefault="00C662A2" w:rsidP="00C662A2">
            <w:pPr>
              <w:pStyle w:val="Alaotsikko"/>
            </w:pPr>
            <w:proofErr w:type="gramStart"/>
            <w:r w:rsidRPr="00BD01C5">
              <w:t>Ajattelu ja oppimaan oppiminen</w:t>
            </w:r>
            <w:r w:rsidR="00786B12">
              <w:t xml:space="preserve"> (L1)</w:t>
            </w:r>
            <w:proofErr w:type="gramEnd"/>
          </w:p>
          <w:p w14:paraId="4C754627" w14:textId="77777777" w:rsidR="00C662A2" w:rsidRPr="00BD01C5" w:rsidRDefault="00C662A2" w:rsidP="00C662A2">
            <w:pPr>
              <w:pStyle w:val="Alaotsikko"/>
            </w:pPr>
            <w:r w:rsidRPr="00BD01C5">
              <w:t>Kulttuurinen osaaminen, vuorovaikutus ja ilmaisu</w:t>
            </w:r>
            <w:r w:rsidR="00786B12">
              <w:t xml:space="preserve"> (L2)</w:t>
            </w:r>
          </w:p>
          <w:p w14:paraId="4A112135" w14:textId="77777777" w:rsidR="00C662A2" w:rsidRPr="00BD01C5" w:rsidRDefault="00C662A2" w:rsidP="00C662A2">
            <w:pPr>
              <w:pStyle w:val="Alaotsikko"/>
            </w:pPr>
            <w:r w:rsidRPr="00BD01C5">
              <w:t>Itsestä huolehtiminen ja arjen taidot</w:t>
            </w:r>
            <w:r w:rsidR="00786B12">
              <w:t xml:space="preserve"> (L3)</w:t>
            </w:r>
          </w:p>
          <w:p w14:paraId="0E33BC55" w14:textId="77777777" w:rsidR="00C662A2" w:rsidRPr="00BD01C5" w:rsidRDefault="00C662A2" w:rsidP="00C662A2">
            <w:pPr>
              <w:pStyle w:val="Alaotsikko"/>
            </w:pPr>
            <w:r w:rsidRPr="00BD01C5">
              <w:t>Monilukutaito</w:t>
            </w:r>
            <w:r w:rsidR="00786B12">
              <w:t xml:space="preserve"> (L4)</w:t>
            </w:r>
          </w:p>
          <w:p w14:paraId="71CCC6B1" w14:textId="77777777" w:rsidR="00C662A2" w:rsidRPr="00BD01C5" w:rsidRDefault="00C662A2" w:rsidP="00C662A2">
            <w:pPr>
              <w:pStyle w:val="Alaotsikko"/>
            </w:pPr>
            <w:r w:rsidRPr="00BD01C5">
              <w:t>Tieto- ja viestintäteknologinen osaaminen</w:t>
            </w:r>
            <w:r w:rsidR="00786B12">
              <w:t xml:space="preserve"> (L5)</w:t>
            </w:r>
          </w:p>
          <w:p w14:paraId="57EF6EE2" w14:textId="77777777" w:rsidR="00C662A2" w:rsidRPr="00BD01C5" w:rsidRDefault="00C662A2" w:rsidP="00C662A2">
            <w:pPr>
              <w:pStyle w:val="Alaotsikko"/>
            </w:pPr>
            <w:r w:rsidRPr="00BD01C5">
              <w:t>Työelämätaidot ja yrittäjyys</w:t>
            </w:r>
            <w:r w:rsidR="00786B12">
              <w:t xml:space="preserve"> (L6)</w:t>
            </w:r>
          </w:p>
          <w:p w14:paraId="177DB43D" w14:textId="77777777" w:rsidR="00C662A2" w:rsidRPr="00BD01C5" w:rsidRDefault="00C662A2" w:rsidP="00C662A2">
            <w:pPr>
              <w:pStyle w:val="Alaotsikko"/>
            </w:pPr>
            <w:r w:rsidRPr="00BD01C5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8531C4" w14:paraId="0C95BB6E" w14:textId="77777777" w:rsidTr="001F4DC2">
        <w:tc>
          <w:tcPr>
            <w:tcW w:w="2235" w:type="dxa"/>
          </w:tcPr>
          <w:p w14:paraId="09C4F84A" w14:textId="6475F1CB" w:rsidR="004019E5" w:rsidRDefault="004019E5" w:rsidP="006A473D">
            <w:pPr>
              <w:pStyle w:val="Otsikko3"/>
              <w:outlineLvl w:val="2"/>
            </w:pPr>
            <w:r>
              <w:t>S2</w:t>
            </w:r>
          </w:p>
          <w:p w14:paraId="3BD6CAEA" w14:textId="77777777" w:rsidR="00C662A2" w:rsidRDefault="00C662A2" w:rsidP="006A473D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283" w:type="dxa"/>
          </w:tcPr>
          <w:p w14:paraId="3A333A57" w14:textId="77777777" w:rsidR="00C662A2" w:rsidRPr="00B601C7" w:rsidRDefault="00C662A2" w:rsidP="00C662A2">
            <w:pPr>
              <w:pStyle w:val="Alaotsikko"/>
            </w:pPr>
            <w:r w:rsidRPr="00B601C7">
              <w:t>luonnolliset luvut, kokonaisluvut, rationaaliluvut, reaaliluvut</w:t>
            </w:r>
          </w:p>
          <w:p w14:paraId="5A51F272" w14:textId="77777777" w:rsidR="00C662A2" w:rsidRPr="00B601C7" w:rsidRDefault="00C662A2" w:rsidP="00C662A2">
            <w:pPr>
              <w:pStyle w:val="Alaotsikko"/>
            </w:pPr>
            <w:r w:rsidRPr="00B601C7">
              <w:t>vastaluku, käänteisluku</w:t>
            </w:r>
          </w:p>
          <w:p w14:paraId="14CEED43" w14:textId="77777777" w:rsidR="00C662A2" w:rsidRPr="00B601C7" w:rsidRDefault="00C662A2" w:rsidP="00C662A2">
            <w:pPr>
              <w:pStyle w:val="Alaotsikko"/>
            </w:pPr>
            <w:r w:rsidRPr="00B601C7">
              <w:t>alkuluku, luvun jakaminen alkutekijöihin, lukujen jaollisuussääntöjä</w:t>
            </w:r>
          </w:p>
          <w:p w14:paraId="6170E1C1" w14:textId="77777777" w:rsidR="00C662A2" w:rsidRPr="00B601C7" w:rsidRDefault="00C662A2" w:rsidP="00C662A2">
            <w:pPr>
              <w:pStyle w:val="Alaotsikko"/>
            </w:pPr>
            <w:r w:rsidRPr="00B601C7">
              <w:t>murtolukujen supistaminen ja laventaminen sekä desimaaliluvun esittäminen murtolukuna</w:t>
            </w:r>
          </w:p>
          <w:p w14:paraId="42918EB7" w14:textId="77777777" w:rsidR="00C662A2" w:rsidRPr="00B601C7" w:rsidRDefault="00C662A2" w:rsidP="00C662A2">
            <w:pPr>
              <w:pStyle w:val="Alaotsikko"/>
            </w:pPr>
            <w:r w:rsidRPr="00B601C7">
              <w:t>kertominen ja jakaminen desimaaliluvuilla sekä murtoluvuilla</w:t>
            </w:r>
          </w:p>
          <w:p w14:paraId="651CE802" w14:textId="77777777" w:rsidR="00C662A2" w:rsidRPr="00B601C7" w:rsidRDefault="00C662A2" w:rsidP="00C662A2">
            <w:pPr>
              <w:pStyle w:val="Alaotsikko"/>
            </w:pPr>
            <w:r w:rsidRPr="00B601C7">
              <w:t>lausekkeiden sieventäminen</w:t>
            </w:r>
          </w:p>
          <w:p w14:paraId="20FD734A" w14:textId="77777777" w:rsidR="00C662A2" w:rsidRPr="00B601C7" w:rsidRDefault="00C662A2" w:rsidP="00C662A2">
            <w:pPr>
              <w:pStyle w:val="Alaotsikko"/>
            </w:pPr>
            <w:r w:rsidRPr="00B601C7">
              <w:t>pyöristäminen ja arviointi sekä laskimen käyttö</w:t>
            </w:r>
          </w:p>
          <w:p w14:paraId="16427BBE" w14:textId="278A6726" w:rsidR="00461107" w:rsidRDefault="00461107" w:rsidP="00760148">
            <w:pPr>
              <w:pStyle w:val="Alaotsikko"/>
            </w:pPr>
            <w:r>
              <w:t xml:space="preserve">potenssi, </w:t>
            </w:r>
            <w:r w:rsidRPr="00425F22">
              <w:t>eksponenttina kokonaisluku</w:t>
            </w:r>
          </w:p>
          <w:p w14:paraId="363C9A33" w14:textId="3E0E4D28" w:rsidR="00C662A2" w:rsidRPr="00BD01C5" w:rsidRDefault="00461107" w:rsidP="00760148">
            <w:pPr>
              <w:pStyle w:val="Alaotsikko"/>
            </w:pPr>
            <w:r w:rsidRPr="004D4D30">
              <w:t>tutustutaan neliöjuuren käsitteeseen</w:t>
            </w:r>
            <w:r w:rsidR="004D4D30" w:rsidRPr="004D4D30">
              <w:t xml:space="preserve"> </w:t>
            </w:r>
          </w:p>
        </w:tc>
        <w:tc>
          <w:tcPr>
            <w:tcW w:w="3260" w:type="dxa"/>
          </w:tcPr>
          <w:p w14:paraId="4DF478D5" w14:textId="77777777" w:rsidR="00C662A2" w:rsidRPr="00BD01C5" w:rsidRDefault="00C662A2" w:rsidP="00C662A2">
            <w:pPr>
              <w:pStyle w:val="Alaotsikko"/>
            </w:pPr>
            <w:proofErr w:type="gramStart"/>
            <w:r w:rsidRPr="00BD01C5">
              <w:t>Ajattelu ja oppimaan oppiminen</w:t>
            </w:r>
            <w:r w:rsidR="00786B12">
              <w:t xml:space="preserve"> (L1)</w:t>
            </w:r>
            <w:proofErr w:type="gramEnd"/>
          </w:p>
          <w:p w14:paraId="36CC6935" w14:textId="77777777" w:rsidR="00C662A2" w:rsidRPr="00BD01C5" w:rsidRDefault="00C662A2" w:rsidP="00C662A2">
            <w:pPr>
              <w:pStyle w:val="Alaotsikko"/>
            </w:pPr>
            <w:r w:rsidRPr="00BD01C5">
              <w:t>Kulttuurinen osaaminen, vuorovaikutus ja ilmaisu</w:t>
            </w:r>
            <w:r w:rsidR="00786B12">
              <w:t xml:space="preserve"> (L2)</w:t>
            </w:r>
          </w:p>
          <w:p w14:paraId="5AECEA52" w14:textId="77777777" w:rsidR="00C662A2" w:rsidRPr="00BD01C5" w:rsidRDefault="00C662A2" w:rsidP="00C662A2">
            <w:pPr>
              <w:pStyle w:val="Alaotsikko"/>
            </w:pPr>
            <w:r w:rsidRPr="00BD01C5">
              <w:t>Itsestä huolehtiminen ja arjen taidot</w:t>
            </w:r>
            <w:r w:rsidR="00786B12">
              <w:t xml:space="preserve"> (L3)</w:t>
            </w:r>
          </w:p>
          <w:p w14:paraId="4DE64459" w14:textId="77777777" w:rsidR="00C662A2" w:rsidRPr="00BD01C5" w:rsidRDefault="00C662A2" w:rsidP="00C662A2">
            <w:pPr>
              <w:pStyle w:val="Alaotsikko"/>
            </w:pPr>
            <w:r w:rsidRPr="00BD01C5">
              <w:t>Monilukutaito</w:t>
            </w:r>
            <w:r w:rsidR="00786B12">
              <w:t xml:space="preserve"> (L4)</w:t>
            </w:r>
          </w:p>
          <w:p w14:paraId="15D8EE24" w14:textId="77777777" w:rsidR="00C662A2" w:rsidRPr="00BD01C5" w:rsidRDefault="00C662A2" w:rsidP="00C662A2">
            <w:pPr>
              <w:pStyle w:val="Alaotsikko"/>
            </w:pPr>
            <w:r w:rsidRPr="00BD01C5">
              <w:t>Tieto- ja viestintäteknologinen osaaminen</w:t>
            </w:r>
            <w:r w:rsidR="00786B12">
              <w:t xml:space="preserve"> (L5)</w:t>
            </w:r>
          </w:p>
          <w:p w14:paraId="3E348C75" w14:textId="77777777" w:rsidR="00C662A2" w:rsidRPr="00BD01C5" w:rsidRDefault="00C662A2" w:rsidP="00C662A2">
            <w:pPr>
              <w:pStyle w:val="Alaotsikko"/>
            </w:pPr>
            <w:r w:rsidRPr="00BD01C5">
              <w:t>Työelämätaidot ja yrittäjyys</w:t>
            </w:r>
            <w:r w:rsidR="00786B12">
              <w:t xml:space="preserve"> (L6)</w:t>
            </w:r>
          </w:p>
          <w:p w14:paraId="00FD32E2" w14:textId="77777777" w:rsidR="00C662A2" w:rsidRPr="00BD01C5" w:rsidRDefault="00C662A2" w:rsidP="00C662A2">
            <w:pPr>
              <w:pStyle w:val="Alaotsikko"/>
            </w:pPr>
            <w:r w:rsidRPr="00BD01C5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8531C4" w14:paraId="26080DE3" w14:textId="77777777" w:rsidTr="001F4DC2">
        <w:tc>
          <w:tcPr>
            <w:tcW w:w="2235" w:type="dxa"/>
          </w:tcPr>
          <w:p w14:paraId="1BC9DA75" w14:textId="29CE6896" w:rsidR="004019E5" w:rsidRDefault="004019E5" w:rsidP="006A473D">
            <w:pPr>
              <w:pStyle w:val="Otsikko3"/>
              <w:outlineLvl w:val="2"/>
            </w:pPr>
            <w:r>
              <w:t>S3</w:t>
            </w:r>
          </w:p>
          <w:p w14:paraId="67442EB2" w14:textId="77777777" w:rsidR="00C662A2" w:rsidRDefault="00C662A2" w:rsidP="006A473D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283" w:type="dxa"/>
          </w:tcPr>
          <w:p w14:paraId="3DC04FCC" w14:textId="77777777" w:rsidR="00C662A2" w:rsidRPr="0010399C" w:rsidRDefault="00C662A2" w:rsidP="00C662A2">
            <w:pPr>
              <w:pStyle w:val="Alaotsikko"/>
            </w:pPr>
            <w:r w:rsidRPr="0010399C">
              <w:t>lauseke ja sen sieventäminen</w:t>
            </w:r>
          </w:p>
          <w:p w14:paraId="15C22146" w14:textId="77777777" w:rsidR="00C662A2" w:rsidRPr="0010399C" w:rsidRDefault="00C662A2" w:rsidP="00C662A2">
            <w:pPr>
              <w:pStyle w:val="Alaotsikko"/>
            </w:pPr>
            <w:r w:rsidRPr="0010399C">
              <w:t>muuttuja-käsite, lausekkeen arvon laskeminen</w:t>
            </w:r>
          </w:p>
          <w:p w14:paraId="53833DF0" w14:textId="77777777" w:rsidR="00C662A2" w:rsidRPr="0010399C" w:rsidRDefault="00C662A2" w:rsidP="00C662A2">
            <w:pPr>
              <w:pStyle w:val="Alaotsikko"/>
            </w:pPr>
            <w:r w:rsidRPr="0010399C">
              <w:t>yhtälö</w:t>
            </w:r>
          </w:p>
          <w:p w14:paraId="6CEC1346" w14:textId="77777777" w:rsidR="00C662A2" w:rsidRPr="0010399C" w:rsidRDefault="00C662A2" w:rsidP="00C662A2">
            <w:pPr>
              <w:pStyle w:val="Alaotsikko"/>
            </w:pPr>
            <w:r w:rsidRPr="0010399C">
              <w:t>ensimmäisen asteen yhtälön ratkaiseminen</w:t>
            </w:r>
          </w:p>
          <w:p w14:paraId="37AC64A2" w14:textId="77777777" w:rsidR="00C662A2" w:rsidRPr="0010399C" w:rsidRDefault="00C662A2" w:rsidP="00C662A2">
            <w:pPr>
              <w:pStyle w:val="Alaotsikko"/>
            </w:pPr>
            <w:r w:rsidRPr="0010399C">
              <w:t>lukujonojen tutkimista ja muodostamista</w:t>
            </w:r>
          </w:p>
          <w:p w14:paraId="6B9D6C99" w14:textId="77777777" w:rsidR="00C662A2" w:rsidRPr="00BD01C5" w:rsidRDefault="00C662A2" w:rsidP="001F4DC2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  <w:tc>
          <w:tcPr>
            <w:tcW w:w="3260" w:type="dxa"/>
          </w:tcPr>
          <w:p w14:paraId="115C09F1" w14:textId="77777777" w:rsidR="00C662A2" w:rsidRPr="00BD01C5" w:rsidRDefault="00C662A2" w:rsidP="00C662A2">
            <w:pPr>
              <w:pStyle w:val="Alaotsikko"/>
            </w:pPr>
            <w:proofErr w:type="gramStart"/>
            <w:r w:rsidRPr="00BD01C5">
              <w:t>Ajattelu ja oppimaan oppiminen</w:t>
            </w:r>
            <w:r w:rsidR="00786B12">
              <w:t xml:space="preserve"> (L1)</w:t>
            </w:r>
            <w:proofErr w:type="gramEnd"/>
          </w:p>
          <w:p w14:paraId="12F62CCF" w14:textId="77777777" w:rsidR="00C662A2" w:rsidRPr="00BD01C5" w:rsidRDefault="00C662A2" w:rsidP="00C662A2">
            <w:pPr>
              <w:pStyle w:val="Alaotsikko"/>
            </w:pPr>
            <w:r w:rsidRPr="00BD01C5">
              <w:t>Kulttuurinen osaaminen, vuorovaikutus ja ilmaisu</w:t>
            </w:r>
            <w:r w:rsidR="00786B12">
              <w:t xml:space="preserve"> (L2)</w:t>
            </w:r>
          </w:p>
          <w:p w14:paraId="0921B4E7" w14:textId="77777777" w:rsidR="00C662A2" w:rsidRPr="00BD01C5" w:rsidRDefault="00C662A2" w:rsidP="00C662A2">
            <w:pPr>
              <w:pStyle w:val="Alaotsikko"/>
            </w:pPr>
            <w:r w:rsidRPr="00BD01C5">
              <w:t>Itsestä huolehtiminen ja arjen taidot</w:t>
            </w:r>
            <w:r w:rsidR="00786B12">
              <w:t xml:space="preserve"> (L3)</w:t>
            </w:r>
          </w:p>
          <w:p w14:paraId="6D25C221" w14:textId="77777777" w:rsidR="00C662A2" w:rsidRPr="00BD01C5" w:rsidRDefault="00C662A2" w:rsidP="00C662A2">
            <w:pPr>
              <w:pStyle w:val="Alaotsikko"/>
            </w:pPr>
            <w:r w:rsidRPr="00BD01C5">
              <w:t>Monilukutaito</w:t>
            </w:r>
            <w:r w:rsidR="00786B12">
              <w:t xml:space="preserve"> (L4)</w:t>
            </w:r>
          </w:p>
          <w:p w14:paraId="5C955F60" w14:textId="77777777" w:rsidR="00C662A2" w:rsidRPr="00BD01C5" w:rsidRDefault="00C662A2" w:rsidP="00C662A2">
            <w:pPr>
              <w:pStyle w:val="Alaotsikko"/>
            </w:pPr>
            <w:r w:rsidRPr="00BD01C5">
              <w:t>Tieto- ja viestintäteknologinen osaaminen</w:t>
            </w:r>
            <w:r w:rsidR="00786B12">
              <w:t xml:space="preserve"> (L5)</w:t>
            </w:r>
          </w:p>
          <w:p w14:paraId="6978DB96" w14:textId="77777777" w:rsidR="00C662A2" w:rsidRPr="00BD01C5" w:rsidRDefault="00C662A2" w:rsidP="00C662A2">
            <w:pPr>
              <w:pStyle w:val="Alaotsikko"/>
            </w:pPr>
            <w:r w:rsidRPr="00BD01C5">
              <w:t>Työelämätaidot ja yrittäjyys</w:t>
            </w:r>
            <w:r w:rsidR="00786B12">
              <w:t xml:space="preserve"> (L6)</w:t>
            </w:r>
          </w:p>
          <w:p w14:paraId="5C8CF10B" w14:textId="77777777" w:rsidR="00C662A2" w:rsidRPr="00BD01C5" w:rsidRDefault="00C662A2" w:rsidP="001F4DC2">
            <w:pPr>
              <w:pStyle w:val="Alaotsikko"/>
            </w:pPr>
            <w:r w:rsidRPr="00BD01C5">
              <w:lastRenderedPageBreak/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8531C4" w:rsidRPr="0010399C" w14:paraId="1CB73869" w14:textId="77777777" w:rsidTr="001F4DC2">
        <w:tc>
          <w:tcPr>
            <w:tcW w:w="2235" w:type="dxa"/>
          </w:tcPr>
          <w:p w14:paraId="4B880CC3" w14:textId="77777777" w:rsidR="008531C4" w:rsidRDefault="008531C4" w:rsidP="006A473D">
            <w:pPr>
              <w:pStyle w:val="Otsikko3"/>
              <w:outlineLvl w:val="2"/>
            </w:pPr>
            <w:r>
              <w:lastRenderedPageBreak/>
              <w:t>S5</w:t>
            </w:r>
          </w:p>
          <w:p w14:paraId="4D0C9A97" w14:textId="3D5E7B44" w:rsidR="00C662A2" w:rsidRDefault="00C662A2" w:rsidP="006A473D">
            <w:pPr>
              <w:pStyle w:val="Otsikko3"/>
              <w:outlineLvl w:val="2"/>
            </w:pPr>
            <w:r w:rsidRPr="0010399C">
              <w:t xml:space="preserve">Geometria </w:t>
            </w:r>
          </w:p>
          <w:p w14:paraId="7793809F" w14:textId="77777777" w:rsidR="008531C4" w:rsidRDefault="008531C4" w:rsidP="008531C4">
            <w:pPr>
              <w:rPr>
                <w:lang w:eastAsia="fi-FI"/>
              </w:rPr>
            </w:pPr>
          </w:p>
          <w:p w14:paraId="1E097D9B" w14:textId="77777777" w:rsidR="008531C4" w:rsidRPr="008531C4" w:rsidRDefault="008531C4" w:rsidP="008531C4">
            <w:pPr>
              <w:rPr>
                <w:lang w:eastAsia="fi-FI"/>
              </w:rPr>
            </w:pPr>
          </w:p>
        </w:tc>
        <w:tc>
          <w:tcPr>
            <w:tcW w:w="4283" w:type="dxa"/>
          </w:tcPr>
          <w:p w14:paraId="68A4D97D" w14:textId="54BD9256" w:rsidR="001B5004" w:rsidRPr="001B5004" w:rsidRDefault="001B5004" w:rsidP="001B5004">
            <w:pPr>
              <w:pStyle w:val="Alaotsikko"/>
            </w:pPr>
            <w:r>
              <w:t>lukuparin esittäminen koordinaatistossa</w:t>
            </w:r>
          </w:p>
          <w:p w14:paraId="07A3E2E2" w14:textId="3234B793" w:rsidR="001B5004" w:rsidRPr="004D4D30" w:rsidRDefault="001B5004" w:rsidP="001B5004">
            <w:pPr>
              <w:pStyle w:val="Alaotsikko"/>
            </w:pPr>
            <w:r w:rsidRPr="004D4D30">
              <w:t>suorien piirtäminen koordinaatistoon</w:t>
            </w:r>
          </w:p>
          <w:p w14:paraId="28EB0E9F" w14:textId="2454A642" w:rsidR="00C662A2" w:rsidRPr="00DF4DE9" w:rsidRDefault="00C662A2" w:rsidP="001B5004">
            <w:pPr>
              <w:pStyle w:val="Alaotsikko"/>
            </w:pPr>
            <w:r w:rsidRPr="00DF4DE9">
              <w:t>riippuvuuden havaitsemine</w:t>
            </w:r>
            <w:r w:rsidR="00DF4DE9" w:rsidRPr="00DF4DE9">
              <w:t>n ja sen esittäminen muuttujien avulla</w:t>
            </w:r>
          </w:p>
          <w:p w14:paraId="38CD3439" w14:textId="2B7363BC" w:rsidR="000222C3" w:rsidRPr="004D4D30" w:rsidRDefault="000222C3" w:rsidP="00C662A2">
            <w:pPr>
              <w:pStyle w:val="Alaotsikko"/>
            </w:pPr>
            <w:r w:rsidRPr="004D4D30">
              <w:t>geometrinen konstruointi</w:t>
            </w:r>
            <w:r w:rsidR="002878FF" w:rsidRPr="004D4D30">
              <w:t xml:space="preserve"> </w:t>
            </w:r>
          </w:p>
          <w:p w14:paraId="014E678F" w14:textId="77777777" w:rsidR="00C662A2" w:rsidRPr="0010399C" w:rsidRDefault="00C662A2" w:rsidP="00C662A2">
            <w:pPr>
              <w:pStyle w:val="Alaotsikko"/>
            </w:pPr>
            <w:r w:rsidRPr="0010399C">
              <w:t>kulmien välisiä yhteyksiä</w:t>
            </w:r>
          </w:p>
          <w:p w14:paraId="37E77F17" w14:textId="77777777" w:rsidR="00C662A2" w:rsidRPr="0010399C" w:rsidRDefault="00C662A2" w:rsidP="00C662A2">
            <w:pPr>
              <w:pStyle w:val="Alaotsikko"/>
            </w:pPr>
            <w:r w:rsidRPr="0010399C">
              <w:t>kolmioihin ja nelikulmioihin liittyviä käsitteitä</w:t>
            </w:r>
          </w:p>
          <w:p w14:paraId="47035A4A" w14:textId="77777777" w:rsidR="00C662A2" w:rsidRPr="0010399C" w:rsidRDefault="00C662A2" w:rsidP="00C662A2">
            <w:pPr>
              <w:pStyle w:val="Alaotsikko"/>
            </w:pPr>
            <w:r w:rsidRPr="0010399C">
              <w:t>ympyrä ja siihen liittyviä käsitteitä</w:t>
            </w:r>
          </w:p>
          <w:p w14:paraId="2A1DBCDA" w14:textId="470C7962" w:rsidR="008E41EE" w:rsidRDefault="008E41EE" w:rsidP="00C662A2">
            <w:pPr>
              <w:pStyle w:val="Alaotsikko"/>
            </w:pPr>
            <w:r w:rsidRPr="0010399C">
              <w:t>tasokuvioiden piirin ja pinta-alan laskeminen</w:t>
            </w:r>
          </w:p>
          <w:p w14:paraId="66ABB261" w14:textId="25BB1F01" w:rsidR="00C662A2" w:rsidRPr="0010399C" w:rsidRDefault="008E41EE" w:rsidP="00C662A2">
            <w:pPr>
              <w:pStyle w:val="Alaotsikko"/>
            </w:pPr>
            <w:r w:rsidRPr="004D4D30">
              <w:t>varmennetaan mittayksiköiden ja yksikkömuunnosten hallintaa</w:t>
            </w:r>
          </w:p>
        </w:tc>
        <w:tc>
          <w:tcPr>
            <w:tcW w:w="3260" w:type="dxa"/>
          </w:tcPr>
          <w:p w14:paraId="63E729D9" w14:textId="77777777" w:rsidR="00C662A2" w:rsidRPr="0010399C" w:rsidRDefault="00C662A2" w:rsidP="00C662A2">
            <w:pPr>
              <w:pStyle w:val="Alaotsikko"/>
            </w:pPr>
            <w:proofErr w:type="gramStart"/>
            <w:r w:rsidRPr="0010399C">
              <w:t>Ajattelu ja oppimaan oppiminen</w:t>
            </w:r>
            <w:r w:rsidR="00786B12">
              <w:t xml:space="preserve"> (L1)</w:t>
            </w:r>
            <w:proofErr w:type="gramEnd"/>
          </w:p>
          <w:p w14:paraId="363D5847" w14:textId="77777777" w:rsidR="00C662A2" w:rsidRPr="0010399C" w:rsidRDefault="00C662A2" w:rsidP="00C662A2">
            <w:pPr>
              <w:pStyle w:val="Alaotsikko"/>
            </w:pPr>
            <w:r w:rsidRPr="0010399C">
              <w:t>Kulttuurinen osaaminen, vuorovaikutus ja ilmaisu</w:t>
            </w:r>
            <w:r w:rsidR="00786B12">
              <w:t xml:space="preserve"> (L2)</w:t>
            </w:r>
          </w:p>
          <w:p w14:paraId="6A706B97" w14:textId="77777777" w:rsidR="00C662A2" w:rsidRPr="0010399C" w:rsidRDefault="00C662A2" w:rsidP="00C662A2">
            <w:pPr>
              <w:pStyle w:val="Alaotsikko"/>
            </w:pPr>
            <w:r w:rsidRPr="0010399C">
              <w:t>Itsestä huolehtiminen ja arjen taidot</w:t>
            </w:r>
            <w:r w:rsidR="00786B12">
              <w:t xml:space="preserve"> (L3)</w:t>
            </w:r>
          </w:p>
          <w:p w14:paraId="75DC6ADA" w14:textId="77777777" w:rsidR="00C662A2" w:rsidRPr="0010399C" w:rsidRDefault="00C662A2" w:rsidP="00C662A2">
            <w:pPr>
              <w:pStyle w:val="Alaotsikko"/>
            </w:pPr>
            <w:r w:rsidRPr="0010399C">
              <w:t>Monilukutaito</w:t>
            </w:r>
            <w:r w:rsidR="00786B12">
              <w:t xml:space="preserve"> (L4)</w:t>
            </w:r>
          </w:p>
          <w:p w14:paraId="23FC15B9" w14:textId="77777777" w:rsidR="00C662A2" w:rsidRPr="0010399C" w:rsidRDefault="00C662A2" w:rsidP="00C662A2">
            <w:pPr>
              <w:pStyle w:val="Alaotsikko"/>
            </w:pPr>
            <w:r w:rsidRPr="0010399C">
              <w:t>Tieto- ja viestintäteknologinen osaaminen</w:t>
            </w:r>
            <w:r w:rsidR="00786B12">
              <w:t xml:space="preserve"> (L5)</w:t>
            </w:r>
          </w:p>
          <w:p w14:paraId="18DA1CAC" w14:textId="77777777" w:rsidR="00C662A2" w:rsidRPr="0010399C" w:rsidRDefault="00C662A2" w:rsidP="00C662A2">
            <w:pPr>
              <w:pStyle w:val="Alaotsikko"/>
            </w:pPr>
            <w:r w:rsidRPr="0010399C">
              <w:t>Työelämätaidot ja yrittäjyys</w:t>
            </w:r>
            <w:r w:rsidR="00786B12">
              <w:t xml:space="preserve"> (L6)</w:t>
            </w:r>
          </w:p>
          <w:p w14:paraId="028AAA63" w14:textId="77777777" w:rsidR="00C662A2" w:rsidRPr="0010399C" w:rsidRDefault="00C662A2" w:rsidP="00C662A2">
            <w:pPr>
              <w:pStyle w:val="Alaotsikko"/>
            </w:pPr>
            <w:r w:rsidRPr="0010399C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8531C4" w:rsidRPr="0010399C" w14:paraId="73440D64" w14:textId="77777777" w:rsidTr="001F4DC2">
        <w:tc>
          <w:tcPr>
            <w:tcW w:w="2235" w:type="dxa"/>
          </w:tcPr>
          <w:p w14:paraId="2D498EA8" w14:textId="727818E9" w:rsidR="00C662A2" w:rsidRDefault="00B94C87" w:rsidP="006A473D">
            <w:pPr>
              <w:pStyle w:val="Otsikko3"/>
              <w:outlineLvl w:val="2"/>
            </w:pPr>
            <w:r>
              <w:t xml:space="preserve">Ohjelmointi </w:t>
            </w:r>
          </w:p>
          <w:p w14:paraId="3BFBE093" w14:textId="0F076422" w:rsidR="001C5234" w:rsidRPr="001C5234" w:rsidRDefault="001C5234" w:rsidP="00B94C87">
            <w:pPr>
              <w:pStyle w:val="Luettelokappale"/>
              <w:numPr>
                <w:ilvl w:val="0"/>
                <w:numId w:val="0"/>
              </w:numPr>
              <w:ind w:left="720"/>
              <w:rPr>
                <w:lang w:eastAsia="fi-FI"/>
              </w:rPr>
            </w:pPr>
          </w:p>
        </w:tc>
        <w:tc>
          <w:tcPr>
            <w:tcW w:w="4283" w:type="dxa"/>
          </w:tcPr>
          <w:p w14:paraId="508FE19A" w14:textId="004934F3" w:rsidR="00C662A2" w:rsidRDefault="00B94C87" w:rsidP="004D4D30">
            <w:pPr>
              <w:pStyle w:val="Alaotsikko"/>
            </w:pPr>
            <w:hyperlink r:id="rId8" w:history="1">
              <w:r>
                <w:rPr>
                  <w:rStyle w:val="Hyperlinkki"/>
                </w:rPr>
                <w:t>Vinkkejä ohjelmoinnin toteuttamiseen</w:t>
              </w:r>
            </w:hyperlink>
          </w:p>
        </w:tc>
        <w:tc>
          <w:tcPr>
            <w:tcW w:w="3260" w:type="dxa"/>
          </w:tcPr>
          <w:p w14:paraId="73BEA16F" w14:textId="444CC7D5" w:rsidR="00C662A2" w:rsidRPr="0010399C" w:rsidRDefault="00F31D15" w:rsidP="00C662A2">
            <w:pPr>
              <w:pStyle w:val="Alaotsikko"/>
            </w:pPr>
            <w:hyperlink r:id="rId9" w:history="1">
              <w:r w:rsidRPr="00F31D15">
                <w:rPr>
                  <w:rStyle w:val="Hyperlinkki"/>
                </w:rPr>
                <w:t>Selänteen TVT-strategia</w:t>
              </w:r>
            </w:hyperlink>
          </w:p>
        </w:tc>
      </w:tr>
    </w:tbl>
    <w:p w14:paraId="14C2AF17" w14:textId="77777777" w:rsidR="001F4DC2" w:rsidRDefault="001F4DC2" w:rsidP="00C662A2"/>
    <w:p w14:paraId="0BC3BF47" w14:textId="206F818F" w:rsidR="001F4DC2" w:rsidRDefault="001F4DC2" w:rsidP="001F4DC2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62A2" w14:paraId="2D887FB6" w14:textId="77777777" w:rsidTr="001F4DC2">
        <w:tc>
          <w:tcPr>
            <w:tcW w:w="9778" w:type="dxa"/>
          </w:tcPr>
          <w:p w14:paraId="6F8DC9ED" w14:textId="77777777" w:rsidR="00C662A2" w:rsidRDefault="00C662A2" w:rsidP="001F4DC2">
            <w:pPr>
              <w:pStyle w:val="Otsikko2"/>
              <w:outlineLvl w:val="1"/>
            </w:pPr>
            <w:r>
              <w:lastRenderedPageBreak/>
              <w:t>Arviointi</w:t>
            </w:r>
          </w:p>
        </w:tc>
      </w:tr>
      <w:tr w:rsidR="00C662A2" w14:paraId="77CB3C35" w14:textId="77777777" w:rsidTr="001F4DC2">
        <w:trPr>
          <w:trHeight w:val="6195"/>
        </w:trPr>
        <w:tc>
          <w:tcPr>
            <w:tcW w:w="9778" w:type="dxa"/>
          </w:tcPr>
          <w:p w14:paraId="68983145" w14:textId="77777777" w:rsidR="00C662A2" w:rsidRPr="001F4DC2" w:rsidRDefault="00C662A2" w:rsidP="006A473D">
            <w:pPr>
              <w:pStyle w:val="Otsikko3"/>
              <w:outlineLvl w:val="2"/>
            </w:pPr>
            <w:r w:rsidRPr="001F4DC2">
              <w:t>Hyvä osaaminen</w:t>
            </w:r>
          </w:p>
          <w:p w14:paraId="31A72133" w14:textId="77777777" w:rsidR="00C662A2" w:rsidRDefault="00C662A2" w:rsidP="00C662A2">
            <w:pPr>
              <w:pStyle w:val="Alaotsikko"/>
            </w:pPr>
            <w:r>
              <w:t>Oppilas tunnistaa ja antaa esimerkkejä oppimiensa asioiden välisistä yhteyksistä</w:t>
            </w:r>
          </w:p>
          <w:p w14:paraId="73B1620A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osaa esittää matematiikan kannalta mielekkäitä kysymyksiä ja päätelmiä</w:t>
            </w:r>
          </w:p>
          <w:p w14:paraId="770B0288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esittää ratkaisujaan ja päätelmiään eri tavoin</w:t>
            </w:r>
          </w:p>
          <w:p w14:paraId="7C6D00A2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käyttää ongelmanratkaisussaan erilaisia strategioita.</w:t>
            </w:r>
          </w:p>
          <w:p w14:paraId="7CBE2FF9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osaa pääsääntöisesti arvioida ratkaisun järkevyyttä ja tuloksen mielekkyyttä.</w:t>
            </w:r>
          </w:p>
          <w:p w14:paraId="27435DAB" w14:textId="77777777" w:rsidR="00C662A2" w:rsidRDefault="00C662A2" w:rsidP="00C662A2">
            <w:pPr>
              <w:pStyle w:val="Alaotsikko"/>
            </w:pPr>
            <w:r>
              <w:t>O</w:t>
            </w:r>
            <w:r w:rsidRPr="00134FD2">
              <w:t>ppilas käyttää pääsääntöisesti oikeita käsitteitä ja merkintöjä.</w:t>
            </w:r>
          </w:p>
          <w:p w14:paraId="5E6D267C" w14:textId="77777777" w:rsidR="00C662A2" w:rsidRDefault="00C662A2" w:rsidP="00C662A2">
            <w:pPr>
              <w:pStyle w:val="Alaotsikko"/>
            </w:pPr>
            <w:r w:rsidRPr="00134FD2">
              <w:t>Oppilas hallitsee kymmenjärjestelmän periaatteen, myös desimaalilukujen osalta</w:t>
            </w:r>
          </w:p>
          <w:p w14:paraId="1C6A5A2F" w14:textId="77777777" w:rsidR="00C662A2" w:rsidRDefault="00C662A2" w:rsidP="00C662A2">
            <w:pPr>
              <w:pStyle w:val="Alaotsikko"/>
            </w:pPr>
            <w:r>
              <w:t>Oppilas osaa korottaa luvun potenssiin</w:t>
            </w:r>
          </w:p>
          <w:p w14:paraId="37128F92" w14:textId="77777777" w:rsidR="00C662A2" w:rsidRDefault="00C662A2" w:rsidP="00C662A2">
            <w:pPr>
              <w:pStyle w:val="Alaotsikko"/>
            </w:pPr>
            <w:r>
              <w:t>Oppilas osaa ratkaista ensimmäisen asteen yhtälön.</w:t>
            </w:r>
          </w:p>
          <w:p w14:paraId="5E1AAD5A" w14:textId="77777777" w:rsidR="00C662A2" w:rsidRDefault="00C662A2" w:rsidP="00C662A2">
            <w:pPr>
              <w:pStyle w:val="Alaotsikko"/>
            </w:pPr>
            <w:r>
              <w:t>Oppilas osaa sieventää yksinkertaisia algebrallisia lausekkeita.</w:t>
            </w:r>
          </w:p>
          <w:p w14:paraId="40794351" w14:textId="77777777" w:rsidR="00C662A2" w:rsidRDefault="00C662A2" w:rsidP="00C662A2">
            <w:pPr>
              <w:pStyle w:val="Alaotsikko"/>
            </w:pPr>
            <w:r w:rsidRPr="00134FD2">
              <w:t>Oppilas osaa käyttää positiivisia rationaalilukuja ja negatiivisia kokonaislukuj</w:t>
            </w:r>
            <w:r>
              <w:t>a</w:t>
            </w:r>
          </w:p>
          <w:p w14:paraId="07184A4E" w14:textId="77777777" w:rsidR="00C662A2" w:rsidRDefault="00C662A2" w:rsidP="00C662A2">
            <w:pPr>
              <w:pStyle w:val="Alaotsikko"/>
            </w:pPr>
            <w:r w:rsidRPr="00134FD2">
              <w:t>Oppilas laskee melko sujuvasti päässä ja kirjallisesti</w:t>
            </w:r>
          </w:p>
          <w:p w14:paraId="49E73793" w14:textId="77777777" w:rsidR="00C662A2" w:rsidRDefault="00C662A2" w:rsidP="00C662A2">
            <w:pPr>
              <w:pStyle w:val="Alaotsikko"/>
            </w:pPr>
            <w:r w:rsidRPr="00134FD2">
              <w:t>Oppilas osaa luokitella ja tunnistaa kappaleita ja kuvioita</w:t>
            </w:r>
            <w:r>
              <w:t xml:space="preserve"> ja tuntee niiden ominaisuudet</w:t>
            </w:r>
            <w:r w:rsidRPr="00134FD2">
              <w:t xml:space="preserve">.  </w:t>
            </w:r>
          </w:p>
          <w:p w14:paraId="464BE6CE" w14:textId="77A617B6" w:rsidR="00C662A2" w:rsidRDefault="00C662A2" w:rsidP="00C662A2">
            <w:pPr>
              <w:pStyle w:val="Alaotsikko"/>
            </w:pPr>
            <w:r w:rsidRPr="00134FD2">
              <w:t xml:space="preserve">Oppilas </w:t>
            </w:r>
            <w:r w:rsidRPr="008E41EE">
              <w:rPr>
                <w:color w:val="000000" w:themeColor="text1"/>
              </w:rPr>
              <w:t xml:space="preserve">osaa käyttää mittakaavaa sekä </w:t>
            </w:r>
            <w:r w:rsidRPr="00134FD2">
              <w:t>tunnistaa suoran ja pisteen suhteen symmetrisiä kuvioita</w:t>
            </w:r>
            <w:r>
              <w:t>.</w:t>
            </w:r>
          </w:p>
          <w:p w14:paraId="68E255F5" w14:textId="2DAA98B0" w:rsidR="00C662A2" w:rsidRDefault="00C662A2" w:rsidP="00C662A2">
            <w:pPr>
              <w:pStyle w:val="Alaotsikko"/>
            </w:pPr>
            <w:r w:rsidRPr="00134FD2">
              <w:t xml:space="preserve">Oppilas osaa valita sopivan mittavälineen, mitata ja arvioida mittaustuloksen järkevyyttä. Oppilas osaa laskea </w:t>
            </w:r>
            <w:r w:rsidR="008E41EE">
              <w:t>piirin ja</w:t>
            </w:r>
            <w:r>
              <w:t xml:space="preserve"> </w:t>
            </w:r>
            <w:r w:rsidR="004D4D30">
              <w:t xml:space="preserve">pinta-aloja. </w:t>
            </w:r>
            <w:r w:rsidRPr="00134FD2">
              <w:t>Hän hallitsee yleisimmät mittayksikkömuunnokset</w:t>
            </w:r>
            <w:r>
              <w:t>.</w:t>
            </w:r>
          </w:p>
          <w:p w14:paraId="4E089223" w14:textId="04B05A67" w:rsidR="00C662A2" w:rsidRPr="00717124" w:rsidRDefault="00C662A2" w:rsidP="00C662A2">
            <w:pPr>
              <w:pStyle w:val="Alaotsikko"/>
            </w:pPr>
            <w:r w:rsidRPr="00134FD2">
              <w:t xml:space="preserve">Oppilas osaa tulkita taulukoita ja diagrammeja. </w:t>
            </w:r>
          </w:p>
          <w:p w14:paraId="39DB2567" w14:textId="77777777" w:rsidR="00C662A2" w:rsidRDefault="00C662A2" w:rsidP="00C662A2">
            <w:pPr>
              <w:pStyle w:val="Alaotsikko"/>
            </w:pPr>
            <w:r w:rsidRPr="00134FD2">
              <w:t>Oppilas osaa ohjelmoida toimivan ohjelman graafisessa ohjelmointiympäristössä</w:t>
            </w:r>
            <w:r>
              <w:t>.</w:t>
            </w:r>
          </w:p>
          <w:p w14:paraId="2736AE58" w14:textId="77777777" w:rsidR="00C662A2" w:rsidRDefault="00C662A2" w:rsidP="001F4DC2">
            <w:pPr>
              <w:rPr>
                <w:sz w:val="24"/>
                <w:szCs w:val="24"/>
              </w:rPr>
            </w:pPr>
          </w:p>
        </w:tc>
      </w:tr>
    </w:tbl>
    <w:p w14:paraId="4AD1C014" w14:textId="77777777" w:rsidR="00C71D13" w:rsidRDefault="00C71D13">
      <w:pPr>
        <w:spacing w:after="200"/>
      </w:pPr>
      <w:r>
        <w:br w:type="page"/>
      </w:r>
    </w:p>
    <w:p w14:paraId="6BC29ECC" w14:textId="77777777" w:rsidR="001F4DC2" w:rsidRDefault="001F4DC2" w:rsidP="001F4DC2">
      <w:pPr>
        <w:pStyle w:val="Otsikko1"/>
      </w:pPr>
      <w:r w:rsidRPr="00824A3D">
        <w:lastRenderedPageBreak/>
        <w:t>Matematiikka</w:t>
      </w:r>
      <w:r>
        <w:t xml:space="preserve"> 8.luokka</w:t>
      </w:r>
    </w:p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F4DC2" w14:paraId="1BB421EA" w14:textId="77777777" w:rsidTr="001F4DC2">
        <w:tc>
          <w:tcPr>
            <w:tcW w:w="9778" w:type="dxa"/>
          </w:tcPr>
          <w:p w14:paraId="2452E8A7" w14:textId="77777777" w:rsidR="001F4DC2" w:rsidRDefault="001F4DC2" w:rsidP="001F4DC2">
            <w:pPr>
              <w:pStyle w:val="Otsikko2"/>
              <w:outlineLvl w:val="1"/>
            </w:pPr>
            <w:r>
              <w:t>Tavoitteet</w:t>
            </w:r>
          </w:p>
        </w:tc>
      </w:tr>
      <w:tr w:rsidR="001F4DC2" w14:paraId="2D6DE2F0" w14:textId="77777777" w:rsidTr="001F4DC2">
        <w:tc>
          <w:tcPr>
            <w:tcW w:w="9778" w:type="dxa"/>
          </w:tcPr>
          <w:p w14:paraId="6885E047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vahvistaa oppilaan motivaatiota, myönteistä minäkuvaa ja itseluottamusta matematiikan oppijana.</w:t>
            </w:r>
          </w:p>
          <w:p w14:paraId="72F9EE90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ottamaan vastuuta matematiikan oppimisesta sekä yksin että yhdessä toimien.</w:t>
            </w:r>
          </w:p>
          <w:p w14:paraId="7942044B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havaitsemaan ja ymmärtämään oppimiensa asioiden välisiä yhteyksiä.</w:t>
            </w:r>
          </w:p>
          <w:p w14:paraId="74ABA65B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harjaantumaan täsmälliseen matemaattiseen ilmaisuun suullisesti ja kirjallisesti.</w:t>
            </w:r>
          </w:p>
          <w:p w14:paraId="7819EDA9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loogista ja luovaa ajattelua vaativien matemaattisten tehtävien ratkaisemisessa ja siinä tarvittavien taitojen kehittämisessä.</w:t>
            </w:r>
          </w:p>
          <w:p w14:paraId="15BF6F4C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arvioimaan ja kehittämään matemaattisia ratkaisujaan sekä tarkastelemaan kriittisesti tuloksen mielekkyyttä.</w:t>
            </w:r>
          </w:p>
          <w:p w14:paraId="6C1D76AC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rohkaista oppilasta soveltamaan matematiikkaa muissakin oppiaineissa ja ympäröivässä yhteiskunnassa</w:t>
            </w:r>
          </w:p>
          <w:p w14:paraId="415E89F0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tiedonhallinta- ja analysointitaitojaan sekä opastaa tiedon kriittiseen tarkasteluun</w:t>
            </w:r>
          </w:p>
          <w:p w14:paraId="62DE93ED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opastaa oppilasta soveltamaan tieto- ja viestintäteknologiaa matematiikan opiskelussa sekä ongelmien ratkaisemisessa</w:t>
            </w:r>
          </w:p>
          <w:p w14:paraId="0FDDDFD7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vahvistamaan päättely- ja päässälaskutaitoa ja kannustaa oppilasta käyttämään laskutaitoaan eri tilanteissa</w:t>
            </w:r>
          </w:p>
          <w:p w14:paraId="4DE0EE6E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kykyään laskea peruslaskutoimituksia rationaaliluvuilla</w:t>
            </w:r>
          </w:p>
          <w:p w14:paraId="4927DC0F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lukukäsitteen ymmärtämistä reaalilukuihin</w:t>
            </w:r>
          </w:p>
          <w:p w14:paraId="19320D15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laajentamaan ymmärrystään prosenttilaskennasta</w:t>
            </w:r>
          </w:p>
          <w:p w14:paraId="302CAC1B" w14:textId="77777777" w:rsidR="001F4DC2" w:rsidRPr="002158F5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ymmärtämään tuntemattoman käsite ja kehittämään yhtälönratkaisutaitojaan</w:t>
            </w:r>
          </w:p>
          <w:p w14:paraId="3CD35A9B" w14:textId="77777777" w:rsidR="001F4DC2" w:rsidRPr="002158F5" w:rsidRDefault="001F4DC2" w:rsidP="001F4DC2">
            <w:pPr>
              <w:pStyle w:val="Alaotsikko"/>
              <w:rPr>
                <w:lang w:eastAsia="fi-FI"/>
              </w:rPr>
            </w:pPr>
            <w:r w:rsidRPr="002158F5">
              <w:t xml:space="preserve">ohjata oppilasta ymmärtämään muuttujan käsite ja tutustuttaa funktion käsitteeseen. </w:t>
            </w:r>
            <w:proofErr w:type="gramStart"/>
            <w:r>
              <w:t>O</w:t>
            </w:r>
            <w:r w:rsidRPr="002158F5">
              <w:t>hjata oppilasta harjoittelemaan funktion kuvaajan tulkitsemista ja tuottamista.</w:t>
            </w:r>
            <w:proofErr w:type="gramEnd"/>
          </w:p>
          <w:p w14:paraId="1347BB23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tukea oppilasta ymmärtämään geometrian käsitteitä ja niiden välisiä yhteyksiä</w:t>
            </w:r>
          </w:p>
          <w:p w14:paraId="41E2E47D" w14:textId="3D7FA281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 xml:space="preserve">ohjata oppilasta ymmärtämään ja hyödyntämään </w:t>
            </w:r>
            <w:r w:rsidR="004D4D30" w:rsidRPr="004D4D30">
              <w:rPr>
                <w:lang w:eastAsia="fi-FI"/>
              </w:rPr>
              <w:t>kolmioihin</w:t>
            </w:r>
            <w:r w:rsidR="00DF4DE9" w:rsidRPr="00FC3FCB">
              <w:rPr>
                <w:color w:val="4F81BD" w:themeColor="accent1"/>
                <w:lang w:eastAsia="fi-FI"/>
              </w:rPr>
              <w:t xml:space="preserve"> </w:t>
            </w:r>
            <w:r w:rsidRPr="00C04096">
              <w:rPr>
                <w:lang w:eastAsia="fi-FI"/>
              </w:rPr>
              <w:t>ja ympyrään liittyviä ominaisuuksia</w:t>
            </w:r>
          </w:p>
          <w:p w14:paraId="386460C8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kannustaa oppilasta kehittämään taitoaan laskea pinta-aloja ja tilavuuksia</w:t>
            </w:r>
          </w:p>
          <w:p w14:paraId="7DE1BC88" w14:textId="77777777" w:rsidR="001F4DC2" w:rsidRPr="00C04096" w:rsidRDefault="001F4DC2" w:rsidP="001F4DC2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C04096">
              <w:rPr>
                <w:lang w:eastAsia="fi-FI"/>
              </w:rPr>
              <w:t>ohjata oppilasta kehittämään algoritmista ajatteluaan sekä taitojaan soveltaa matematiikkaa ja ohjelmointia ongelmien ratkaisemiseen</w:t>
            </w:r>
          </w:p>
          <w:p w14:paraId="580AB27A" w14:textId="77777777" w:rsidR="001F4DC2" w:rsidRDefault="001F4DC2" w:rsidP="001F4DC2">
            <w:pPr>
              <w:rPr>
                <w:sz w:val="24"/>
                <w:szCs w:val="24"/>
              </w:rPr>
            </w:pPr>
          </w:p>
        </w:tc>
      </w:tr>
    </w:tbl>
    <w:p w14:paraId="6BA7EB40" w14:textId="77777777" w:rsidR="002250C9" w:rsidRDefault="002250C9" w:rsidP="001F4DC2">
      <w:pPr>
        <w:rPr>
          <w:sz w:val="24"/>
          <w:szCs w:val="24"/>
        </w:rPr>
      </w:pPr>
    </w:p>
    <w:p w14:paraId="23F8DCD4" w14:textId="77777777" w:rsidR="002250C9" w:rsidRDefault="002250C9" w:rsidP="002250C9">
      <w:r>
        <w:br w:type="page"/>
      </w:r>
    </w:p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1980"/>
        <w:gridCol w:w="4365"/>
        <w:gridCol w:w="3578"/>
      </w:tblGrid>
      <w:tr w:rsidR="001F4DC2" w14:paraId="34BF1B38" w14:textId="77777777" w:rsidTr="001F4DC2">
        <w:tc>
          <w:tcPr>
            <w:tcW w:w="9923" w:type="dxa"/>
            <w:gridSpan w:val="3"/>
          </w:tcPr>
          <w:p w14:paraId="1D3C7E1F" w14:textId="77777777" w:rsidR="001F4DC2" w:rsidRDefault="001F4DC2" w:rsidP="001F4DC2">
            <w:pPr>
              <w:pStyle w:val="Otsikko2"/>
              <w:outlineLvl w:val="1"/>
            </w:pPr>
            <w:r>
              <w:lastRenderedPageBreak/>
              <w:t>Oppisisällöt</w:t>
            </w:r>
          </w:p>
        </w:tc>
      </w:tr>
      <w:tr w:rsidR="001F4DC2" w14:paraId="4C52E7A8" w14:textId="77777777" w:rsidTr="001F4DC2">
        <w:tc>
          <w:tcPr>
            <w:tcW w:w="1980" w:type="dxa"/>
          </w:tcPr>
          <w:p w14:paraId="2283F06A" w14:textId="77777777" w:rsidR="001F4DC2" w:rsidRDefault="001F4DC2" w:rsidP="006A473D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365" w:type="dxa"/>
          </w:tcPr>
          <w:p w14:paraId="3AAAC768" w14:textId="77777777" w:rsidR="001F4DC2" w:rsidRDefault="001F4DC2" w:rsidP="006A473D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578" w:type="dxa"/>
          </w:tcPr>
          <w:p w14:paraId="44B0C3C3" w14:textId="77777777" w:rsidR="001F4DC2" w:rsidRDefault="001F4DC2" w:rsidP="006A473D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1F4DC2" w14:paraId="6E507670" w14:textId="77777777" w:rsidTr="001F4DC2">
        <w:trPr>
          <w:trHeight w:val="4360"/>
        </w:trPr>
        <w:tc>
          <w:tcPr>
            <w:tcW w:w="1980" w:type="dxa"/>
          </w:tcPr>
          <w:p w14:paraId="67DCD1F9" w14:textId="1D70362B" w:rsidR="00A3387A" w:rsidRDefault="00A3387A" w:rsidP="006A473D">
            <w:pPr>
              <w:pStyle w:val="Otsikko3"/>
              <w:outlineLvl w:val="2"/>
            </w:pPr>
            <w:r>
              <w:t>S1</w:t>
            </w:r>
          </w:p>
          <w:p w14:paraId="238DED60" w14:textId="2A5F2E64" w:rsidR="001F4DC2" w:rsidRDefault="001F4DC2" w:rsidP="006A473D">
            <w:pPr>
              <w:pStyle w:val="Otsikko3"/>
              <w:outlineLvl w:val="2"/>
            </w:pPr>
            <w:r>
              <w:t>Ajattelun taidot</w:t>
            </w:r>
            <w:r w:rsidR="008531C4">
              <w:t xml:space="preserve"> ja menetelmät </w:t>
            </w:r>
          </w:p>
        </w:tc>
        <w:tc>
          <w:tcPr>
            <w:tcW w:w="4365" w:type="dxa"/>
          </w:tcPr>
          <w:p w14:paraId="16D85172" w14:textId="77777777" w:rsidR="001F4DC2" w:rsidRPr="000979A2" w:rsidRDefault="001F4DC2" w:rsidP="002250C9">
            <w:pPr>
              <w:pStyle w:val="Alaotsikko"/>
            </w:pPr>
            <w:r w:rsidRPr="000979A2">
              <w:t>yhtäläisyyksien, erojen ja säännönmukaisuuksien löytäminen</w:t>
            </w:r>
          </w:p>
          <w:p w14:paraId="03B94687" w14:textId="77777777" w:rsidR="001F4DC2" w:rsidRPr="000979A2" w:rsidRDefault="001F4DC2" w:rsidP="002250C9">
            <w:pPr>
              <w:pStyle w:val="Alaotsikko"/>
            </w:pPr>
            <w:r w:rsidRPr="000979A2">
              <w:t>vertailu, luokittelu, järjestykseen asettaminen</w:t>
            </w:r>
          </w:p>
          <w:p w14:paraId="75D360C9" w14:textId="77777777" w:rsidR="001F4DC2" w:rsidRPr="000979A2" w:rsidRDefault="001F4DC2" w:rsidP="002250C9">
            <w:pPr>
              <w:pStyle w:val="Alaotsikko"/>
            </w:pPr>
            <w:r w:rsidRPr="000979A2">
              <w:t>vaihtoehtojen etsiminen systemaattisesti</w:t>
            </w:r>
          </w:p>
          <w:p w14:paraId="4935049E" w14:textId="77777777" w:rsidR="001F4DC2" w:rsidRPr="000979A2" w:rsidRDefault="001F4DC2" w:rsidP="002250C9">
            <w:pPr>
              <w:pStyle w:val="Alaotsikko"/>
            </w:pPr>
            <w:r w:rsidRPr="000979A2">
              <w:t>syy- ja seuraussuhteiden havaitseminen</w:t>
            </w:r>
          </w:p>
          <w:p w14:paraId="11FEF625" w14:textId="77777777" w:rsidR="001F4DC2" w:rsidRPr="000979A2" w:rsidRDefault="001F4DC2" w:rsidP="002250C9">
            <w:pPr>
              <w:pStyle w:val="Alaotsikko"/>
            </w:pPr>
            <w:r w:rsidRPr="000979A2">
              <w:t>graafisessa ohjelmointiympäristössä työskentely</w:t>
            </w:r>
          </w:p>
        </w:tc>
        <w:tc>
          <w:tcPr>
            <w:tcW w:w="3578" w:type="dxa"/>
          </w:tcPr>
          <w:p w14:paraId="7D35AD9F" w14:textId="77777777" w:rsidR="001F4DC2" w:rsidRDefault="001F4DC2" w:rsidP="002250C9">
            <w:pPr>
              <w:pStyle w:val="Alaotsikko"/>
            </w:pPr>
            <w:proofErr w:type="gramStart"/>
            <w:r w:rsidRPr="000979A2">
              <w:t>Ajattelu ja oppimaan oppiminen</w:t>
            </w:r>
            <w:r w:rsidR="00786B12">
              <w:t xml:space="preserve"> (L1)</w:t>
            </w:r>
            <w:proofErr w:type="gramEnd"/>
          </w:p>
          <w:p w14:paraId="0F52B835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73717E13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63FEA147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3A7DFCBB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0E5566E8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7D598501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1F4DC2" w14:paraId="35FDC76D" w14:textId="77777777" w:rsidTr="001F4DC2">
        <w:tc>
          <w:tcPr>
            <w:tcW w:w="1980" w:type="dxa"/>
          </w:tcPr>
          <w:p w14:paraId="74DADAFF" w14:textId="0B105E81" w:rsidR="00A3387A" w:rsidRDefault="00A3387A" w:rsidP="006A473D">
            <w:pPr>
              <w:pStyle w:val="Otsikko3"/>
              <w:outlineLvl w:val="2"/>
            </w:pPr>
            <w:r>
              <w:t>S2</w:t>
            </w:r>
          </w:p>
          <w:p w14:paraId="1FDCA94A" w14:textId="77777777" w:rsidR="001F4DC2" w:rsidRDefault="001F4DC2" w:rsidP="006A473D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365" w:type="dxa"/>
          </w:tcPr>
          <w:p w14:paraId="6F57466F" w14:textId="77777777" w:rsidR="001F4DC2" w:rsidRPr="000979A2" w:rsidRDefault="001F4DC2" w:rsidP="002250C9">
            <w:pPr>
              <w:pStyle w:val="Alaotsikko"/>
            </w:pPr>
            <w:r w:rsidRPr="000979A2">
              <w:t>Harjoitellaan potenssilaskentaa, kun eksponenttina on kokonaisluku</w:t>
            </w:r>
          </w:p>
          <w:p w14:paraId="1B4AF045" w14:textId="77777777" w:rsidR="000222C3" w:rsidRDefault="001F4DC2" w:rsidP="000222C3">
            <w:pPr>
              <w:pStyle w:val="Alaotsikko"/>
            </w:pPr>
            <w:r w:rsidRPr="000979A2">
              <w:t>perehdytään neliöjuuren käsitteeseen ja käytetään neliöjuurta laskutoimituksessa</w:t>
            </w:r>
          </w:p>
          <w:p w14:paraId="02360644" w14:textId="482DACCC" w:rsidR="000222C3" w:rsidRPr="000222C3" w:rsidRDefault="000222C3" w:rsidP="000222C3"/>
        </w:tc>
        <w:tc>
          <w:tcPr>
            <w:tcW w:w="3578" w:type="dxa"/>
          </w:tcPr>
          <w:p w14:paraId="6D9B0E94" w14:textId="77777777" w:rsidR="001F4DC2" w:rsidRPr="000979A2" w:rsidRDefault="001F4DC2" w:rsidP="002250C9">
            <w:pPr>
              <w:pStyle w:val="Alaotsikko"/>
            </w:pPr>
            <w:proofErr w:type="gramStart"/>
            <w:r w:rsidRPr="000979A2">
              <w:t>Ajattelu ja oppimaan oppiminen</w:t>
            </w:r>
            <w:r w:rsidR="00786B12">
              <w:t xml:space="preserve"> (L1)</w:t>
            </w:r>
            <w:proofErr w:type="gramEnd"/>
          </w:p>
          <w:p w14:paraId="708B4697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2A200552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2978D503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1B908CBD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(L4)</w:t>
            </w:r>
          </w:p>
          <w:p w14:paraId="1373EE6D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(L5)</w:t>
            </w:r>
          </w:p>
          <w:p w14:paraId="618E952D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(L6)</w:t>
            </w:r>
          </w:p>
        </w:tc>
      </w:tr>
      <w:tr w:rsidR="001F4DC2" w14:paraId="76B33794" w14:textId="77777777" w:rsidTr="001F4DC2">
        <w:tc>
          <w:tcPr>
            <w:tcW w:w="1980" w:type="dxa"/>
          </w:tcPr>
          <w:p w14:paraId="0E0623B4" w14:textId="1C9463A5" w:rsidR="00A3387A" w:rsidRDefault="00A3387A" w:rsidP="006A473D">
            <w:pPr>
              <w:pStyle w:val="Otsikko3"/>
              <w:outlineLvl w:val="2"/>
            </w:pPr>
            <w:r>
              <w:t>S3</w:t>
            </w:r>
          </w:p>
          <w:p w14:paraId="63D85F89" w14:textId="77777777" w:rsidR="001F4DC2" w:rsidRDefault="001F4DC2" w:rsidP="006A473D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365" w:type="dxa"/>
          </w:tcPr>
          <w:p w14:paraId="7ED5FAC9" w14:textId="77777777" w:rsidR="001F4DC2" w:rsidRPr="000979A2" w:rsidRDefault="001F4DC2" w:rsidP="002250C9">
            <w:pPr>
              <w:pStyle w:val="Alaotsikko"/>
            </w:pPr>
            <w:r w:rsidRPr="000979A2">
              <w:t>perehdytään muuttujan käsitte</w:t>
            </w:r>
            <w:r w:rsidR="006A473D">
              <w:t>e</w:t>
            </w:r>
            <w:r w:rsidRPr="000979A2">
              <w:t>seen ja lausekkeen arvon laskemiseen</w:t>
            </w:r>
          </w:p>
          <w:p w14:paraId="7202E00F" w14:textId="77777777" w:rsidR="001F4DC2" w:rsidRPr="000979A2" w:rsidRDefault="001F4DC2" w:rsidP="002250C9">
            <w:pPr>
              <w:pStyle w:val="Alaotsikko"/>
            </w:pPr>
            <w:r w:rsidRPr="000979A2">
              <w:t>harjoitellaan potenssilausekkeiden sieventämistä</w:t>
            </w:r>
          </w:p>
          <w:p w14:paraId="735AA724" w14:textId="4EC74D68" w:rsidR="001F4DC2" w:rsidRPr="00B519BD" w:rsidRDefault="001F4DC2" w:rsidP="002250C9">
            <w:pPr>
              <w:pStyle w:val="Alaotsikko"/>
            </w:pPr>
            <w:r w:rsidRPr="00B519BD">
              <w:t>tutustutaan polynomin käsitteeseen ja harjoitellaan polynomien yhteen-, vähennys- ja kertolaskua</w:t>
            </w:r>
          </w:p>
          <w:p w14:paraId="266503D1" w14:textId="015E1344" w:rsidR="00CB7B6C" w:rsidRPr="004D4D30" w:rsidRDefault="00D06CC7" w:rsidP="002250C9">
            <w:pPr>
              <w:pStyle w:val="Alaotsikko"/>
            </w:pPr>
            <w:r w:rsidRPr="004D4D30">
              <w:t>prosenttilaskentaa</w:t>
            </w:r>
          </w:p>
          <w:p w14:paraId="77CB0E7B" w14:textId="77777777" w:rsidR="001F4DC2" w:rsidRPr="000979A2" w:rsidRDefault="001F4DC2" w:rsidP="002250C9">
            <w:pPr>
              <w:pStyle w:val="Alaotsikko"/>
            </w:pPr>
            <w:r w:rsidRPr="000979A2">
              <w:t>harjoitellaan muodostamaan lausekkeita ja sieventämään niitä</w:t>
            </w:r>
          </w:p>
          <w:p w14:paraId="43F76F02" w14:textId="2473281E" w:rsidR="001F4DC2" w:rsidRPr="000979A2" w:rsidRDefault="001F4DC2" w:rsidP="002250C9">
            <w:pPr>
              <w:pStyle w:val="Alaotsikko"/>
            </w:pPr>
            <w:r w:rsidRPr="000979A2">
              <w:t xml:space="preserve">muodostetaan ja ratkaistaan ensimmäisen asteen yhtälöitä ja </w:t>
            </w:r>
            <w:r w:rsidR="00D06CC7" w:rsidRPr="004D4D30">
              <w:t>tutustutaan</w:t>
            </w:r>
            <w:r w:rsidR="00D06CC7">
              <w:rPr>
                <w:color w:val="FF0000"/>
              </w:rPr>
              <w:t xml:space="preserve"> </w:t>
            </w:r>
            <w:r w:rsidRPr="000979A2">
              <w:t>vaillinai</w:t>
            </w:r>
            <w:r w:rsidR="00D06CC7">
              <w:t>siin</w:t>
            </w:r>
            <w:r w:rsidRPr="000979A2">
              <w:t xml:space="preserve"> toisen asteen yhtälö</w:t>
            </w:r>
            <w:r w:rsidR="00D06CC7">
              <w:t>ihin</w:t>
            </w:r>
          </w:p>
          <w:p w14:paraId="066A6FFB" w14:textId="77777777" w:rsidR="001F4DC2" w:rsidRPr="000979A2" w:rsidRDefault="001F4DC2" w:rsidP="002250C9">
            <w:pPr>
              <w:pStyle w:val="Alaotsikko"/>
            </w:pPr>
            <w:r w:rsidRPr="000979A2">
              <w:lastRenderedPageBreak/>
              <w:t>tutustutaan ensimmäisen asteen epäyhtälöihin ja ratkaistaan niitä</w:t>
            </w:r>
          </w:p>
          <w:p w14:paraId="3C5691E7" w14:textId="77777777" w:rsidR="001F4DC2" w:rsidRPr="000979A2" w:rsidRDefault="001F4DC2" w:rsidP="002250C9">
            <w:pPr>
              <w:pStyle w:val="Alaotsikko"/>
            </w:pPr>
            <w:r w:rsidRPr="000979A2">
              <w:t>käytetään verrantoa tehtävien ratkaisussa</w:t>
            </w:r>
          </w:p>
        </w:tc>
        <w:tc>
          <w:tcPr>
            <w:tcW w:w="3578" w:type="dxa"/>
          </w:tcPr>
          <w:p w14:paraId="60281AB7" w14:textId="77777777" w:rsidR="001F4DC2" w:rsidRPr="000979A2" w:rsidRDefault="001F4DC2" w:rsidP="002250C9">
            <w:pPr>
              <w:pStyle w:val="Alaotsikko"/>
            </w:pPr>
            <w:proofErr w:type="gramStart"/>
            <w:r w:rsidRPr="000979A2">
              <w:lastRenderedPageBreak/>
              <w:t>Ajattelu ja oppimaan oppiminen</w:t>
            </w:r>
            <w:r w:rsidR="00786B12">
              <w:t xml:space="preserve"> (L1)</w:t>
            </w:r>
            <w:proofErr w:type="gramEnd"/>
          </w:p>
          <w:p w14:paraId="7D95C97A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765F35D8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3DA1884B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78F68394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2422B8E8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631C64BC" w14:textId="77777777" w:rsidR="001F4DC2" w:rsidRPr="000979A2" w:rsidRDefault="001F4DC2" w:rsidP="002250C9">
            <w:pPr>
              <w:pStyle w:val="Alaotsikko"/>
            </w:pPr>
            <w:r w:rsidRPr="000979A2">
              <w:t xml:space="preserve">Osallistuminen, vaikuttaminen ja kestävän tulevaisuuden </w:t>
            </w:r>
            <w:proofErr w:type="gramStart"/>
            <w:r w:rsidRPr="000979A2">
              <w:t>rakentaminen</w:t>
            </w:r>
            <w:r w:rsidR="00786B12">
              <w:t xml:space="preserve">  (L7</w:t>
            </w:r>
            <w:proofErr w:type="gramEnd"/>
            <w:r w:rsidR="00786B12">
              <w:t>)</w:t>
            </w:r>
          </w:p>
          <w:p w14:paraId="535172F0" w14:textId="77777777" w:rsidR="001F4DC2" w:rsidRPr="000979A2" w:rsidRDefault="001F4DC2" w:rsidP="002250C9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</w:tr>
      <w:tr w:rsidR="001F4DC2" w14:paraId="27B81673" w14:textId="77777777" w:rsidTr="001F4DC2">
        <w:tc>
          <w:tcPr>
            <w:tcW w:w="1980" w:type="dxa"/>
          </w:tcPr>
          <w:p w14:paraId="07616AFF" w14:textId="3F526345" w:rsidR="008531C4" w:rsidRDefault="008531C4" w:rsidP="006A473D">
            <w:pPr>
              <w:pStyle w:val="Otsikko3"/>
              <w:outlineLvl w:val="2"/>
            </w:pPr>
            <w:r>
              <w:t>S4</w:t>
            </w:r>
          </w:p>
          <w:p w14:paraId="5468132A" w14:textId="77777777" w:rsidR="001F4DC2" w:rsidRDefault="001F4DC2" w:rsidP="006A473D">
            <w:pPr>
              <w:pStyle w:val="Otsikko3"/>
              <w:outlineLvl w:val="2"/>
            </w:pPr>
            <w:r>
              <w:t>Funktiot</w:t>
            </w:r>
          </w:p>
        </w:tc>
        <w:tc>
          <w:tcPr>
            <w:tcW w:w="4365" w:type="dxa"/>
          </w:tcPr>
          <w:p w14:paraId="1C628671" w14:textId="77777777" w:rsidR="001F4DC2" w:rsidRDefault="001F4DC2" w:rsidP="002250C9">
            <w:pPr>
              <w:pStyle w:val="Alaotsikko"/>
            </w:pPr>
            <w:r w:rsidRPr="000979A2">
              <w:t>tutustutaan suoraan ja kääntäen verrannollisuuteen</w:t>
            </w:r>
          </w:p>
          <w:p w14:paraId="1DE667C3" w14:textId="2B275658" w:rsidR="002878FF" w:rsidRPr="004D4D30" w:rsidRDefault="002878FF" w:rsidP="00D364DD">
            <w:pPr>
              <w:pStyle w:val="Alaotsikko"/>
            </w:pPr>
            <w:r w:rsidRPr="004D4D30">
              <w:t>funktion käsite</w:t>
            </w:r>
          </w:p>
          <w:p w14:paraId="04093F09" w14:textId="5FC1A9A8" w:rsidR="002878FF" w:rsidRPr="004D4D30" w:rsidRDefault="002878FF" w:rsidP="002878FF">
            <w:pPr>
              <w:pStyle w:val="Alaotsikko"/>
            </w:pPr>
            <w:r w:rsidRPr="004D4D30">
              <w:t>funktioiden tulkitseminen ja niiden kuvaajien piirtäminen koordinaatis</w:t>
            </w:r>
            <w:r w:rsidR="004D4D30" w:rsidRPr="004D4D30">
              <w:t>toon</w:t>
            </w:r>
          </w:p>
          <w:p w14:paraId="5CA297A2" w14:textId="64A01264" w:rsidR="008F7943" w:rsidRPr="004D4D30" w:rsidRDefault="008F7943" w:rsidP="00D364DD">
            <w:pPr>
              <w:pStyle w:val="Alaotsikko"/>
            </w:pPr>
            <w:r w:rsidRPr="004D4D30">
              <w:t>kulmakertoimen ja vakiotermin käsitteet</w:t>
            </w:r>
          </w:p>
          <w:p w14:paraId="69FA7F35" w14:textId="3BB0F21E" w:rsidR="00B519BD" w:rsidRPr="004D4D30" w:rsidRDefault="002878FF" w:rsidP="00B519BD">
            <w:pPr>
              <w:pStyle w:val="Alaotsikko"/>
            </w:pPr>
            <w:r w:rsidRPr="004D4D30">
              <w:t>määritetään funktioiden nollakohtia</w:t>
            </w:r>
          </w:p>
          <w:p w14:paraId="37B40966" w14:textId="77777777" w:rsidR="00D364DD" w:rsidRPr="00D364DD" w:rsidRDefault="00D364DD" w:rsidP="002878FF">
            <w:pPr>
              <w:pStyle w:val="Alaotsikko"/>
              <w:numPr>
                <w:ilvl w:val="0"/>
                <w:numId w:val="0"/>
              </w:numPr>
            </w:pPr>
          </w:p>
        </w:tc>
        <w:tc>
          <w:tcPr>
            <w:tcW w:w="3578" w:type="dxa"/>
          </w:tcPr>
          <w:p w14:paraId="10D9716A" w14:textId="77777777" w:rsidR="001F4DC2" w:rsidRPr="000979A2" w:rsidRDefault="001F4DC2" w:rsidP="002250C9">
            <w:pPr>
              <w:pStyle w:val="Alaotsikko"/>
            </w:pPr>
            <w:proofErr w:type="gramStart"/>
            <w:r w:rsidRPr="000979A2">
              <w:t>Ajattelu ja oppimaan oppiminen</w:t>
            </w:r>
            <w:r w:rsidR="00786B12">
              <w:t xml:space="preserve"> (L1)</w:t>
            </w:r>
            <w:proofErr w:type="gramEnd"/>
          </w:p>
          <w:p w14:paraId="00E09D71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4404B8CA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0431F4D4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0B8A26FC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4E064D57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62D1DA7F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1F4DC2" w:rsidRPr="0010399C" w14:paraId="446AD3D3" w14:textId="77777777" w:rsidTr="001F4DC2">
        <w:tc>
          <w:tcPr>
            <w:tcW w:w="1980" w:type="dxa"/>
          </w:tcPr>
          <w:p w14:paraId="56B73577" w14:textId="4D8B098B" w:rsidR="008531C4" w:rsidRPr="00297454" w:rsidRDefault="008531C4" w:rsidP="006A473D">
            <w:pPr>
              <w:pStyle w:val="Otsikko3"/>
              <w:outlineLvl w:val="2"/>
              <w:rPr>
                <w:color w:val="000000" w:themeColor="text1"/>
              </w:rPr>
            </w:pPr>
            <w:r w:rsidRPr="00297454">
              <w:rPr>
                <w:color w:val="000000" w:themeColor="text1"/>
              </w:rPr>
              <w:t>S5</w:t>
            </w:r>
          </w:p>
          <w:p w14:paraId="5C420B39" w14:textId="60B68643" w:rsidR="001F4DC2" w:rsidRPr="00297454" w:rsidRDefault="001F4DC2" w:rsidP="00FB0F44">
            <w:pPr>
              <w:pStyle w:val="Otsikko3"/>
              <w:outlineLvl w:val="2"/>
              <w:rPr>
                <w:color w:val="000000" w:themeColor="text1"/>
              </w:rPr>
            </w:pPr>
            <w:r w:rsidRPr="00297454">
              <w:rPr>
                <w:color w:val="000000" w:themeColor="text1"/>
              </w:rPr>
              <w:t xml:space="preserve">Geometria </w:t>
            </w:r>
          </w:p>
        </w:tc>
        <w:tc>
          <w:tcPr>
            <w:tcW w:w="4365" w:type="dxa"/>
          </w:tcPr>
          <w:p w14:paraId="0845462E" w14:textId="77777777" w:rsidR="001F4DC2" w:rsidRDefault="001F4DC2" w:rsidP="002250C9">
            <w:pPr>
              <w:pStyle w:val="Alaotsikko"/>
            </w:pPr>
            <w:r>
              <w:t xml:space="preserve">lasketaan monikulmioiden piirejä ja pinta-aloja </w:t>
            </w:r>
          </w:p>
          <w:p w14:paraId="64A1F70D" w14:textId="77777777" w:rsidR="001F4DC2" w:rsidRDefault="001F4DC2" w:rsidP="002250C9">
            <w:pPr>
              <w:pStyle w:val="Alaotsikko"/>
            </w:pPr>
            <w:r>
              <w:t>harjoitellaan laskemaan ympyrän pinta-ala, kehän ja kaaren pituus ja sektorin pinta-ala</w:t>
            </w:r>
          </w:p>
          <w:p w14:paraId="348F8B3C" w14:textId="77777777" w:rsidR="001F4DC2" w:rsidRPr="0010399C" w:rsidRDefault="001F4DC2" w:rsidP="002250C9">
            <w:pPr>
              <w:pStyle w:val="Alaotsikko"/>
            </w:pPr>
            <w:r>
              <w:t>varmennetaan ja laajennetaan mittayksiköiden ja yksikkömuunnosten hallintaa</w:t>
            </w:r>
          </w:p>
        </w:tc>
        <w:tc>
          <w:tcPr>
            <w:tcW w:w="3578" w:type="dxa"/>
          </w:tcPr>
          <w:p w14:paraId="01DD4AA7" w14:textId="77777777" w:rsidR="001F4DC2" w:rsidRPr="000979A2" w:rsidRDefault="001F4DC2" w:rsidP="002250C9">
            <w:pPr>
              <w:pStyle w:val="Alaotsikko"/>
            </w:pPr>
            <w:proofErr w:type="gramStart"/>
            <w:r w:rsidRPr="000979A2">
              <w:t>Ajattelu ja oppimaan oppiminen</w:t>
            </w:r>
            <w:r w:rsidR="00786B12">
              <w:t xml:space="preserve"> (L1)</w:t>
            </w:r>
            <w:proofErr w:type="gramEnd"/>
          </w:p>
          <w:p w14:paraId="21859195" w14:textId="77777777" w:rsidR="001F4DC2" w:rsidRPr="000979A2" w:rsidRDefault="001F4DC2" w:rsidP="002250C9">
            <w:pPr>
              <w:pStyle w:val="Alaotsikko"/>
            </w:pPr>
            <w:r w:rsidRPr="000979A2">
              <w:t>Kulttuurinen osaaminen, vuorovaikutus ja ilmaisu</w:t>
            </w:r>
            <w:r w:rsidR="00786B12">
              <w:t xml:space="preserve"> (L2)</w:t>
            </w:r>
          </w:p>
          <w:p w14:paraId="1C2EBB5A" w14:textId="77777777" w:rsidR="001F4DC2" w:rsidRPr="000979A2" w:rsidRDefault="001F4DC2" w:rsidP="002250C9">
            <w:pPr>
              <w:pStyle w:val="Alaotsikko"/>
            </w:pPr>
            <w:r w:rsidRPr="000979A2">
              <w:t>Itsestä huolehtiminen ja arjen taidot</w:t>
            </w:r>
            <w:r w:rsidR="00786B12">
              <w:t xml:space="preserve"> (L3)</w:t>
            </w:r>
          </w:p>
          <w:p w14:paraId="47D63B58" w14:textId="77777777" w:rsidR="001F4DC2" w:rsidRPr="000979A2" w:rsidRDefault="001F4DC2" w:rsidP="002250C9">
            <w:pPr>
              <w:pStyle w:val="Alaotsikko"/>
            </w:pPr>
            <w:r w:rsidRPr="000979A2">
              <w:t>Monilukutaito</w:t>
            </w:r>
            <w:r w:rsidR="00786B12">
              <w:t xml:space="preserve"> (L4)</w:t>
            </w:r>
          </w:p>
          <w:p w14:paraId="00AF7C09" w14:textId="77777777" w:rsidR="001F4DC2" w:rsidRPr="000979A2" w:rsidRDefault="001F4DC2" w:rsidP="002250C9">
            <w:pPr>
              <w:pStyle w:val="Alaotsikko"/>
            </w:pPr>
            <w:r w:rsidRPr="000979A2">
              <w:t>Tieto- ja viestintäteknologinen osaaminen</w:t>
            </w:r>
            <w:r w:rsidR="00786B12">
              <w:t xml:space="preserve"> (L5)</w:t>
            </w:r>
          </w:p>
          <w:p w14:paraId="6736094F" w14:textId="77777777" w:rsidR="001F4DC2" w:rsidRPr="000979A2" w:rsidRDefault="001F4DC2" w:rsidP="002250C9">
            <w:pPr>
              <w:pStyle w:val="Alaotsikko"/>
            </w:pPr>
            <w:r w:rsidRPr="000979A2">
              <w:t>Työelämätaidot ja yrittäjyys</w:t>
            </w:r>
            <w:r w:rsidR="00786B12">
              <w:t xml:space="preserve"> (L6)</w:t>
            </w:r>
          </w:p>
          <w:p w14:paraId="1F1003B4" w14:textId="77777777" w:rsidR="001F4DC2" w:rsidRPr="000979A2" w:rsidRDefault="001F4DC2" w:rsidP="002250C9">
            <w:pPr>
              <w:pStyle w:val="Alaotsikko"/>
            </w:pPr>
            <w:r w:rsidRPr="000979A2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1F4DC2" w:rsidRPr="0010399C" w14:paraId="0F76E957" w14:textId="77777777" w:rsidTr="001F4DC2">
        <w:tc>
          <w:tcPr>
            <w:tcW w:w="1980" w:type="dxa"/>
          </w:tcPr>
          <w:p w14:paraId="514D31C6" w14:textId="379EDB36" w:rsidR="001F4DC2" w:rsidRPr="00297454" w:rsidRDefault="00A467F3" w:rsidP="006A473D">
            <w:pPr>
              <w:pStyle w:val="Otsikko3"/>
              <w:outlineLvl w:val="2"/>
              <w:rPr>
                <w:color w:val="000000" w:themeColor="text1"/>
              </w:rPr>
            </w:pPr>
            <w:r w:rsidRPr="00297454">
              <w:rPr>
                <w:color w:val="000000" w:themeColor="text1"/>
              </w:rPr>
              <w:t xml:space="preserve">Ohjelmointi </w:t>
            </w:r>
          </w:p>
        </w:tc>
        <w:tc>
          <w:tcPr>
            <w:tcW w:w="4365" w:type="dxa"/>
          </w:tcPr>
          <w:p w14:paraId="197B56E4" w14:textId="722EE215" w:rsidR="001F4DC2" w:rsidRDefault="00A467F3" w:rsidP="002250C9">
            <w:pPr>
              <w:pStyle w:val="Alaotsikko"/>
            </w:pPr>
            <w:hyperlink r:id="rId10" w:history="1">
              <w:r>
                <w:rPr>
                  <w:rStyle w:val="Hyperlinkki"/>
                </w:rPr>
                <w:t>Vinkkejä ohjelmoinnin toteuttamiseen</w:t>
              </w:r>
            </w:hyperlink>
          </w:p>
        </w:tc>
        <w:tc>
          <w:tcPr>
            <w:tcW w:w="3578" w:type="dxa"/>
          </w:tcPr>
          <w:p w14:paraId="266D22C6" w14:textId="77777777" w:rsidR="00A467F3" w:rsidRDefault="00237E12" w:rsidP="00237E12">
            <w:pPr>
              <w:pStyle w:val="Alaotsikko"/>
            </w:pPr>
            <w:hyperlink r:id="rId11" w:history="1">
              <w:r w:rsidRPr="00237E12">
                <w:rPr>
                  <w:rStyle w:val="Hyperlinkki"/>
                </w:rPr>
                <w:t>Selänteen TVT-strategia</w:t>
              </w:r>
            </w:hyperlink>
          </w:p>
          <w:p w14:paraId="49EC75FB" w14:textId="272DE313" w:rsidR="00237E12" w:rsidRPr="00237E12" w:rsidRDefault="00237E12" w:rsidP="00237E12"/>
        </w:tc>
      </w:tr>
    </w:tbl>
    <w:p w14:paraId="5FE26933" w14:textId="77777777" w:rsidR="001F4DC2" w:rsidRDefault="001F4DC2" w:rsidP="001F4DC2"/>
    <w:p w14:paraId="0BEAA505" w14:textId="77777777" w:rsidR="001F4DC2" w:rsidRDefault="001F4DC2" w:rsidP="001F4DC2">
      <w:r>
        <w:br w:type="page"/>
      </w:r>
    </w:p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F4DC2" w14:paraId="1EDA5147" w14:textId="77777777" w:rsidTr="001F4DC2">
        <w:tc>
          <w:tcPr>
            <w:tcW w:w="9778" w:type="dxa"/>
          </w:tcPr>
          <w:p w14:paraId="43C95BFA" w14:textId="7D2DECFB" w:rsidR="001F4DC2" w:rsidRDefault="001C5234" w:rsidP="001F4DC2">
            <w:pPr>
              <w:pStyle w:val="Otsikko2"/>
              <w:outlineLvl w:val="1"/>
            </w:pPr>
            <w:r>
              <w:lastRenderedPageBreak/>
              <w:t>A</w:t>
            </w:r>
            <w:r w:rsidR="001F4DC2">
              <w:t>rviointi</w:t>
            </w:r>
          </w:p>
        </w:tc>
      </w:tr>
      <w:tr w:rsidR="001F4DC2" w14:paraId="34A4D37C" w14:textId="77777777" w:rsidTr="001F4DC2">
        <w:tc>
          <w:tcPr>
            <w:tcW w:w="9778" w:type="dxa"/>
          </w:tcPr>
          <w:p w14:paraId="386CC0E6" w14:textId="77777777" w:rsidR="001F4DC2" w:rsidRPr="001F4DC2" w:rsidRDefault="001F4DC2" w:rsidP="006A473D">
            <w:pPr>
              <w:pStyle w:val="Otsikko3"/>
              <w:outlineLvl w:val="2"/>
              <w:rPr>
                <w:rFonts w:ascii="Times New Roman" w:hAnsi="Times New Roman"/>
              </w:rPr>
            </w:pPr>
            <w:r w:rsidRPr="001F4DC2">
              <w:t>Hyvä osaaminen</w:t>
            </w:r>
          </w:p>
          <w:p w14:paraId="3F31028F" w14:textId="77777777" w:rsidR="001F4DC2" w:rsidRDefault="001F4DC2" w:rsidP="001F4DC2">
            <w:pPr>
              <w:pStyle w:val="Alaotsikko"/>
            </w:pPr>
            <w:r>
              <w:t>Oppilas tunnistaa ja antaa esimerkkejä oppimiensa asioiden välisistä yhteyksistä</w:t>
            </w:r>
          </w:p>
          <w:p w14:paraId="563BFAF8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osaa esittää matematiikan kannalta mielekkäitä kysymyksiä ja päätelmiä</w:t>
            </w:r>
          </w:p>
          <w:p w14:paraId="5617DFD3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esittää ratkaisujaan ja päätelmiään eri tavoin</w:t>
            </w:r>
          </w:p>
          <w:p w14:paraId="6CF2726C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käyttää ongelmanratkaisussaan erilaisia strategioita.</w:t>
            </w:r>
          </w:p>
          <w:p w14:paraId="2C1C9218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osaa arvioida ratkaisun järkevyyttä ja tuloksen mielekkyyttä.</w:t>
            </w:r>
          </w:p>
          <w:p w14:paraId="5F1D7C1B" w14:textId="77777777" w:rsidR="001F4DC2" w:rsidRDefault="001F4DC2" w:rsidP="001F4DC2">
            <w:pPr>
              <w:pStyle w:val="Alaotsikko"/>
            </w:pPr>
            <w:r>
              <w:t>O</w:t>
            </w:r>
            <w:r w:rsidRPr="00134FD2">
              <w:t>ppilas käyttää oikeita käsitteitä ja merkintöjä.</w:t>
            </w:r>
          </w:p>
          <w:p w14:paraId="092F0C67" w14:textId="77777777" w:rsidR="001F4DC2" w:rsidRDefault="001F4DC2" w:rsidP="001F4DC2">
            <w:pPr>
              <w:pStyle w:val="Alaotsikko"/>
            </w:pPr>
            <w:r>
              <w:t>Oppilas osaa potenssin laskutoimitukset.</w:t>
            </w:r>
          </w:p>
          <w:p w14:paraId="6CFB70CE" w14:textId="77777777" w:rsidR="001F4DC2" w:rsidRDefault="001F4DC2" w:rsidP="001F4DC2">
            <w:pPr>
              <w:pStyle w:val="Alaotsikko"/>
            </w:pPr>
            <w:r>
              <w:t>Oppilas osaa ratkaista ensimmäisen asteen yhtälön ja verrannon</w:t>
            </w:r>
          </w:p>
          <w:p w14:paraId="0523812E" w14:textId="77777777" w:rsidR="001F4DC2" w:rsidRDefault="001F4DC2" w:rsidP="001F4DC2">
            <w:pPr>
              <w:pStyle w:val="Alaotsikko"/>
            </w:pPr>
            <w:r>
              <w:t>Oppilas osaa käyttää neliöjuurta.</w:t>
            </w:r>
          </w:p>
          <w:p w14:paraId="3E1F7C61" w14:textId="580C4687" w:rsidR="001F4DC2" w:rsidRPr="00B519BD" w:rsidRDefault="001F4DC2" w:rsidP="001F4DC2">
            <w:pPr>
              <w:pStyle w:val="Alaotsikko"/>
            </w:pPr>
            <w:r w:rsidRPr="00B519BD">
              <w:t>Oppilas osaa sieventää polynomeja.</w:t>
            </w:r>
          </w:p>
          <w:p w14:paraId="58F377B1" w14:textId="77777777" w:rsidR="001F4DC2" w:rsidRDefault="001F4DC2" w:rsidP="001F4DC2">
            <w:pPr>
              <w:pStyle w:val="Alaotsikko"/>
            </w:pPr>
            <w:r w:rsidRPr="00134FD2">
              <w:t>Oppilas osaa käyttää positiivisia</w:t>
            </w:r>
            <w:r>
              <w:t xml:space="preserve"> ja negatiivisia rationaalilukuja.</w:t>
            </w:r>
          </w:p>
          <w:p w14:paraId="0F43B511" w14:textId="77777777" w:rsidR="001F4DC2" w:rsidRDefault="001F4DC2" w:rsidP="001F4DC2">
            <w:pPr>
              <w:pStyle w:val="Alaotsikko"/>
            </w:pPr>
            <w:r w:rsidRPr="00134FD2">
              <w:t>Oppilas laskee sujuvasti päässä ja kirjallisesti</w:t>
            </w:r>
          </w:p>
          <w:p w14:paraId="33861901" w14:textId="77777777" w:rsidR="001F4DC2" w:rsidRDefault="001F4DC2" w:rsidP="001F4DC2">
            <w:pPr>
              <w:pStyle w:val="Alaotsikko"/>
            </w:pPr>
            <w:r w:rsidRPr="00134FD2">
              <w:t>Oppilas osaa luokitella ja tunnistaa kappaleita ja kuvioita</w:t>
            </w:r>
            <w:r>
              <w:t xml:space="preserve"> ja tuntee niiden ominaisuudet</w:t>
            </w:r>
            <w:r w:rsidRPr="00134FD2">
              <w:t xml:space="preserve">.  </w:t>
            </w:r>
          </w:p>
          <w:p w14:paraId="3A7A0E4F" w14:textId="77777777" w:rsidR="001F4DC2" w:rsidRDefault="001F4DC2" w:rsidP="001F4DC2">
            <w:pPr>
              <w:pStyle w:val="Alaotsikko"/>
            </w:pPr>
            <w:r w:rsidRPr="00134FD2">
              <w:t>Oppilas osaa käyttää mittakaavaa sekä tunnistaa suoran ja pisteen suhteen symmetrisiä kuvioita</w:t>
            </w:r>
            <w:r>
              <w:t>.</w:t>
            </w:r>
          </w:p>
          <w:p w14:paraId="7783C975" w14:textId="77777777" w:rsidR="001F4DC2" w:rsidRDefault="001F4DC2" w:rsidP="001F4DC2">
            <w:pPr>
              <w:pStyle w:val="Alaotsikko"/>
            </w:pPr>
            <w:r w:rsidRPr="00134FD2">
              <w:t xml:space="preserve">Oppilas osaa valita sopivan mittavälineen, mitata ja arvioida mittaustuloksen järkevyyttä. Oppilas osaa laskea </w:t>
            </w:r>
            <w:r>
              <w:t xml:space="preserve">piirin, </w:t>
            </w:r>
            <w:r w:rsidRPr="00134FD2">
              <w:t>pinta-aloja ja tilavuuksia. Hän hallitsee yleisimmät mittayksikkömuunnokset</w:t>
            </w:r>
            <w:r>
              <w:t>.</w:t>
            </w:r>
          </w:p>
          <w:p w14:paraId="15D488C4" w14:textId="77777777" w:rsidR="001F4DC2" w:rsidRPr="00717124" w:rsidRDefault="001F4DC2" w:rsidP="001F4DC2">
            <w:pPr>
              <w:pStyle w:val="Alaotsikko"/>
            </w:pPr>
            <w:r w:rsidRPr="00134FD2">
              <w:t xml:space="preserve">Oppilas osaa laatia taulukon annetusta aineistosta sekä tulkita taulukoita ja diagrammeja. </w:t>
            </w:r>
          </w:p>
          <w:p w14:paraId="158F730A" w14:textId="77777777" w:rsidR="001F4DC2" w:rsidRPr="006D5DBA" w:rsidRDefault="001F4DC2" w:rsidP="001F4DC2">
            <w:pPr>
              <w:pStyle w:val="Alaotsikko"/>
            </w:pPr>
            <w:r w:rsidRPr="00134FD2">
              <w:t>Oppilas osaa ohjelmoida toimivan ohjelman ohjelmointiympäristössä</w:t>
            </w:r>
            <w:r>
              <w:t>.</w:t>
            </w:r>
          </w:p>
          <w:p w14:paraId="3B3D0413" w14:textId="77777777" w:rsidR="001F4DC2" w:rsidRDefault="001F4DC2" w:rsidP="001F4DC2">
            <w:pPr>
              <w:pStyle w:val="Alaotsikko"/>
            </w:pPr>
            <w:r w:rsidRPr="006D5DBA">
              <w:t xml:space="preserve">Oppilas osaa </w:t>
            </w:r>
            <w:r>
              <w:t>kertoa prosentin käsitteen käytöstä. Oppilas osaa laskea prosenttiosuuden, prosenttiluvun osoittaman määrän kokonaisuudesta sekä muutos- ja vertailuprosentin. Oppilas osaa käyttää tietojaan eri tilanteissa.</w:t>
            </w:r>
          </w:p>
          <w:p w14:paraId="4D7DA91D" w14:textId="77777777" w:rsidR="001F4DC2" w:rsidRPr="006B353E" w:rsidRDefault="001F4DC2" w:rsidP="004D4D30">
            <w:pPr>
              <w:pStyle w:val="Alaotsikko"/>
              <w:numPr>
                <w:ilvl w:val="0"/>
                <w:numId w:val="0"/>
              </w:numPr>
              <w:rPr>
                <w:color w:val="FF0000"/>
              </w:rPr>
            </w:pPr>
          </w:p>
          <w:p w14:paraId="68CDA7A2" w14:textId="77777777" w:rsidR="001F4DC2" w:rsidRDefault="001F4DC2" w:rsidP="001F4DC2">
            <w:pPr>
              <w:rPr>
                <w:sz w:val="24"/>
                <w:szCs w:val="24"/>
              </w:rPr>
            </w:pPr>
          </w:p>
        </w:tc>
      </w:tr>
    </w:tbl>
    <w:p w14:paraId="32520986" w14:textId="77777777" w:rsidR="00F435FD" w:rsidRDefault="00F435FD">
      <w:pPr>
        <w:rPr>
          <w:sz w:val="48"/>
          <w:szCs w:val="48"/>
        </w:rPr>
      </w:pPr>
      <w:r>
        <w:br w:type="page"/>
      </w:r>
    </w:p>
    <w:p w14:paraId="10442C7B" w14:textId="77777777" w:rsidR="00A06524" w:rsidRDefault="00824A3D" w:rsidP="001F4DC2">
      <w:pPr>
        <w:pStyle w:val="Otsikko1"/>
      </w:pPr>
      <w:r w:rsidRPr="001F4DC2">
        <w:lastRenderedPageBreak/>
        <w:t>Matematiikka</w:t>
      </w:r>
      <w:r w:rsidR="00AA0479">
        <w:t xml:space="preserve"> 9</w:t>
      </w:r>
      <w:r w:rsidR="00DF647D">
        <w:t>.luokka</w:t>
      </w:r>
    </w:p>
    <w:tbl>
      <w:tblPr>
        <w:tblStyle w:val="TaulukkoRuudukko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824A3D" w14:paraId="00CA4F95" w14:textId="77777777" w:rsidTr="00CA2D3A">
        <w:tc>
          <w:tcPr>
            <w:tcW w:w="9865" w:type="dxa"/>
          </w:tcPr>
          <w:p w14:paraId="226B1326" w14:textId="77777777" w:rsidR="00824A3D" w:rsidRDefault="00824A3D" w:rsidP="00B1291A">
            <w:pPr>
              <w:pStyle w:val="Otsikko2"/>
              <w:outlineLvl w:val="1"/>
            </w:pPr>
            <w:r>
              <w:t>Tavoitteet</w:t>
            </w:r>
          </w:p>
        </w:tc>
      </w:tr>
      <w:tr w:rsidR="00824A3D" w14:paraId="139A4215" w14:textId="77777777" w:rsidTr="00CA2D3A">
        <w:tc>
          <w:tcPr>
            <w:tcW w:w="9865" w:type="dxa"/>
          </w:tcPr>
          <w:p w14:paraId="6C5BB223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vahvistaa oppilaan motivaatiota, myönteistä minäkuvaa ja itseluottamusta matematiikan oppijana.</w:t>
            </w:r>
          </w:p>
          <w:p w14:paraId="14CDCC99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kannustaa oppilasta ottamaan vastuuta matematiikan oppimisesta sekä yksin että yhdessä toimien.</w:t>
            </w:r>
          </w:p>
          <w:p w14:paraId="362ECD8B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havaitsemaan ja ymmärtämään oppimiensa asioiden välisiä yhteyksiä.</w:t>
            </w:r>
          </w:p>
          <w:p w14:paraId="3C901DAB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kannustaa oppilasta harjaantumaan täsmälliseen matemaat</w:t>
            </w:r>
            <w:r w:rsidR="002408A3" w:rsidRPr="002408A3">
              <w:rPr>
                <w:lang w:eastAsia="fi-FI"/>
              </w:rPr>
              <w:t xml:space="preserve">tiseen ilmaisuun suullisesti ja </w:t>
            </w:r>
            <w:r w:rsidRPr="002408A3">
              <w:rPr>
                <w:lang w:eastAsia="fi-FI"/>
              </w:rPr>
              <w:t>kirjallisesti.</w:t>
            </w:r>
          </w:p>
          <w:p w14:paraId="7FCF1098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loogista ja luovaa ajattelua vaativien matemaattisten tehtävien ratkaisemisessa ja siinä tarvittavien taitojen kehittämisessä.</w:t>
            </w:r>
          </w:p>
          <w:p w14:paraId="45BC9180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arvioimaan ja kehittämään matemaattisia ratkaisujaan sekä tarkastelemaan kriittisesti tuloksen mielekkyyttä.</w:t>
            </w:r>
          </w:p>
          <w:p w14:paraId="6E26C61F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rohkaista oppilasta soveltamaan matematiikkaa muissakin oppiaineissa ja ympäröivässä yhteiskunnassa</w:t>
            </w:r>
          </w:p>
          <w:p w14:paraId="608B7F4F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kehittämään tiedonhallinta- ja analysointitaitojaan sekä opastaa tiedon kriittiseen tarkasteluun</w:t>
            </w:r>
          </w:p>
          <w:p w14:paraId="629FD0D7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opastaa oppilasta soveltamaan tieto- ja viestintäteknologiaa matematiikan opiskelussa sekä ongelmien ratkaisemisessa</w:t>
            </w:r>
          </w:p>
          <w:p w14:paraId="281BAB76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vahvistamaan päättely- ja päässälaskutaitoa ja kannustaa oppilasta käyttämään laskutaitoaan eri tilanteissa</w:t>
            </w:r>
          </w:p>
          <w:p w14:paraId="488DA229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kehittämään kykyään laskea peruslaskutoimituksia rationaaliluvuilla</w:t>
            </w:r>
          </w:p>
          <w:p w14:paraId="7C92E5FE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laajentamaan lukukäsitteen ymmärtämistä reaalilukuihin</w:t>
            </w:r>
          </w:p>
          <w:p w14:paraId="2A8E3F14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laajentamaan ymmärrystään prosenttilaskennasta</w:t>
            </w:r>
          </w:p>
          <w:p w14:paraId="2E16BB35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ymmärtämään tuntemattoman käsite ja kehittämään yhtälönratkaisutaitojaan</w:t>
            </w:r>
          </w:p>
          <w:p w14:paraId="3918AB08" w14:textId="77777777" w:rsidR="002158F5" w:rsidRPr="002408A3" w:rsidRDefault="002158F5" w:rsidP="002250C9">
            <w:pPr>
              <w:pStyle w:val="Alaotsikko"/>
              <w:rPr>
                <w:lang w:eastAsia="fi-FI"/>
              </w:rPr>
            </w:pPr>
            <w:r w:rsidRPr="002408A3">
              <w:t xml:space="preserve">ohjata oppilasta ymmärtämään muuttujan käsite ja tutustuttaa funktion käsitteeseen. </w:t>
            </w:r>
            <w:proofErr w:type="gramStart"/>
            <w:r w:rsidRPr="002408A3">
              <w:t>Ohjata oppilasta harjoittelemaan funktion kuvaajan tulkitsemista ja tuottamista.</w:t>
            </w:r>
            <w:proofErr w:type="gramEnd"/>
          </w:p>
          <w:p w14:paraId="02663664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tukea oppilasta ymmärtämään geometrian käsitteitä ja niiden välisiä yhteyksiä</w:t>
            </w:r>
          </w:p>
          <w:p w14:paraId="26413DB2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ymmärtämään ja hyödyntämään suorakulmaiseen kolmioon ja ympyrään liittyviä ominaisuuksia</w:t>
            </w:r>
          </w:p>
          <w:p w14:paraId="2FE8A551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kannustaa oppilasta kehittämään taitoaan laskea pinta-aloja ja tilavuuksia</w:t>
            </w:r>
          </w:p>
          <w:p w14:paraId="0B1AE221" w14:textId="77777777" w:rsidR="00C04096" w:rsidRPr="002408A3" w:rsidRDefault="00C04096" w:rsidP="002250C9">
            <w:pPr>
              <w:pStyle w:val="Alaotsikko"/>
              <w:rPr>
                <w:rFonts w:ascii="Times New Roman" w:hAnsi="Times New Roman"/>
                <w:lang w:eastAsia="fi-FI"/>
              </w:rPr>
            </w:pPr>
            <w:r w:rsidRPr="002408A3">
              <w:rPr>
                <w:lang w:eastAsia="fi-FI"/>
              </w:rPr>
              <w:t>ohjata oppilasta kehittämään algoritmista ajatteluaan sekä taitojaan soveltaa matematiikkaa ja ohjelmointia ongelmien ratkaisemiseen</w:t>
            </w:r>
          </w:p>
          <w:p w14:paraId="2161CD54" w14:textId="77777777" w:rsidR="002408A3" w:rsidRPr="002408A3" w:rsidRDefault="002408A3" w:rsidP="002250C9">
            <w:pPr>
              <w:pStyle w:val="Alaotsikko"/>
              <w:rPr>
                <w:lang w:eastAsia="fi-FI"/>
              </w:rPr>
            </w:pPr>
            <w:r w:rsidRPr="002408A3">
              <w:rPr>
                <w:lang w:eastAsia="fi-FI"/>
              </w:rPr>
              <w:t xml:space="preserve">Oppilas kehittää </w:t>
            </w:r>
            <w:proofErr w:type="spellStart"/>
            <w:r w:rsidRPr="002408A3">
              <w:rPr>
                <w:lang w:eastAsia="fi-FI"/>
              </w:rPr>
              <w:t>algorit</w:t>
            </w:r>
            <w:r w:rsidR="001E60C1">
              <w:rPr>
                <w:lang w:eastAsia="fi-FI"/>
              </w:rPr>
              <w:t>mistä</w:t>
            </w:r>
            <w:proofErr w:type="spellEnd"/>
            <w:r w:rsidR="001E60C1">
              <w:rPr>
                <w:lang w:eastAsia="fi-FI"/>
              </w:rPr>
              <w:t xml:space="preserve"> a</w:t>
            </w:r>
            <w:r w:rsidRPr="002408A3">
              <w:rPr>
                <w:lang w:eastAsia="fi-FI"/>
              </w:rPr>
              <w:t>jatteluaan sekä taitojaan käyttää matematiikkaa ja ohjelmointia ongelmanratkaisussa.</w:t>
            </w:r>
          </w:p>
          <w:p w14:paraId="400ED1FA" w14:textId="77777777" w:rsidR="00E264E5" w:rsidRDefault="00E264E5" w:rsidP="00824A3D">
            <w:pPr>
              <w:rPr>
                <w:sz w:val="24"/>
                <w:szCs w:val="24"/>
              </w:rPr>
            </w:pPr>
          </w:p>
        </w:tc>
      </w:tr>
    </w:tbl>
    <w:p w14:paraId="1FE5E670" w14:textId="77777777" w:rsidR="009406D6" w:rsidRDefault="009406D6" w:rsidP="00824A3D">
      <w:pPr>
        <w:rPr>
          <w:sz w:val="24"/>
          <w:szCs w:val="24"/>
        </w:rPr>
      </w:pPr>
    </w:p>
    <w:p w14:paraId="51C6231D" w14:textId="77777777" w:rsidR="009406D6" w:rsidRDefault="009406D6" w:rsidP="009406D6">
      <w:r>
        <w:br w:type="page"/>
      </w:r>
    </w:p>
    <w:tbl>
      <w:tblPr>
        <w:tblStyle w:val="TaulukkoRuudukko"/>
        <w:tblW w:w="9854" w:type="dxa"/>
        <w:tblLook w:val="04A0" w:firstRow="1" w:lastRow="0" w:firstColumn="1" w:lastColumn="0" w:noHBand="0" w:noVBand="1"/>
      </w:tblPr>
      <w:tblGrid>
        <w:gridCol w:w="2027"/>
        <w:gridCol w:w="4567"/>
        <w:gridCol w:w="3260"/>
      </w:tblGrid>
      <w:tr w:rsidR="0044760F" w14:paraId="18C14772" w14:textId="77777777" w:rsidTr="002250C9">
        <w:tc>
          <w:tcPr>
            <w:tcW w:w="9854" w:type="dxa"/>
            <w:gridSpan w:val="3"/>
          </w:tcPr>
          <w:p w14:paraId="393DF3DD" w14:textId="77777777" w:rsidR="0044760F" w:rsidRDefault="0044760F" w:rsidP="00B1291A">
            <w:pPr>
              <w:pStyle w:val="Otsikko2"/>
              <w:outlineLvl w:val="1"/>
            </w:pPr>
            <w:r>
              <w:lastRenderedPageBreak/>
              <w:t>Oppisisällöt</w:t>
            </w:r>
          </w:p>
        </w:tc>
      </w:tr>
      <w:tr w:rsidR="00E264E5" w14:paraId="6A3C19DB" w14:textId="77777777" w:rsidTr="002250C9">
        <w:tc>
          <w:tcPr>
            <w:tcW w:w="2027" w:type="dxa"/>
          </w:tcPr>
          <w:p w14:paraId="49DE91F1" w14:textId="77777777" w:rsidR="00E264E5" w:rsidRDefault="0044760F" w:rsidP="006A473D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567" w:type="dxa"/>
          </w:tcPr>
          <w:p w14:paraId="7A91A6DC" w14:textId="77777777" w:rsidR="00E264E5" w:rsidRDefault="0044760F" w:rsidP="006A473D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260" w:type="dxa"/>
          </w:tcPr>
          <w:p w14:paraId="40BB3DBC" w14:textId="77777777" w:rsidR="00E264E5" w:rsidRDefault="0044760F" w:rsidP="006A473D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E264E5" w14:paraId="3820178E" w14:textId="77777777" w:rsidTr="002250C9">
        <w:trPr>
          <w:trHeight w:val="4360"/>
        </w:trPr>
        <w:tc>
          <w:tcPr>
            <w:tcW w:w="2027" w:type="dxa"/>
          </w:tcPr>
          <w:p w14:paraId="69FA083D" w14:textId="381AF7D5" w:rsidR="008531C4" w:rsidRDefault="008531C4" w:rsidP="006A473D">
            <w:pPr>
              <w:pStyle w:val="Otsikko3"/>
              <w:outlineLvl w:val="2"/>
            </w:pPr>
            <w:r>
              <w:t>S1</w:t>
            </w:r>
          </w:p>
          <w:p w14:paraId="1EB8C81E" w14:textId="155649F0" w:rsidR="00E264E5" w:rsidRDefault="0044760F" w:rsidP="006A473D">
            <w:pPr>
              <w:pStyle w:val="Otsikko3"/>
              <w:outlineLvl w:val="2"/>
            </w:pPr>
            <w:r>
              <w:t>Ajattelun taidot</w:t>
            </w:r>
            <w:r w:rsidR="008531C4">
              <w:t xml:space="preserve"> ja menetelmät </w:t>
            </w:r>
          </w:p>
        </w:tc>
        <w:tc>
          <w:tcPr>
            <w:tcW w:w="4567" w:type="dxa"/>
          </w:tcPr>
          <w:p w14:paraId="31E1ED68" w14:textId="77777777" w:rsidR="00E264E5" w:rsidRPr="002408A3" w:rsidRDefault="006A3C77" w:rsidP="002250C9">
            <w:pPr>
              <w:pStyle w:val="Alaotsikko"/>
            </w:pPr>
            <w:r w:rsidRPr="002408A3">
              <w:t>yhtäläisyyksien, erojen ja säännönmukaisuuksien löytäminen</w:t>
            </w:r>
          </w:p>
          <w:p w14:paraId="435D85B3" w14:textId="77777777" w:rsidR="006A3C77" w:rsidRPr="002408A3" w:rsidRDefault="006A3C77" w:rsidP="002250C9">
            <w:pPr>
              <w:pStyle w:val="Alaotsikko"/>
            </w:pPr>
            <w:r w:rsidRPr="002408A3">
              <w:t>vertailu, luokittelu, järjestykseen asettaminen</w:t>
            </w:r>
          </w:p>
          <w:p w14:paraId="75DEF279" w14:textId="77777777" w:rsidR="006A3C77" w:rsidRPr="002408A3" w:rsidRDefault="006A3C77" w:rsidP="002250C9">
            <w:pPr>
              <w:pStyle w:val="Alaotsikko"/>
            </w:pPr>
            <w:r w:rsidRPr="002408A3">
              <w:t>vaihtoehtojen etsiminen systemaattisesti</w:t>
            </w:r>
          </w:p>
          <w:p w14:paraId="050912FB" w14:textId="77777777" w:rsidR="006A3C77" w:rsidRPr="002408A3" w:rsidRDefault="006A3C77" w:rsidP="002250C9">
            <w:pPr>
              <w:pStyle w:val="Alaotsikko"/>
            </w:pPr>
            <w:r w:rsidRPr="002408A3">
              <w:t>syy- ja seuraussuhteiden havaitseminen</w:t>
            </w:r>
          </w:p>
          <w:p w14:paraId="4829E6F3" w14:textId="77777777" w:rsidR="006A3C77" w:rsidRPr="002408A3" w:rsidRDefault="006A3C77" w:rsidP="002250C9">
            <w:pPr>
              <w:pStyle w:val="Alaotsikko"/>
            </w:pPr>
            <w:r w:rsidRPr="002408A3">
              <w:t>graafisessa ohjelmointiympäristössä työskentely</w:t>
            </w:r>
          </w:p>
        </w:tc>
        <w:tc>
          <w:tcPr>
            <w:tcW w:w="3260" w:type="dxa"/>
          </w:tcPr>
          <w:p w14:paraId="0A8DC1DC" w14:textId="77777777" w:rsidR="006A3C77" w:rsidRPr="002408A3" w:rsidRDefault="00DF647D" w:rsidP="002250C9">
            <w:pPr>
              <w:pStyle w:val="Alaotsikko"/>
            </w:pPr>
            <w:proofErr w:type="gramStart"/>
            <w:r w:rsidRPr="002408A3">
              <w:t>Ajattelu ja oppimaan oppiminen</w:t>
            </w:r>
            <w:r w:rsidR="00786B12">
              <w:t xml:space="preserve"> (L1)</w:t>
            </w:r>
            <w:proofErr w:type="gramEnd"/>
          </w:p>
          <w:p w14:paraId="7B52D6A1" w14:textId="77777777" w:rsidR="00DF647D" w:rsidRPr="002408A3" w:rsidRDefault="002408A3" w:rsidP="002250C9">
            <w:pPr>
              <w:pStyle w:val="Alaotsikko"/>
            </w:pPr>
            <w:r>
              <w:t xml:space="preserve">Kulttuurinen osaaminen </w:t>
            </w:r>
            <w:r w:rsidR="00DF647D" w:rsidRPr="002408A3">
              <w:t>vuorovaikutus ja ilmaisu</w:t>
            </w:r>
            <w:r w:rsidR="00786B12">
              <w:t xml:space="preserve"> (L2)</w:t>
            </w:r>
          </w:p>
          <w:p w14:paraId="3400EA28" w14:textId="77777777" w:rsidR="00DF647D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786B12">
              <w:t xml:space="preserve"> (L3)</w:t>
            </w:r>
          </w:p>
          <w:p w14:paraId="2223CA30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786B12">
              <w:t xml:space="preserve"> (L4)</w:t>
            </w:r>
          </w:p>
          <w:p w14:paraId="52105C1E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786B12">
              <w:t xml:space="preserve"> (L5)</w:t>
            </w:r>
          </w:p>
          <w:p w14:paraId="58AACC14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786B12">
              <w:t xml:space="preserve"> (L6)</w:t>
            </w:r>
          </w:p>
          <w:p w14:paraId="2B640BA9" w14:textId="77777777" w:rsidR="0010399C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E264E5" w14:paraId="6B217CD1" w14:textId="77777777" w:rsidTr="002250C9">
        <w:tc>
          <w:tcPr>
            <w:tcW w:w="2027" w:type="dxa"/>
          </w:tcPr>
          <w:p w14:paraId="7DA280E4" w14:textId="5E3794DA" w:rsidR="008531C4" w:rsidRDefault="008531C4" w:rsidP="006A473D">
            <w:pPr>
              <w:pStyle w:val="Otsikko3"/>
              <w:outlineLvl w:val="2"/>
            </w:pPr>
            <w:r>
              <w:t>S2</w:t>
            </w:r>
          </w:p>
          <w:p w14:paraId="42346F2A" w14:textId="77777777" w:rsidR="00E264E5" w:rsidRDefault="00C43787" w:rsidP="006A473D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567" w:type="dxa"/>
          </w:tcPr>
          <w:p w14:paraId="4EB902E3" w14:textId="23966A73" w:rsidR="006B353E" w:rsidRPr="004D4D30" w:rsidRDefault="006B353E" w:rsidP="002250C9">
            <w:pPr>
              <w:pStyle w:val="Alaotsikko"/>
            </w:pPr>
            <w:r w:rsidRPr="004D4D30">
              <w:t>lasketaan kerraten prosenttilaskuja ja sovelletaan prosenttilaskentaa</w:t>
            </w:r>
          </w:p>
          <w:p w14:paraId="047C5DD8" w14:textId="77777777" w:rsidR="002158F5" w:rsidRPr="002408A3" w:rsidRDefault="002158F5" w:rsidP="004D4D30">
            <w:pPr>
              <w:pStyle w:val="Alaotsikko"/>
              <w:numPr>
                <w:ilvl w:val="0"/>
                <w:numId w:val="0"/>
              </w:numPr>
              <w:ind w:left="399" w:hanging="360"/>
            </w:pPr>
          </w:p>
        </w:tc>
        <w:tc>
          <w:tcPr>
            <w:tcW w:w="3260" w:type="dxa"/>
          </w:tcPr>
          <w:p w14:paraId="3228D660" w14:textId="77777777" w:rsidR="0010399C" w:rsidRPr="002408A3" w:rsidRDefault="0010399C" w:rsidP="002250C9">
            <w:pPr>
              <w:pStyle w:val="Alaotsikko"/>
            </w:pPr>
            <w:proofErr w:type="gramStart"/>
            <w:r w:rsidRPr="002408A3">
              <w:t>Ajattelu ja oppimaan oppiminen</w:t>
            </w:r>
            <w:r w:rsidR="00786B12">
              <w:t xml:space="preserve"> (L1)</w:t>
            </w:r>
            <w:proofErr w:type="gramEnd"/>
          </w:p>
          <w:p w14:paraId="63B4EF79" w14:textId="77777777" w:rsidR="0010399C" w:rsidRPr="002408A3" w:rsidRDefault="0010399C" w:rsidP="002250C9">
            <w:pPr>
              <w:pStyle w:val="Alaotsikko"/>
            </w:pPr>
            <w:r w:rsidRPr="002408A3">
              <w:t>Kulttuurinen osaaminen, vuorovaikutus ja ilmaisu</w:t>
            </w:r>
            <w:r w:rsidR="00786B12">
              <w:t xml:space="preserve"> (L2)</w:t>
            </w:r>
          </w:p>
          <w:p w14:paraId="2F53E38D" w14:textId="77777777" w:rsidR="0010399C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786B12">
              <w:t xml:space="preserve"> (L3)</w:t>
            </w:r>
          </w:p>
          <w:p w14:paraId="404D75F5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786B12">
              <w:t xml:space="preserve"> (L4)</w:t>
            </w:r>
          </w:p>
          <w:p w14:paraId="76B31AC2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786B12">
              <w:t xml:space="preserve"> (L5)</w:t>
            </w:r>
          </w:p>
          <w:p w14:paraId="50166DC0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786B12">
              <w:t xml:space="preserve"> (L6)</w:t>
            </w:r>
          </w:p>
          <w:p w14:paraId="077D4089" w14:textId="77777777" w:rsidR="00E264E5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E264E5" w14:paraId="4E5D414C" w14:textId="77777777" w:rsidTr="002250C9">
        <w:tc>
          <w:tcPr>
            <w:tcW w:w="2027" w:type="dxa"/>
          </w:tcPr>
          <w:p w14:paraId="5549A163" w14:textId="04C14622" w:rsidR="00FB0F44" w:rsidRDefault="00FB0F44" w:rsidP="006A473D">
            <w:pPr>
              <w:pStyle w:val="Otsikko3"/>
              <w:outlineLvl w:val="2"/>
            </w:pPr>
            <w:r>
              <w:t>S3</w:t>
            </w:r>
          </w:p>
          <w:p w14:paraId="7EBE4ED7" w14:textId="2AB09EE6" w:rsidR="00E264E5" w:rsidRDefault="00C43787" w:rsidP="006A473D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567" w:type="dxa"/>
          </w:tcPr>
          <w:p w14:paraId="1D9C29EA" w14:textId="1A201E21" w:rsidR="008F7943" w:rsidRPr="004D4D30" w:rsidRDefault="008F7943" w:rsidP="002250C9">
            <w:pPr>
              <w:pStyle w:val="Alaotsikko"/>
            </w:pPr>
            <w:r w:rsidRPr="004D4D30">
              <w:t>muodostetaan ja ratkaistaan ensimmäisen asteen yhtälöitä sekä vaillinaisia toi</w:t>
            </w:r>
            <w:r w:rsidR="004D4D30" w:rsidRPr="004D4D30">
              <w:t>sen asteen yhtälöitä</w:t>
            </w:r>
          </w:p>
          <w:p w14:paraId="65E3841E" w14:textId="77777777" w:rsidR="00DF2844" w:rsidRPr="002408A3" w:rsidRDefault="00DF2844" w:rsidP="002250C9">
            <w:pPr>
              <w:pStyle w:val="Alaotsikko"/>
            </w:pPr>
            <w:r w:rsidRPr="002408A3">
              <w:t>ratkaistaan yhtälöpareja graafisesti ja algebrallisesti</w:t>
            </w:r>
          </w:p>
          <w:p w14:paraId="64505008" w14:textId="77777777" w:rsidR="00AC689B" w:rsidRPr="002408A3" w:rsidRDefault="00AC689B" w:rsidP="002250C9">
            <w:pPr>
              <w:pStyle w:val="Alaotsikko"/>
              <w:numPr>
                <w:ilvl w:val="0"/>
                <w:numId w:val="0"/>
              </w:numPr>
            </w:pPr>
          </w:p>
        </w:tc>
        <w:tc>
          <w:tcPr>
            <w:tcW w:w="3260" w:type="dxa"/>
          </w:tcPr>
          <w:p w14:paraId="781B3AA3" w14:textId="77777777" w:rsidR="0010399C" w:rsidRPr="002408A3" w:rsidRDefault="0010399C" w:rsidP="002250C9">
            <w:pPr>
              <w:pStyle w:val="Alaotsikko"/>
            </w:pPr>
            <w:proofErr w:type="gramStart"/>
            <w:r w:rsidRPr="002408A3">
              <w:t>Ajattelu ja oppimaan oppiminen</w:t>
            </w:r>
            <w:r w:rsidR="00786B12">
              <w:t xml:space="preserve"> (L1)</w:t>
            </w:r>
            <w:proofErr w:type="gramEnd"/>
          </w:p>
          <w:p w14:paraId="47A58975" w14:textId="77777777" w:rsidR="0010399C" w:rsidRPr="002408A3" w:rsidRDefault="0010399C" w:rsidP="002250C9">
            <w:pPr>
              <w:pStyle w:val="Alaotsikko"/>
            </w:pPr>
            <w:r w:rsidRPr="002408A3">
              <w:t>Kulttuurinen osaaminen, vuorovaikutus ja ilmaisu</w:t>
            </w:r>
            <w:r w:rsidR="00786B12">
              <w:t xml:space="preserve"> (L2)</w:t>
            </w:r>
          </w:p>
          <w:p w14:paraId="34972C4A" w14:textId="77777777" w:rsidR="0010399C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786B12">
              <w:t xml:space="preserve"> (L3)</w:t>
            </w:r>
          </w:p>
          <w:p w14:paraId="268AE41B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786B12">
              <w:t xml:space="preserve"> (L4)</w:t>
            </w:r>
          </w:p>
          <w:p w14:paraId="395DB5C1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786B12">
              <w:t xml:space="preserve"> (L5)</w:t>
            </w:r>
          </w:p>
          <w:p w14:paraId="5B126DB3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786B12">
              <w:t xml:space="preserve"> (L6)</w:t>
            </w:r>
          </w:p>
          <w:p w14:paraId="6D075BE5" w14:textId="77777777" w:rsidR="0010399C" w:rsidRPr="002408A3" w:rsidRDefault="0010399C" w:rsidP="002250C9">
            <w:pPr>
              <w:pStyle w:val="Alaotsikko"/>
            </w:pPr>
            <w:r w:rsidRPr="002408A3">
              <w:lastRenderedPageBreak/>
              <w:t>Osallistuminen, vaikuttaminen ja kestävän tulevaisuuden rakentaminen</w:t>
            </w:r>
            <w:r w:rsidR="00786B12">
              <w:t xml:space="preserve"> (L7)</w:t>
            </w:r>
          </w:p>
        </w:tc>
      </w:tr>
      <w:tr w:rsidR="00AC689B" w14:paraId="7E566938" w14:textId="77777777" w:rsidTr="002250C9">
        <w:tc>
          <w:tcPr>
            <w:tcW w:w="2027" w:type="dxa"/>
          </w:tcPr>
          <w:p w14:paraId="05AC40CD" w14:textId="3C3E9FA9" w:rsidR="00FB0F44" w:rsidRDefault="00FB0F44" w:rsidP="006A473D">
            <w:pPr>
              <w:pStyle w:val="Otsikko3"/>
              <w:outlineLvl w:val="2"/>
            </w:pPr>
            <w:r>
              <w:lastRenderedPageBreak/>
              <w:t>S4</w:t>
            </w:r>
          </w:p>
          <w:p w14:paraId="6A9EEA08" w14:textId="77777777" w:rsidR="00AC689B" w:rsidRDefault="00AC689B" w:rsidP="006A473D">
            <w:pPr>
              <w:pStyle w:val="Otsikko3"/>
              <w:outlineLvl w:val="2"/>
            </w:pPr>
            <w:r>
              <w:t>Funktiot</w:t>
            </w:r>
          </w:p>
        </w:tc>
        <w:tc>
          <w:tcPr>
            <w:tcW w:w="4567" w:type="dxa"/>
          </w:tcPr>
          <w:p w14:paraId="6D85248C" w14:textId="77777777" w:rsidR="00AC689B" w:rsidRPr="002408A3" w:rsidRDefault="00DF2844" w:rsidP="002250C9">
            <w:pPr>
              <w:pStyle w:val="Alaotsikko"/>
            </w:pPr>
            <w:r w:rsidRPr="002408A3">
              <w:t>kuvataan riippuvuuksia sekä graafisesti että algebrallisesti</w:t>
            </w:r>
          </w:p>
          <w:p w14:paraId="27D8016D" w14:textId="4111A2E2" w:rsidR="00DF2844" w:rsidRPr="002408A3" w:rsidRDefault="008F7943" w:rsidP="002250C9">
            <w:pPr>
              <w:pStyle w:val="Alaotsikko"/>
            </w:pPr>
            <w:r w:rsidRPr="004D4D30">
              <w:t>kerrataan</w:t>
            </w:r>
            <w:r w:rsidR="00DF2844" w:rsidRPr="002408A3">
              <w:t xml:space="preserve"> kääntäen ja suoraan verrannollisuuteen</w:t>
            </w:r>
          </w:p>
          <w:p w14:paraId="24BB8219" w14:textId="6B7B5224" w:rsidR="00DF2844" w:rsidRPr="004D4D30" w:rsidRDefault="00DF4DE9" w:rsidP="002250C9">
            <w:pPr>
              <w:pStyle w:val="Alaotsikko"/>
            </w:pPr>
            <w:r w:rsidRPr="004D4D30">
              <w:t>vahvistetaan funktio</w:t>
            </w:r>
            <w:r w:rsidR="00DF2844" w:rsidRPr="004D4D30">
              <w:t>käsitteeseen</w:t>
            </w:r>
            <w:r w:rsidRPr="004D4D30">
              <w:t xml:space="preserve"> ym</w:t>
            </w:r>
            <w:r w:rsidR="004D4D30" w:rsidRPr="004D4D30">
              <w:t xml:space="preserve">märtämistä </w:t>
            </w:r>
          </w:p>
          <w:p w14:paraId="487AC835" w14:textId="77777777" w:rsidR="00DF2844" w:rsidRPr="002408A3" w:rsidRDefault="00DF2844" w:rsidP="002250C9">
            <w:pPr>
              <w:pStyle w:val="Alaotsikko"/>
            </w:pPr>
            <w:r w:rsidRPr="002408A3">
              <w:t>piirretään suoria ja paraabeleja koordinaatistoon</w:t>
            </w:r>
          </w:p>
          <w:p w14:paraId="295F6BE7" w14:textId="1B3EDE0E" w:rsidR="00DF2844" w:rsidRPr="002408A3" w:rsidRDefault="00FC3FCB" w:rsidP="002250C9">
            <w:pPr>
              <w:pStyle w:val="Alaotsikko"/>
            </w:pPr>
            <w:r w:rsidRPr="004D4D30">
              <w:t xml:space="preserve">kerrataan </w:t>
            </w:r>
            <w:r w:rsidR="00DF2844" w:rsidRPr="004D4D30">
              <w:t xml:space="preserve">suoran </w:t>
            </w:r>
            <w:r w:rsidR="00DF2844" w:rsidRPr="002408A3">
              <w:t>kulmakertoimen ja vakiotermin käsitteet</w:t>
            </w:r>
          </w:p>
          <w:p w14:paraId="4CBB3DCE" w14:textId="77777777" w:rsidR="00DF2844" w:rsidRPr="002408A3" w:rsidRDefault="00DF2844" w:rsidP="002250C9">
            <w:pPr>
              <w:pStyle w:val="Alaotsikko"/>
            </w:pPr>
            <w:r w:rsidRPr="002408A3">
              <w:t xml:space="preserve">tulkitaan kuvaajia esim. tutkimalla funktion kasvamista ja vähenemistä </w:t>
            </w:r>
          </w:p>
          <w:p w14:paraId="463EED37" w14:textId="77777777" w:rsidR="00DF2844" w:rsidRPr="002408A3" w:rsidRDefault="00DF2844" w:rsidP="002250C9">
            <w:pPr>
              <w:pStyle w:val="Alaotsikko"/>
            </w:pPr>
            <w:r w:rsidRPr="002408A3">
              <w:t>määritetään funktioiden nollakohtia</w:t>
            </w:r>
          </w:p>
        </w:tc>
        <w:tc>
          <w:tcPr>
            <w:tcW w:w="3260" w:type="dxa"/>
          </w:tcPr>
          <w:p w14:paraId="771F279A" w14:textId="77777777" w:rsidR="00AC689B" w:rsidRPr="002408A3" w:rsidRDefault="00AC689B" w:rsidP="002250C9">
            <w:pPr>
              <w:pStyle w:val="Alaotsikko"/>
            </w:pPr>
            <w:proofErr w:type="gramStart"/>
            <w:r w:rsidRPr="002408A3">
              <w:t>Ajattelu ja oppimaan oppiminen</w:t>
            </w:r>
            <w:r w:rsidR="00786B12">
              <w:t xml:space="preserve"> (L1)</w:t>
            </w:r>
            <w:proofErr w:type="gramEnd"/>
          </w:p>
          <w:p w14:paraId="013F29DF" w14:textId="77777777" w:rsidR="00AC689B" w:rsidRPr="002408A3" w:rsidRDefault="00AC689B" w:rsidP="002250C9">
            <w:pPr>
              <w:pStyle w:val="Alaotsikko"/>
            </w:pPr>
            <w:r w:rsidRPr="002408A3">
              <w:t>Kulttuurinen osaaminen, vuorovaikutus ja ilmaisu</w:t>
            </w:r>
            <w:r w:rsidR="004B7F7B">
              <w:t xml:space="preserve"> (L2)</w:t>
            </w:r>
          </w:p>
          <w:p w14:paraId="6F360B47" w14:textId="77777777" w:rsidR="00AC689B" w:rsidRPr="002408A3" w:rsidRDefault="00AC689B" w:rsidP="002250C9">
            <w:pPr>
              <w:pStyle w:val="Alaotsikko"/>
            </w:pPr>
            <w:r w:rsidRPr="002408A3">
              <w:t>Itsestä huolehtiminen ja arjen taidot</w:t>
            </w:r>
            <w:r w:rsidR="004B7F7B">
              <w:t xml:space="preserve"> (L3)</w:t>
            </w:r>
          </w:p>
          <w:p w14:paraId="075B96A3" w14:textId="77777777" w:rsidR="00AC689B" w:rsidRPr="002408A3" w:rsidRDefault="00AC689B" w:rsidP="002250C9">
            <w:pPr>
              <w:pStyle w:val="Alaotsikko"/>
            </w:pPr>
            <w:r w:rsidRPr="002408A3">
              <w:t>Monilukutaito</w:t>
            </w:r>
            <w:r w:rsidR="004B7F7B">
              <w:t xml:space="preserve"> (L4)</w:t>
            </w:r>
          </w:p>
          <w:p w14:paraId="5FAEA32F" w14:textId="77777777" w:rsidR="00AC689B" w:rsidRPr="002408A3" w:rsidRDefault="00AC689B" w:rsidP="002250C9">
            <w:pPr>
              <w:pStyle w:val="Alaotsikko"/>
            </w:pPr>
            <w:r w:rsidRPr="002408A3">
              <w:t>Tieto- ja viestintäteknologinen osaaminen</w:t>
            </w:r>
            <w:r w:rsidR="004B7F7B">
              <w:t xml:space="preserve"> (L5)</w:t>
            </w:r>
          </w:p>
          <w:p w14:paraId="49B73636" w14:textId="77777777" w:rsidR="00AC689B" w:rsidRPr="002408A3" w:rsidRDefault="00AC689B" w:rsidP="002250C9">
            <w:pPr>
              <w:pStyle w:val="Alaotsikko"/>
            </w:pPr>
            <w:r w:rsidRPr="002408A3">
              <w:t>Työelämätaidot ja yrittäjyys</w:t>
            </w:r>
            <w:r w:rsidR="004B7F7B">
              <w:t xml:space="preserve"> (L6)</w:t>
            </w:r>
          </w:p>
          <w:p w14:paraId="14A7A44A" w14:textId="77777777" w:rsidR="00AC689B" w:rsidRPr="002408A3" w:rsidRDefault="00AC689B" w:rsidP="002250C9">
            <w:pPr>
              <w:pStyle w:val="Alaotsikko"/>
            </w:pPr>
            <w:r w:rsidRPr="002408A3">
              <w:t>Osallistuminen, vaikuttaminen ja kestävän tulevaisuuden rakentaminen</w:t>
            </w:r>
            <w:r w:rsidR="004B7F7B">
              <w:t xml:space="preserve"> (L7)</w:t>
            </w:r>
          </w:p>
        </w:tc>
      </w:tr>
      <w:tr w:rsidR="00E264E5" w:rsidRPr="0010399C" w14:paraId="4EFFD17E" w14:textId="77777777" w:rsidTr="002250C9">
        <w:tc>
          <w:tcPr>
            <w:tcW w:w="2027" w:type="dxa"/>
          </w:tcPr>
          <w:p w14:paraId="7A220E17" w14:textId="07837C93" w:rsidR="00FB0F44" w:rsidRDefault="00FB0F44" w:rsidP="00FB0F44">
            <w:pPr>
              <w:pStyle w:val="Otsikko3"/>
              <w:outlineLvl w:val="2"/>
            </w:pPr>
            <w:r>
              <w:t>S5</w:t>
            </w:r>
          </w:p>
          <w:p w14:paraId="540F8E57" w14:textId="4C2D1F99" w:rsidR="00E264E5" w:rsidRPr="0010399C" w:rsidRDefault="00C43787" w:rsidP="00FB0F44">
            <w:pPr>
              <w:pStyle w:val="Otsikko3"/>
              <w:outlineLvl w:val="2"/>
            </w:pPr>
            <w:r w:rsidRPr="0010399C">
              <w:t xml:space="preserve">Geometria </w:t>
            </w:r>
          </w:p>
        </w:tc>
        <w:tc>
          <w:tcPr>
            <w:tcW w:w="4567" w:type="dxa"/>
          </w:tcPr>
          <w:p w14:paraId="6DB7F281" w14:textId="44DF3C85" w:rsidR="00961D09" w:rsidRPr="004D4D30" w:rsidRDefault="00961D09" w:rsidP="008F7943">
            <w:pPr>
              <w:pStyle w:val="Alaotsikko"/>
            </w:pPr>
            <w:r w:rsidRPr="004D4D30">
              <w:t>trigonometriset funktiot</w:t>
            </w:r>
          </w:p>
          <w:p w14:paraId="35055EEC" w14:textId="2A174320" w:rsidR="008F7943" w:rsidRPr="004D4D30" w:rsidRDefault="008F7943" w:rsidP="008F7943">
            <w:pPr>
              <w:pStyle w:val="Alaotsikko"/>
            </w:pPr>
            <w:r w:rsidRPr="004D4D30">
              <w:t>Pythagoraan lause ja sen sovellukset</w:t>
            </w:r>
          </w:p>
          <w:p w14:paraId="3CB6D46D" w14:textId="2835DA53" w:rsidR="008F7943" w:rsidRPr="008F7943" w:rsidRDefault="00DF2844" w:rsidP="008F7943">
            <w:pPr>
              <w:pStyle w:val="Alaotsikko"/>
            </w:pPr>
            <w:r>
              <w:t>tutkitaan kolmiulotteisia kappaleita</w:t>
            </w:r>
          </w:p>
          <w:p w14:paraId="3BA540AB" w14:textId="77777777" w:rsidR="00DF2844" w:rsidRDefault="00DF2844" w:rsidP="002250C9">
            <w:pPr>
              <w:pStyle w:val="Alaotsikko"/>
            </w:pPr>
            <w:r>
              <w:t>opitaan laskemaan pallon, lieriön, kartion pinta-aloja ja tilavuuksia</w:t>
            </w:r>
          </w:p>
          <w:p w14:paraId="4DAEC25A" w14:textId="77777777" w:rsidR="00AC689B" w:rsidRPr="0010399C" w:rsidRDefault="00AC689B" w:rsidP="002250C9">
            <w:pPr>
              <w:pStyle w:val="Alaotsikko"/>
            </w:pPr>
            <w:r>
              <w:t>varmennetaan ja laajennetaan mittayksiköiden ja yksikkömuunnosten hallintaa</w:t>
            </w:r>
          </w:p>
        </w:tc>
        <w:tc>
          <w:tcPr>
            <w:tcW w:w="3260" w:type="dxa"/>
          </w:tcPr>
          <w:p w14:paraId="4462D58E" w14:textId="77777777" w:rsidR="0010399C" w:rsidRPr="002408A3" w:rsidRDefault="0010399C" w:rsidP="002250C9">
            <w:pPr>
              <w:pStyle w:val="Alaotsikko"/>
            </w:pPr>
            <w:proofErr w:type="gramStart"/>
            <w:r w:rsidRPr="002408A3">
              <w:t>Ajattelu ja oppimaan oppiminen</w:t>
            </w:r>
            <w:r w:rsidR="004B7F7B">
              <w:t xml:space="preserve"> (L1)</w:t>
            </w:r>
            <w:proofErr w:type="gramEnd"/>
          </w:p>
          <w:p w14:paraId="1EA780C7" w14:textId="77777777" w:rsidR="0010399C" w:rsidRPr="002408A3" w:rsidRDefault="0010399C" w:rsidP="002250C9">
            <w:pPr>
              <w:pStyle w:val="Alaotsikko"/>
            </w:pPr>
            <w:r w:rsidRPr="002408A3">
              <w:t>Kulttuurinen osaaminen, vuorovaikutus ja ilmaisu</w:t>
            </w:r>
            <w:r w:rsidR="004B7F7B">
              <w:t xml:space="preserve"> (L2)</w:t>
            </w:r>
          </w:p>
          <w:p w14:paraId="1B04241E" w14:textId="77777777" w:rsidR="0010399C" w:rsidRPr="002408A3" w:rsidRDefault="0010399C" w:rsidP="002250C9">
            <w:pPr>
              <w:pStyle w:val="Alaotsikko"/>
            </w:pPr>
            <w:r w:rsidRPr="002408A3">
              <w:t>Itsestä huolehtiminen ja arjen taidot</w:t>
            </w:r>
            <w:r w:rsidR="004B7F7B">
              <w:t xml:space="preserve"> (L3)</w:t>
            </w:r>
          </w:p>
          <w:p w14:paraId="08EA53DD" w14:textId="77777777" w:rsidR="0010399C" w:rsidRPr="002408A3" w:rsidRDefault="0010399C" w:rsidP="002250C9">
            <w:pPr>
              <w:pStyle w:val="Alaotsikko"/>
            </w:pPr>
            <w:r w:rsidRPr="002408A3">
              <w:t>Monilukutaito</w:t>
            </w:r>
            <w:r w:rsidR="004B7F7B">
              <w:t xml:space="preserve"> (L4)</w:t>
            </w:r>
          </w:p>
          <w:p w14:paraId="20A00B45" w14:textId="77777777" w:rsidR="0010399C" w:rsidRPr="002408A3" w:rsidRDefault="0010399C" w:rsidP="002250C9">
            <w:pPr>
              <w:pStyle w:val="Alaotsikko"/>
            </w:pPr>
            <w:r w:rsidRPr="002408A3">
              <w:t>Tieto- ja viestintäteknologinen osaaminen</w:t>
            </w:r>
            <w:r w:rsidR="004B7F7B">
              <w:t xml:space="preserve"> (L5)</w:t>
            </w:r>
          </w:p>
          <w:p w14:paraId="36DD2292" w14:textId="77777777" w:rsidR="0010399C" w:rsidRPr="002408A3" w:rsidRDefault="0010399C" w:rsidP="002250C9">
            <w:pPr>
              <w:pStyle w:val="Alaotsikko"/>
            </w:pPr>
            <w:r w:rsidRPr="002408A3">
              <w:t>Työelämätaidot ja yrittäjyys</w:t>
            </w:r>
            <w:r w:rsidR="004B7F7B">
              <w:t xml:space="preserve"> (L6)</w:t>
            </w:r>
          </w:p>
          <w:p w14:paraId="5C83FFF9" w14:textId="77777777" w:rsidR="00C04096" w:rsidRPr="002408A3" w:rsidRDefault="0010399C" w:rsidP="002250C9">
            <w:pPr>
              <w:pStyle w:val="Alaotsikko"/>
            </w:pPr>
            <w:r w:rsidRPr="002408A3">
              <w:t>Osallistuminen, vaikuttaminen ja kestävän tulevaisuuden rakentaminen</w:t>
            </w:r>
          </w:p>
        </w:tc>
      </w:tr>
      <w:tr w:rsidR="00DF2844" w:rsidRPr="0010399C" w14:paraId="0C411F87" w14:textId="77777777" w:rsidTr="002250C9">
        <w:tc>
          <w:tcPr>
            <w:tcW w:w="2027" w:type="dxa"/>
          </w:tcPr>
          <w:p w14:paraId="5A4EBC63" w14:textId="199E0985" w:rsidR="00FB0F44" w:rsidRDefault="00FB0F44" w:rsidP="006A473D">
            <w:pPr>
              <w:pStyle w:val="Otsikko3"/>
              <w:outlineLvl w:val="2"/>
            </w:pPr>
            <w:r>
              <w:t>S6</w:t>
            </w:r>
          </w:p>
          <w:p w14:paraId="4714A70A" w14:textId="158C79B6" w:rsidR="00DF2844" w:rsidRPr="0010399C" w:rsidRDefault="00DF2844" w:rsidP="00392741">
            <w:pPr>
              <w:pStyle w:val="Otsikko3"/>
              <w:outlineLvl w:val="2"/>
            </w:pPr>
            <w:r>
              <w:t>Tietojenkäsittely ja tilastot sekä todennäköisyys</w:t>
            </w:r>
          </w:p>
        </w:tc>
        <w:tc>
          <w:tcPr>
            <w:tcW w:w="4567" w:type="dxa"/>
          </w:tcPr>
          <w:p w14:paraId="7E59036B" w14:textId="77777777" w:rsidR="00DF2844" w:rsidRDefault="00DF2844" w:rsidP="002250C9">
            <w:pPr>
              <w:pStyle w:val="Alaotsikko"/>
            </w:pPr>
            <w:r>
              <w:t>syvennetään oppilaiden taitoja kerätä, jäsentää ja analysoida tietoa</w:t>
            </w:r>
          </w:p>
          <w:p w14:paraId="37E52971" w14:textId="77777777" w:rsidR="00DF2844" w:rsidRDefault="00DF2844" w:rsidP="002250C9">
            <w:pPr>
              <w:pStyle w:val="Alaotsikko"/>
            </w:pPr>
            <w:r>
              <w:t>varmistetaan keskiarvon ja tyyppiarvon ymmärtäminen</w:t>
            </w:r>
          </w:p>
          <w:p w14:paraId="6D739A68" w14:textId="77777777" w:rsidR="00DF2844" w:rsidRDefault="00DF2844" w:rsidP="002250C9">
            <w:pPr>
              <w:pStyle w:val="Alaotsikko"/>
            </w:pPr>
            <w:r>
              <w:t>harjoitellaan määrittämään frekvenssi, suhteellinen frekvenssi ja mediaani</w:t>
            </w:r>
          </w:p>
          <w:p w14:paraId="06F77721" w14:textId="77777777" w:rsidR="00DF2844" w:rsidRDefault="00DF2844" w:rsidP="002250C9">
            <w:pPr>
              <w:pStyle w:val="Alaotsikko"/>
            </w:pPr>
            <w:r>
              <w:t>tutustutaan hajonnan käsitteeseen</w:t>
            </w:r>
          </w:p>
          <w:p w14:paraId="5EA1DD77" w14:textId="77777777" w:rsidR="00DF2844" w:rsidRDefault="00DF2844" w:rsidP="002250C9">
            <w:pPr>
              <w:pStyle w:val="Alaotsikko"/>
            </w:pPr>
            <w:r>
              <w:t>tulkitaan ja tuotetaan erilaisia diagrammeja</w:t>
            </w:r>
          </w:p>
          <w:p w14:paraId="02BA0C14" w14:textId="77777777" w:rsidR="00DF2844" w:rsidRDefault="00DF2844" w:rsidP="002250C9">
            <w:pPr>
              <w:pStyle w:val="Alaotsikko"/>
            </w:pPr>
            <w:r>
              <w:t>lasketaan todennäköisyyksiä</w:t>
            </w:r>
          </w:p>
        </w:tc>
        <w:tc>
          <w:tcPr>
            <w:tcW w:w="3260" w:type="dxa"/>
          </w:tcPr>
          <w:p w14:paraId="366E19AF" w14:textId="77777777" w:rsidR="004B7F7B" w:rsidRDefault="004B7F7B" w:rsidP="004B7F7B">
            <w:pPr>
              <w:pStyle w:val="Alaotsikko"/>
              <w:spacing w:line="276" w:lineRule="auto"/>
            </w:pPr>
            <w:r>
              <w:t>Ajattelun kehittäminen (L1)</w:t>
            </w:r>
          </w:p>
          <w:p w14:paraId="38DC0DD1" w14:textId="77777777" w:rsidR="004B7F7B" w:rsidRDefault="004B7F7B" w:rsidP="004B7F7B">
            <w:pPr>
              <w:pStyle w:val="Alaotsikko"/>
              <w:spacing w:line="276" w:lineRule="auto"/>
            </w:pPr>
            <w:r>
              <w:t>Itsensä ilmaisu selkeiden ohjeiden kautta (L2)</w:t>
            </w:r>
          </w:p>
          <w:p w14:paraId="6D0AE117" w14:textId="77777777" w:rsidR="004B7F7B" w:rsidRDefault="004B7F7B" w:rsidP="004B7F7B">
            <w:pPr>
              <w:pStyle w:val="Alaotsikko"/>
              <w:spacing w:line="276" w:lineRule="auto"/>
            </w:pPr>
            <w:r>
              <w:t>Teknologian merkityksen ymmärtäminen yhteiskunnassa (L3)</w:t>
            </w:r>
          </w:p>
          <w:p w14:paraId="556A2B36" w14:textId="77777777" w:rsidR="004B7F7B" w:rsidRDefault="004B7F7B" w:rsidP="004B7F7B">
            <w:pPr>
              <w:pStyle w:val="Alaotsikko"/>
              <w:spacing w:line="276" w:lineRule="auto"/>
            </w:pPr>
            <w:r>
              <w:t>Monilukutaito (L4)</w:t>
            </w:r>
          </w:p>
          <w:p w14:paraId="65089A32" w14:textId="77777777" w:rsidR="004B7F7B" w:rsidRDefault="004B7F7B" w:rsidP="004B7F7B">
            <w:pPr>
              <w:pStyle w:val="Alaotsikko"/>
              <w:spacing w:line="276" w:lineRule="auto"/>
            </w:pPr>
            <w:r>
              <w:t>Tieto- ja viestintäteknologian osaaminen (L5)</w:t>
            </w:r>
          </w:p>
          <w:p w14:paraId="1610595E" w14:textId="77777777" w:rsidR="00DF2844" w:rsidRPr="002408A3" w:rsidRDefault="004B7F7B" w:rsidP="004B7F7B">
            <w:pPr>
              <w:pStyle w:val="Alaotsikko"/>
            </w:pPr>
            <w:r>
              <w:t>Tulevaisuuden työelämätaitojen oppiminen (L6)</w:t>
            </w:r>
          </w:p>
        </w:tc>
      </w:tr>
      <w:tr w:rsidR="002408A3" w:rsidRPr="0010399C" w14:paraId="18D2E68A" w14:textId="77777777" w:rsidTr="002250C9">
        <w:tc>
          <w:tcPr>
            <w:tcW w:w="2027" w:type="dxa"/>
          </w:tcPr>
          <w:p w14:paraId="3963303F" w14:textId="3394DB38" w:rsidR="002408A3" w:rsidRDefault="00B94C87" w:rsidP="006A473D">
            <w:pPr>
              <w:pStyle w:val="Otsikko3"/>
              <w:outlineLvl w:val="2"/>
            </w:pPr>
            <w:proofErr w:type="spellStart"/>
            <w:r>
              <w:lastRenderedPageBreak/>
              <w:t>Ohjelmnointi</w:t>
            </w:r>
            <w:proofErr w:type="spellEnd"/>
            <w:r>
              <w:t xml:space="preserve"> </w:t>
            </w:r>
          </w:p>
        </w:tc>
        <w:tc>
          <w:tcPr>
            <w:tcW w:w="4567" w:type="dxa"/>
          </w:tcPr>
          <w:p w14:paraId="58D39728" w14:textId="08E2E8A9" w:rsidR="002408A3" w:rsidRDefault="00B94C87" w:rsidP="004D4D30">
            <w:pPr>
              <w:pStyle w:val="Alaotsikko"/>
            </w:pPr>
            <w:hyperlink r:id="rId12" w:history="1">
              <w:r>
                <w:rPr>
                  <w:rStyle w:val="Hyperlinkki"/>
                </w:rPr>
                <w:t>Vinkkejä ohjelmoinnin toteuttamiseen</w:t>
              </w:r>
            </w:hyperlink>
            <w:r w:rsidR="002408A3">
              <w:t xml:space="preserve"> </w:t>
            </w:r>
          </w:p>
        </w:tc>
        <w:tc>
          <w:tcPr>
            <w:tcW w:w="3260" w:type="dxa"/>
          </w:tcPr>
          <w:p w14:paraId="15BE27A8" w14:textId="594FB32D" w:rsidR="002408A3" w:rsidRDefault="00297454" w:rsidP="002250C9">
            <w:pPr>
              <w:pStyle w:val="Alaotsikko"/>
            </w:pPr>
            <w:hyperlink r:id="rId13" w:history="1">
              <w:r w:rsidRPr="00297454">
                <w:rPr>
                  <w:rStyle w:val="Hyperlinkki"/>
                </w:rPr>
                <w:t>Selänteen TVT-strategia</w:t>
              </w:r>
            </w:hyperlink>
            <w:bookmarkStart w:id="0" w:name="_GoBack"/>
            <w:bookmarkEnd w:id="0"/>
          </w:p>
          <w:p w14:paraId="6B46DE81" w14:textId="5D68BA41" w:rsidR="00B94C87" w:rsidRPr="00B94C87" w:rsidRDefault="00B94C87" w:rsidP="00B94C87"/>
        </w:tc>
      </w:tr>
    </w:tbl>
    <w:p w14:paraId="6DE2F05B" w14:textId="5DA1C0ED" w:rsidR="00392741" w:rsidRDefault="00392741"/>
    <w:p w14:paraId="21731F10" w14:textId="77777777" w:rsidR="00392741" w:rsidRDefault="00392741">
      <w:pPr>
        <w:spacing w:after="200"/>
      </w:pPr>
      <w:r>
        <w:br w:type="page"/>
      </w:r>
    </w:p>
    <w:tbl>
      <w:tblPr>
        <w:tblStyle w:val="TaulukkoRuudukko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6B4D5F" w14:paraId="480CFD44" w14:textId="77777777" w:rsidTr="002250C9">
        <w:tc>
          <w:tcPr>
            <w:tcW w:w="9865" w:type="dxa"/>
          </w:tcPr>
          <w:p w14:paraId="362BC40D" w14:textId="4F646D35" w:rsidR="006B4D5F" w:rsidRDefault="00392741" w:rsidP="002250C9">
            <w:pPr>
              <w:pStyle w:val="Otsikko2"/>
              <w:outlineLvl w:val="1"/>
            </w:pPr>
            <w:r>
              <w:lastRenderedPageBreak/>
              <w:t>A</w:t>
            </w:r>
            <w:r w:rsidR="006B4D5F">
              <w:t>rviointi</w:t>
            </w:r>
          </w:p>
        </w:tc>
      </w:tr>
      <w:tr w:rsidR="006B4D5F" w14:paraId="19484A29" w14:textId="77777777" w:rsidTr="002250C9">
        <w:tc>
          <w:tcPr>
            <w:tcW w:w="9865" w:type="dxa"/>
          </w:tcPr>
          <w:p w14:paraId="355CEBAD" w14:textId="77777777" w:rsidR="006B4D5F" w:rsidRDefault="00AA5A98" w:rsidP="006A473D">
            <w:pPr>
              <w:pStyle w:val="Otsikko3"/>
              <w:outlineLvl w:val="2"/>
            </w:pPr>
            <w:r>
              <w:t>Hyvä osaaminen</w:t>
            </w:r>
          </w:p>
          <w:p w14:paraId="45AA7E86" w14:textId="77777777" w:rsidR="00392741" w:rsidRPr="00392741" w:rsidRDefault="00392741" w:rsidP="00392741">
            <w:pPr>
              <w:rPr>
                <w:lang w:eastAsia="fi-FI"/>
              </w:rPr>
            </w:pPr>
          </w:p>
          <w:p w14:paraId="50763096" w14:textId="6B7A15FD" w:rsidR="00392741" w:rsidRDefault="00392741" w:rsidP="00392741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MERKITYS, ARVOT JA ASENTEET </w:t>
            </w:r>
          </w:p>
          <w:p w14:paraId="38C4BF02" w14:textId="77777777" w:rsidR="00392741" w:rsidRPr="00392741" w:rsidRDefault="00392741" w:rsidP="00392741">
            <w:pPr>
              <w:rPr>
                <w:lang w:eastAsia="fi-FI"/>
              </w:rPr>
            </w:pPr>
          </w:p>
          <w:p w14:paraId="48CA1ABF" w14:textId="77777777" w:rsidR="00AA5A98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ottaa vastuuta omasta oppimisestaan ja osallistuu rakentavasti ryhmän toimintaan.</w:t>
            </w:r>
          </w:p>
          <w:p w14:paraId="6EE091E1" w14:textId="77777777" w:rsidR="00392741" w:rsidRDefault="00392741" w:rsidP="001859C7">
            <w:pPr>
              <w:pStyle w:val="Luettelokappale"/>
              <w:numPr>
                <w:ilvl w:val="0"/>
                <w:numId w:val="0"/>
              </w:numPr>
              <w:ind w:left="1021"/>
              <w:rPr>
                <w:rFonts w:asciiTheme="minorHAnsi" w:hAnsiTheme="minorHAnsi"/>
              </w:rPr>
            </w:pPr>
          </w:p>
          <w:p w14:paraId="7164A871" w14:textId="77777777" w:rsidR="00392741" w:rsidRPr="00392741" w:rsidRDefault="00392741" w:rsidP="00392741">
            <w:pPr>
              <w:rPr>
                <w:lang w:eastAsia="fi-FI"/>
              </w:rPr>
            </w:pPr>
            <w:r>
              <w:rPr>
                <w:lang w:eastAsia="fi-FI"/>
              </w:rPr>
              <w:t>TYÖSKENTELYN TAIDOT</w:t>
            </w:r>
          </w:p>
          <w:p w14:paraId="1144575C" w14:textId="77777777" w:rsidR="00392741" w:rsidRPr="00392741" w:rsidRDefault="00392741" w:rsidP="00392741"/>
          <w:p w14:paraId="0C70F57F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havaitsee ja selittää oppimiensa asioiden välisiä yhteyksiä.</w:t>
            </w:r>
          </w:p>
          <w:p w14:paraId="6486B006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ilmaista matemaattista ajatteluaan sekä suullisesti että kirjallisesti.</w:t>
            </w:r>
          </w:p>
          <w:p w14:paraId="1E1BBA70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jäsentää ongelmia ja ratkaista niitä hyödyntäen matematiikkaa.</w:t>
            </w:r>
          </w:p>
          <w:p w14:paraId="28CC0F84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arvioida matemaattista ratkaisuaan ja tarkastelee kriittisesti tuloksen mielekkyyttä.</w:t>
            </w:r>
          </w:p>
          <w:p w14:paraId="377BF09A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soveltaa matematiikkaa eri ympäristöissä.</w:t>
            </w:r>
          </w:p>
          <w:p w14:paraId="28CA1FE2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itse hankkia, käsitellä ja esittää tilastotietoa.</w:t>
            </w:r>
          </w:p>
          <w:p w14:paraId="6D35F611" w14:textId="77777777" w:rsidR="00AA5A98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soveltaa tieto- ja viestintäteknologiaa matematiikan opiskelussa.</w:t>
            </w:r>
          </w:p>
          <w:p w14:paraId="010B6C29" w14:textId="77777777" w:rsidR="00392741" w:rsidRDefault="00392741" w:rsidP="00392741">
            <w:pPr>
              <w:pStyle w:val="Luettelokappale"/>
              <w:numPr>
                <w:ilvl w:val="0"/>
                <w:numId w:val="0"/>
              </w:numPr>
              <w:ind w:left="1021"/>
              <w:rPr>
                <w:rFonts w:asciiTheme="minorHAnsi" w:hAnsiTheme="minorHAnsi"/>
              </w:rPr>
            </w:pPr>
          </w:p>
          <w:p w14:paraId="6132DD81" w14:textId="3770E4EF" w:rsidR="00392741" w:rsidRDefault="00392741" w:rsidP="00392741">
            <w:r>
              <w:t>KÄSITTEELLISET JA TIEDONALAKOHTAISET TAVOITTEET</w:t>
            </w:r>
          </w:p>
          <w:p w14:paraId="384962FE" w14:textId="77777777" w:rsidR="00392741" w:rsidRPr="00392741" w:rsidRDefault="00392741" w:rsidP="00392741"/>
          <w:p w14:paraId="4A2DE9A1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käyttää aktiivisesti päättely- ja päässälaskutaitoa eri tilanteissa.</w:t>
            </w:r>
          </w:p>
          <w:p w14:paraId="5E689E47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sujuvasti peruslaskutoimitukset rationaaliluvuilla.</w:t>
            </w:r>
          </w:p>
          <w:p w14:paraId="6E8CECFF" w14:textId="77777777" w:rsidR="00AA5A98" w:rsidRPr="002250C9" w:rsidRDefault="00AA5A98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tunnistaa reaaliluvut ja osaa kuvailla niiden ominaisuuksia.</w:t>
            </w:r>
          </w:p>
          <w:p w14:paraId="2F6CDF5C" w14:textId="77777777" w:rsidR="00AA5A98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 xml:space="preserve">Oppilas osaa kertoa prosentin käsitteen käytöstä. Oppilas osaa laskea </w:t>
            </w:r>
            <w:proofErr w:type="gramStart"/>
            <w:r w:rsidRPr="002250C9">
              <w:rPr>
                <w:rFonts w:asciiTheme="minorHAnsi" w:hAnsiTheme="minorHAnsi"/>
              </w:rPr>
              <w:t>prosenttiosuuden,              prosenttiluvun</w:t>
            </w:r>
            <w:proofErr w:type="gramEnd"/>
            <w:r w:rsidRPr="002250C9">
              <w:rPr>
                <w:rFonts w:asciiTheme="minorHAnsi" w:hAnsiTheme="minorHAnsi"/>
              </w:rPr>
              <w:t xml:space="preserve"> osoittaman määrän kokonaisuudesta sekä muutos- ja vertailuprosentin. Oppilas osaa käyttää tietojaan eri tilanteissa.</w:t>
            </w:r>
          </w:p>
          <w:p w14:paraId="7EC19579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ratkaista ensimmäisen asteen yhtälön symbolisesti. Oppilas osaa ratkaista vaillinaisen toisen asteen yhtälön esimerkiksi päättelemällä tai symbolisesti.</w:t>
            </w:r>
          </w:p>
          <w:p w14:paraId="639046FB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ymmärtää muuttujan ja funktion käsitteen sekä osaa piirtää ensimmäisen ja toisen asteen funktion kuvaajan. Oppilas osaa tulkita kuvaajia monipuolisesti.</w:t>
            </w:r>
          </w:p>
          <w:p w14:paraId="30FFE71F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nimetä ja kuvailla suoriin, kulmiin ja monikulmioihin liittyviä ominaisuuksia sekä niiden välisiä yhteyksiä.</w:t>
            </w:r>
          </w:p>
          <w:p w14:paraId="6452653A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käyttää Pythagoraan lausetta ja trigonometrisia funktioita. Oppilas ymmärtää kehäkulman ja keskuskulman käsitteet.</w:t>
            </w:r>
          </w:p>
          <w:p w14:paraId="48026186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osaa laskea tasokuvioiden pinta-aloja ja kappaleiden tilavuuksia. Oppilas osaa pinta-ala- ja tilavuusyksiköiden muunnoksia.</w:t>
            </w:r>
          </w:p>
          <w:p w14:paraId="1E642A66" w14:textId="77777777" w:rsidR="006B45AE" w:rsidRPr="002250C9" w:rsidRDefault="006B45AE" w:rsidP="002250C9">
            <w:pPr>
              <w:pStyle w:val="Luettelokappale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2250C9">
              <w:rPr>
                <w:rFonts w:asciiTheme="minorHAnsi" w:hAnsiTheme="minorHAnsi"/>
              </w:rPr>
              <w:t>Oppilas hallitsee keskeiset tilastolliset tunnusluvut ja osaa antaa niistä esimerkkejä.  Oppilas osaa määrittää sekä klassisia että tilastollisia todennäköisyyksiä.</w:t>
            </w:r>
          </w:p>
          <w:p w14:paraId="03BB40EF" w14:textId="77777777" w:rsidR="006B45AE" w:rsidRDefault="006B45AE" w:rsidP="002250C9">
            <w:pPr>
              <w:pStyle w:val="Luettelokappale"/>
              <w:numPr>
                <w:ilvl w:val="0"/>
                <w:numId w:val="30"/>
              </w:numPr>
            </w:pPr>
            <w:r w:rsidRPr="002250C9">
              <w:rPr>
                <w:rFonts w:asciiTheme="minorHAnsi" w:hAnsiTheme="minorHAnsi"/>
              </w:rPr>
              <w:t>Oppilas osaa soveltaa algoritmisen ajattelun periaatteita ja osaa ohjelmoida yksinkertaisia ohjelmia</w:t>
            </w:r>
            <w:r w:rsidRPr="00134FD2">
              <w:t>.</w:t>
            </w:r>
            <w:r>
              <w:t xml:space="preserve"> </w:t>
            </w:r>
          </w:p>
          <w:p w14:paraId="41B6B4F1" w14:textId="77777777" w:rsidR="00DF364E" w:rsidRPr="00AA5A98" w:rsidRDefault="00DF364E" w:rsidP="00DF364E">
            <w:pPr>
              <w:pStyle w:val="Luettelokappale"/>
              <w:numPr>
                <w:ilvl w:val="0"/>
                <w:numId w:val="0"/>
              </w:numPr>
              <w:ind w:left="1021"/>
            </w:pPr>
          </w:p>
        </w:tc>
      </w:tr>
    </w:tbl>
    <w:p w14:paraId="378056A7" w14:textId="51891B96" w:rsidR="00C70AC1" w:rsidRDefault="00C70AC1" w:rsidP="00C70AC1"/>
    <w:sectPr w:rsidR="00C70AC1" w:rsidSect="00A06524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F047B" w14:textId="77777777" w:rsidR="00E578E2" w:rsidRDefault="00E578E2" w:rsidP="000B09FF">
      <w:pPr>
        <w:spacing w:line="240" w:lineRule="auto"/>
      </w:pPr>
      <w:r>
        <w:separator/>
      </w:r>
    </w:p>
  </w:endnote>
  <w:endnote w:type="continuationSeparator" w:id="0">
    <w:p w14:paraId="5B60831C" w14:textId="77777777" w:rsidR="00E578E2" w:rsidRDefault="00E578E2" w:rsidP="000B0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29906" w14:textId="77777777" w:rsidR="00E578E2" w:rsidRDefault="00E578E2" w:rsidP="000B09FF">
      <w:pPr>
        <w:spacing w:line="240" w:lineRule="auto"/>
      </w:pPr>
      <w:r>
        <w:separator/>
      </w:r>
    </w:p>
  </w:footnote>
  <w:footnote w:type="continuationSeparator" w:id="0">
    <w:p w14:paraId="7DD4CECA" w14:textId="77777777" w:rsidR="00E578E2" w:rsidRDefault="00E578E2" w:rsidP="000B0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3A665" w14:textId="779655DB" w:rsidR="000B09FF" w:rsidRDefault="000B09FF">
    <w:pPr>
      <w:pStyle w:val="Yltunniste"/>
    </w:pPr>
    <w:r>
      <w:t>Reisjärven perusopetuksen op</w:t>
    </w:r>
    <w:r w:rsidR="00B94C87">
      <w:t>etussuunnitelma 2016</w:t>
    </w:r>
  </w:p>
  <w:p w14:paraId="2288EF9C" w14:textId="77777777" w:rsidR="000B09FF" w:rsidRDefault="000B09F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336"/>
    <w:multiLevelType w:val="hybridMultilevel"/>
    <w:tmpl w:val="4A90E96A"/>
    <w:lvl w:ilvl="0" w:tplc="9144486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F3C99"/>
    <w:multiLevelType w:val="multilevel"/>
    <w:tmpl w:val="D1623F9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41D0866"/>
    <w:multiLevelType w:val="multilevel"/>
    <w:tmpl w:val="BE94A47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41F3ADA"/>
    <w:multiLevelType w:val="multilevel"/>
    <w:tmpl w:val="F08CAC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77D7646"/>
    <w:multiLevelType w:val="hybridMultilevel"/>
    <w:tmpl w:val="6602D4F8"/>
    <w:lvl w:ilvl="0" w:tplc="30D822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396B"/>
    <w:multiLevelType w:val="multilevel"/>
    <w:tmpl w:val="F41EDE9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152C6204"/>
    <w:multiLevelType w:val="hybridMultilevel"/>
    <w:tmpl w:val="FB22F2F4"/>
    <w:lvl w:ilvl="0" w:tplc="82D0CBC6">
      <w:start w:val="1"/>
      <w:numFmt w:val="decimal"/>
      <w:lvlText w:val="%1."/>
      <w:lvlJc w:val="left"/>
      <w:pPr>
        <w:ind w:left="105" w:hanging="465"/>
      </w:pPr>
      <w:rPr>
        <w:rFonts w:ascii="Arial" w:hAnsi="Arial" w:cs="Arial" w:hint="default"/>
        <w:color w:val="000000"/>
        <w:sz w:val="23"/>
      </w:rPr>
    </w:lvl>
    <w:lvl w:ilvl="1" w:tplc="040B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1BFC4584"/>
    <w:multiLevelType w:val="hybridMultilevel"/>
    <w:tmpl w:val="7C346E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3DDA"/>
    <w:multiLevelType w:val="hybridMultilevel"/>
    <w:tmpl w:val="4A74D1D4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16E2A8F"/>
    <w:multiLevelType w:val="multilevel"/>
    <w:tmpl w:val="DFAEC02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0" w15:restartNumberingAfterBreak="0">
    <w:nsid w:val="2D8912BD"/>
    <w:multiLevelType w:val="hybridMultilevel"/>
    <w:tmpl w:val="49DE5D6E"/>
    <w:lvl w:ilvl="0" w:tplc="361297D2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  <w:sz w:val="23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B0D59"/>
    <w:multiLevelType w:val="multilevel"/>
    <w:tmpl w:val="97D2E94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32A51945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B27C64"/>
    <w:multiLevelType w:val="multilevel"/>
    <w:tmpl w:val="993AEAF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451446B"/>
    <w:multiLevelType w:val="multilevel"/>
    <w:tmpl w:val="FED257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4ED33E8"/>
    <w:multiLevelType w:val="hybridMultilevel"/>
    <w:tmpl w:val="32B6EBB4"/>
    <w:lvl w:ilvl="0" w:tplc="9A7855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21056"/>
    <w:multiLevelType w:val="multilevel"/>
    <w:tmpl w:val="DE34F7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6DA0086"/>
    <w:multiLevelType w:val="multilevel"/>
    <w:tmpl w:val="8DD23B0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8" w15:restartNumberingAfterBreak="0">
    <w:nsid w:val="3C5C5028"/>
    <w:multiLevelType w:val="hybridMultilevel"/>
    <w:tmpl w:val="1E202456"/>
    <w:lvl w:ilvl="0" w:tplc="11B8076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A46B6"/>
    <w:multiLevelType w:val="hybridMultilevel"/>
    <w:tmpl w:val="62BC5F74"/>
    <w:lvl w:ilvl="0" w:tplc="68701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066EE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522E50"/>
    <w:multiLevelType w:val="multilevel"/>
    <w:tmpl w:val="E970F69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44966918"/>
    <w:multiLevelType w:val="hybridMultilevel"/>
    <w:tmpl w:val="B5C00006"/>
    <w:lvl w:ilvl="0" w:tplc="8020E3E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6209A"/>
    <w:multiLevelType w:val="hybridMultilevel"/>
    <w:tmpl w:val="5CFA39F0"/>
    <w:lvl w:ilvl="0" w:tplc="188C1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97818"/>
    <w:multiLevelType w:val="hybridMultilevel"/>
    <w:tmpl w:val="686C994A"/>
    <w:lvl w:ilvl="0" w:tplc="E124C064">
      <w:numFmt w:val="bullet"/>
      <w:lvlText w:val="-"/>
      <w:lvlJc w:val="left"/>
      <w:pPr>
        <w:ind w:left="465" w:hanging="360"/>
      </w:pPr>
      <w:rPr>
        <w:rFonts w:ascii="Arial" w:eastAsia="Times New Roman" w:hAnsi="Arial" w:hint="default"/>
        <w:color w:val="000000"/>
        <w:sz w:val="23"/>
      </w:rPr>
    </w:lvl>
    <w:lvl w:ilvl="1" w:tplc="040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5" w15:restartNumberingAfterBreak="0">
    <w:nsid w:val="53CF77A1"/>
    <w:multiLevelType w:val="multilevel"/>
    <w:tmpl w:val="5AE477D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6" w15:restartNumberingAfterBreak="0">
    <w:nsid w:val="55DB6F78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163E66"/>
    <w:multiLevelType w:val="multilevel"/>
    <w:tmpl w:val="0FE87C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601A00C8"/>
    <w:multiLevelType w:val="hybridMultilevel"/>
    <w:tmpl w:val="41E2D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F60E8"/>
    <w:multiLevelType w:val="hybridMultilevel"/>
    <w:tmpl w:val="E9B8D8F8"/>
    <w:lvl w:ilvl="0" w:tplc="040B000F">
      <w:start w:val="1"/>
      <w:numFmt w:val="decimal"/>
      <w:lvlText w:val="%1."/>
      <w:lvlJc w:val="left"/>
      <w:pPr>
        <w:ind w:left="105" w:hanging="465"/>
      </w:pPr>
      <w:rPr>
        <w:rFonts w:cs="Times New Roman" w:hint="default"/>
        <w:color w:val="000000"/>
        <w:sz w:val="23"/>
      </w:rPr>
    </w:lvl>
    <w:lvl w:ilvl="1" w:tplc="040B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0" w15:restartNumberingAfterBreak="0">
    <w:nsid w:val="671C65FF"/>
    <w:multiLevelType w:val="hybridMultilevel"/>
    <w:tmpl w:val="6AE6689E"/>
    <w:lvl w:ilvl="0" w:tplc="213086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AF6F68"/>
    <w:multiLevelType w:val="multilevel"/>
    <w:tmpl w:val="75F8380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944336B"/>
    <w:multiLevelType w:val="hybridMultilevel"/>
    <w:tmpl w:val="5AC83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77462"/>
    <w:multiLevelType w:val="multilevel"/>
    <w:tmpl w:val="59A235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CF35C2E"/>
    <w:multiLevelType w:val="multilevel"/>
    <w:tmpl w:val="174AF71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29"/>
  </w:num>
  <w:num w:numId="4">
    <w:abstractNumId w:val="0"/>
  </w:num>
  <w:num w:numId="5">
    <w:abstractNumId w:val="18"/>
  </w:num>
  <w:num w:numId="6">
    <w:abstractNumId w:val="22"/>
  </w:num>
  <w:num w:numId="7">
    <w:abstractNumId w:val="30"/>
  </w:num>
  <w:num w:numId="8">
    <w:abstractNumId w:val="24"/>
  </w:num>
  <w:num w:numId="9">
    <w:abstractNumId w:val="16"/>
  </w:num>
  <w:num w:numId="10">
    <w:abstractNumId w:val="34"/>
  </w:num>
  <w:num w:numId="11">
    <w:abstractNumId w:val="28"/>
  </w:num>
  <w:num w:numId="12">
    <w:abstractNumId w:val="19"/>
  </w:num>
  <w:num w:numId="13">
    <w:abstractNumId w:val="10"/>
  </w:num>
  <w:num w:numId="14">
    <w:abstractNumId w:val="32"/>
  </w:num>
  <w:num w:numId="15">
    <w:abstractNumId w:val="7"/>
  </w:num>
  <w:num w:numId="16">
    <w:abstractNumId w:val="33"/>
  </w:num>
  <w:num w:numId="17">
    <w:abstractNumId w:val="1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3"/>
  </w:num>
  <w:num w:numId="24">
    <w:abstractNumId w:val="14"/>
  </w:num>
  <w:num w:numId="25">
    <w:abstractNumId w:val="31"/>
  </w:num>
  <w:num w:numId="26">
    <w:abstractNumId w:val="13"/>
  </w:num>
  <w:num w:numId="27">
    <w:abstractNumId w:val="20"/>
  </w:num>
  <w:num w:numId="28">
    <w:abstractNumId w:val="12"/>
  </w:num>
  <w:num w:numId="29">
    <w:abstractNumId w:val="10"/>
  </w:num>
  <w:num w:numId="30">
    <w:abstractNumId w:val="26"/>
  </w:num>
  <w:num w:numId="31">
    <w:abstractNumId w:val="25"/>
  </w:num>
  <w:num w:numId="32">
    <w:abstractNumId w:val="9"/>
  </w:num>
  <w:num w:numId="33">
    <w:abstractNumId w:val="5"/>
  </w:num>
  <w:num w:numId="34">
    <w:abstractNumId w:val="21"/>
  </w:num>
  <w:num w:numId="35">
    <w:abstractNumId w:val="11"/>
  </w:num>
  <w:num w:numId="36">
    <w:abstractNumId w:val="17"/>
  </w:num>
  <w:num w:numId="37">
    <w:abstractNumId w:val="27"/>
  </w:num>
  <w:num w:numId="38">
    <w:abstractNumId w:val="2"/>
  </w:num>
  <w:num w:numId="39">
    <w:abstractNumId w:val="4"/>
  </w:num>
  <w:num w:numId="40">
    <w:abstractNumId w:val="1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3D"/>
    <w:rsid w:val="000222C3"/>
    <w:rsid w:val="00057003"/>
    <w:rsid w:val="00094628"/>
    <w:rsid w:val="00096E49"/>
    <w:rsid w:val="000B09FF"/>
    <w:rsid w:val="0010399C"/>
    <w:rsid w:val="00134FD2"/>
    <w:rsid w:val="001859C7"/>
    <w:rsid w:val="001B5004"/>
    <w:rsid w:val="001C4BA0"/>
    <w:rsid w:val="001C5234"/>
    <w:rsid w:val="001C718F"/>
    <w:rsid w:val="001E60C1"/>
    <w:rsid w:val="001F4DC2"/>
    <w:rsid w:val="002158F5"/>
    <w:rsid w:val="002250C9"/>
    <w:rsid w:val="00237E12"/>
    <w:rsid w:val="002408A3"/>
    <w:rsid w:val="00274487"/>
    <w:rsid w:val="0027590D"/>
    <w:rsid w:val="002878FF"/>
    <w:rsid w:val="00297454"/>
    <w:rsid w:val="002B2586"/>
    <w:rsid w:val="002B7DFD"/>
    <w:rsid w:val="00392741"/>
    <w:rsid w:val="003E46BF"/>
    <w:rsid w:val="004019E5"/>
    <w:rsid w:val="00425F22"/>
    <w:rsid w:val="0044760F"/>
    <w:rsid w:val="00461107"/>
    <w:rsid w:val="004B7F7B"/>
    <w:rsid w:val="004C1FCA"/>
    <w:rsid w:val="004D4D30"/>
    <w:rsid w:val="00546AA8"/>
    <w:rsid w:val="005642A3"/>
    <w:rsid w:val="005908EC"/>
    <w:rsid w:val="005B489D"/>
    <w:rsid w:val="005B75AB"/>
    <w:rsid w:val="005F5843"/>
    <w:rsid w:val="005F7ADC"/>
    <w:rsid w:val="00621D59"/>
    <w:rsid w:val="00674A7F"/>
    <w:rsid w:val="006A3C77"/>
    <w:rsid w:val="006A473D"/>
    <w:rsid w:val="006B353E"/>
    <w:rsid w:val="006B45AE"/>
    <w:rsid w:val="006B4666"/>
    <w:rsid w:val="006B4D5F"/>
    <w:rsid w:val="006F06D9"/>
    <w:rsid w:val="00757B13"/>
    <w:rsid w:val="00760148"/>
    <w:rsid w:val="00783738"/>
    <w:rsid w:val="00786B12"/>
    <w:rsid w:val="0079798F"/>
    <w:rsid w:val="007D1F73"/>
    <w:rsid w:val="00824A3D"/>
    <w:rsid w:val="00834778"/>
    <w:rsid w:val="008531C4"/>
    <w:rsid w:val="008A10B9"/>
    <w:rsid w:val="008E41EE"/>
    <w:rsid w:val="008F7943"/>
    <w:rsid w:val="009241AE"/>
    <w:rsid w:val="009406D6"/>
    <w:rsid w:val="009417A3"/>
    <w:rsid w:val="00961D09"/>
    <w:rsid w:val="00A06524"/>
    <w:rsid w:val="00A3387A"/>
    <w:rsid w:val="00A467F3"/>
    <w:rsid w:val="00AA0479"/>
    <w:rsid w:val="00AA5A98"/>
    <w:rsid w:val="00AC689B"/>
    <w:rsid w:val="00B1291A"/>
    <w:rsid w:val="00B32BB5"/>
    <w:rsid w:val="00B519BD"/>
    <w:rsid w:val="00B601C7"/>
    <w:rsid w:val="00B72310"/>
    <w:rsid w:val="00B94C87"/>
    <w:rsid w:val="00BF6BB9"/>
    <w:rsid w:val="00C04096"/>
    <w:rsid w:val="00C43787"/>
    <w:rsid w:val="00C662A2"/>
    <w:rsid w:val="00C70AC1"/>
    <w:rsid w:val="00C71D13"/>
    <w:rsid w:val="00CA2D3A"/>
    <w:rsid w:val="00CB7B6C"/>
    <w:rsid w:val="00D024CE"/>
    <w:rsid w:val="00D06CC7"/>
    <w:rsid w:val="00D364DD"/>
    <w:rsid w:val="00DE68DF"/>
    <w:rsid w:val="00DF2844"/>
    <w:rsid w:val="00DF364E"/>
    <w:rsid w:val="00DF4DE9"/>
    <w:rsid w:val="00DF5325"/>
    <w:rsid w:val="00DF647D"/>
    <w:rsid w:val="00E01888"/>
    <w:rsid w:val="00E264E5"/>
    <w:rsid w:val="00E578E2"/>
    <w:rsid w:val="00E61550"/>
    <w:rsid w:val="00E97BDF"/>
    <w:rsid w:val="00F31D15"/>
    <w:rsid w:val="00F435FD"/>
    <w:rsid w:val="00F45185"/>
    <w:rsid w:val="00F92BCF"/>
    <w:rsid w:val="00FB0F44"/>
    <w:rsid w:val="00FC3FCB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D075E"/>
  <w14:defaultImageDpi w14:val="0"/>
  <w15:docId w15:val="{B62C5196-37F0-4DAE-9814-B974E571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35FD"/>
    <w:pPr>
      <w:spacing w:after="0"/>
    </w:pPr>
    <w:rPr>
      <w:rFonts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E68DF"/>
    <w:pPr>
      <w:spacing w:after="480"/>
      <w:jc w:val="center"/>
      <w:outlineLvl w:val="0"/>
    </w:pPr>
    <w:rPr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C1FCA"/>
    <w:pPr>
      <w:jc w:val="center"/>
      <w:outlineLvl w:val="1"/>
    </w:pPr>
    <w:rPr>
      <w:rFonts w:ascii="Calibri" w:eastAsia="Calibri" w:hAnsi="Calibri" w:cs="Calibri"/>
      <w:sz w:val="32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406D6"/>
    <w:pPr>
      <w:ind w:left="42"/>
      <w:outlineLvl w:val="2"/>
    </w:pPr>
    <w:rPr>
      <w:rFonts w:ascii="Arial" w:hAnsi="Arial"/>
      <w:color w:val="000000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24A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C1FCA"/>
    <w:pPr>
      <w:numPr>
        <w:numId w:val="13"/>
      </w:numPr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E68DF"/>
    <w:rPr>
      <w:rFonts w:cs="Times New Roman"/>
      <w:sz w:val="48"/>
      <w:szCs w:val="4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35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43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Luettelokappale"/>
    <w:next w:val="Normaali"/>
    <w:link w:val="AlaotsikkoChar"/>
    <w:uiPriority w:val="11"/>
    <w:qFormat/>
    <w:rsid w:val="00C71D13"/>
    <w:pPr>
      <w:ind w:left="399"/>
    </w:pPr>
  </w:style>
  <w:style w:type="character" w:customStyle="1" w:styleId="AlaotsikkoChar">
    <w:name w:val="Alaotsikko Char"/>
    <w:basedOn w:val="Kappaleenoletusfontti"/>
    <w:link w:val="Alaotsikko"/>
    <w:uiPriority w:val="11"/>
    <w:rsid w:val="00C71D13"/>
    <w:rPr>
      <w:rFonts w:ascii="Calibri" w:eastAsia="Calibri" w:hAnsi="Calibri" w:cs="Calibri"/>
      <w:sz w:val="24"/>
      <w:szCs w:val="24"/>
    </w:rPr>
  </w:style>
  <w:style w:type="character" w:styleId="Hienovarainenkorostus">
    <w:name w:val="Subtle Emphasis"/>
    <w:uiPriority w:val="19"/>
    <w:qFormat/>
    <w:rsid w:val="004C1FCA"/>
  </w:style>
  <w:style w:type="character" w:styleId="Korostus">
    <w:name w:val="Emphasis"/>
    <w:uiPriority w:val="20"/>
    <w:qFormat/>
    <w:rsid w:val="004C1FCA"/>
  </w:style>
  <w:style w:type="character" w:customStyle="1" w:styleId="Otsikko2Char">
    <w:name w:val="Otsikko 2 Char"/>
    <w:basedOn w:val="Kappaleenoletusfontti"/>
    <w:link w:val="Otsikko2"/>
    <w:uiPriority w:val="9"/>
    <w:rsid w:val="004C1FCA"/>
    <w:rPr>
      <w:rFonts w:ascii="Calibri" w:eastAsia="Calibri" w:hAnsi="Calibri" w:cs="Calibri"/>
      <w:sz w:val="32"/>
      <w:szCs w:val="24"/>
    </w:rPr>
  </w:style>
  <w:style w:type="table" w:customStyle="1" w:styleId="Tyyli">
    <w:name w:val="Tyyli"/>
    <w:basedOn w:val="Normaalitaulukko"/>
    <w:rsid w:val="00C662A2"/>
    <w:pPr>
      <w:spacing w:after="0"/>
    </w:pPr>
    <w:rPr>
      <w:rFonts w:ascii="Arial" w:hAnsi="Arial" w:cs="Arial"/>
      <w:color w:val="000000"/>
      <w:lang w:eastAsia="fi-F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yyli1">
    <w:name w:val="Tyyli1"/>
    <w:basedOn w:val="Normaalitaulukko"/>
    <w:rsid w:val="00C662A2"/>
    <w:pPr>
      <w:spacing w:after="0"/>
    </w:pPr>
    <w:rPr>
      <w:rFonts w:ascii="Arial" w:hAnsi="Arial" w:cs="Arial"/>
      <w:color w:val="000000"/>
      <w:lang w:eastAsia="fi-F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uiPriority w:val="9"/>
    <w:rsid w:val="009406D6"/>
    <w:rPr>
      <w:rFonts w:ascii="Arial" w:hAnsi="Arial" w:cs="Times New Roman"/>
      <w:color w:val="000000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61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1D0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B09FF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B09FF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B09FF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09FF"/>
    <w:rPr>
      <w:rFonts w:cs="Times New Roman"/>
    </w:rPr>
  </w:style>
  <w:style w:type="character" w:styleId="Hyperlinkki">
    <w:name w:val="Hyperlink"/>
    <w:basedOn w:val="Kappaleenoletusfontti"/>
    <w:uiPriority w:val="99"/>
    <w:unhideWhenUsed/>
    <w:rsid w:val="00B94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984_ZV2Mvi6Ca7WZs5egvvrDuInjUXyuTMOu1LEcp8/edit" TargetMode="External"/><Relationship Id="rId13" Type="http://schemas.openxmlformats.org/officeDocument/2006/relationships/hyperlink" Target="http://www.reisjarvi.fi/sel%C3%A4nteen-tvt-strategia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Q984_ZV2Mvi6Ca7WZs5egvvrDuInjUXyuTMOu1LEcp8/ed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isjarvi.fi/sel%C3%A4nteen-tvt-strategia-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Q984_ZV2Mvi6Ca7WZs5egvvrDuInjUXyuTMOu1LEcp8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isjarvi.fi/sel%C3%A4nteen-tvt-strategia-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7FD28-D837-4AD9-822E-071D7812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2266</Words>
  <Characters>18357</Characters>
  <Application>Microsoft Office Word</Application>
  <DocSecurity>0</DocSecurity>
  <Lines>152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Jaana Vuollo</dc:creator>
  <cp:lastModifiedBy>Käyttäjä</cp:lastModifiedBy>
  <cp:revision>7</cp:revision>
  <cp:lastPrinted>2016-05-12T07:02:00Z</cp:lastPrinted>
  <dcterms:created xsi:type="dcterms:W3CDTF">2016-05-18T07:52:00Z</dcterms:created>
  <dcterms:modified xsi:type="dcterms:W3CDTF">2016-05-19T10:47:00Z</dcterms:modified>
</cp:coreProperties>
</file>