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10" w:rsidRPr="001A382D" w:rsidRDefault="001A382D" w:rsidP="00A17810">
      <w:pPr>
        <w:rPr>
          <w:b/>
          <w:sz w:val="24"/>
          <w:szCs w:val="24"/>
        </w:rPr>
      </w:pPr>
      <w:r w:rsidRPr="001A382D">
        <w:rPr>
          <w:b/>
          <w:sz w:val="24"/>
          <w:szCs w:val="24"/>
        </w:rPr>
        <w:t>Vape22T</w:t>
      </w:r>
    </w:p>
    <w:p w:rsidR="00916730" w:rsidRPr="00916730" w:rsidRDefault="00A17810">
      <w:pPr>
        <w:rPr>
          <w:b/>
          <w:sz w:val="24"/>
          <w:szCs w:val="24"/>
        </w:rPr>
      </w:pPr>
      <w:r w:rsidRPr="00916730">
        <w:rPr>
          <w:b/>
          <w:sz w:val="24"/>
          <w:szCs w:val="24"/>
        </w:rPr>
        <w:t>Kasvatus- ja ohjausalan lainsäädäntö ja toimintaperiaatteet, 1op</w:t>
      </w:r>
      <w:r w:rsidR="006449CF" w:rsidRPr="00916730">
        <w:rPr>
          <w:b/>
          <w:sz w:val="24"/>
          <w:szCs w:val="24"/>
        </w:rPr>
        <w:t xml:space="preserve"> </w:t>
      </w:r>
    </w:p>
    <w:p w:rsidR="00916730" w:rsidRPr="00916730" w:rsidRDefault="00916730">
      <w:pPr>
        <w:rPr>
          <w:b/>
          <w:sz w:val="24"/>
          <w:szCs w:val="24"/>
          <w:lang w:val="en-US"/>
        </w:rPr>
      </w:pPr>
    </w:p>
    <w:p w:rsidR="00916730" w:rsidRDefault="001A382D">
      <w:pPr>
        <w:rPr>
          <w:b/>
          <w:sz w:val="24"/>
          <w:szCs w:val="24"/>
        </w:rPr>
      </w:pPr>
      <w:r>
        <w:rPr>
          <w:b/>
          <w:sz w:val="24"/>
          <w:szCs w:val="24"/>
        </w:rPr>
        <w:t>Oppimistehtävä 3</w:t>
      </w:r>
    </w:p>
    <w:p w:rsidR="001A382D" w:rsidRPr="00916730" w:rsidRDefault="001A382D">
      <w:pPr>
        <w:rPr>
          <w:b/>
          <w:sz w:val="24"/>
          <w:szCs w:val="24"/>
        </w:rPr>
      </w:pPr>
    </w:p>
    <w:p w:rsidR="00916730" w:rsidRPr="00916730" w:rsidRDefault="00916730" w:rsidP="00916730">
      <w:pPr>
        <w:rPr>
          <w:sz w:val="24"/>
          <w:szCs w:val="24"/>
        </w:rPr>
      </w:pPr>
      <w:r w:rsidRPr="00916730">
        <w:rPr>
          <w:sz w:val="24"/>
          <w:szCs w:val="24"/>
        </w:rPr>
        <w:t>Tee seuraavat tehtävät koneella ja palauta minulle sähköpostilla: timo.mykkanen@portaanpaa.fi</w:t>
      </w:r>
    </w:p>
    <w:p w:rsidR="006449CF" w:rsidRPr="00916730" w:rsidRDefault="006449CF" w:rsidP="006449C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16730">
        <w:rPr>
          <w:sz w:val="24"/>
          <w:szCs w:val="24"/>
        </w:rPr>
        <w:t>Mitä tarkoittaa varhaiskasvatus?</w:t>
      </w:r>
    </w:p>
    <w:p w:rsidR="00916730" w:rsidRDefault="00916730" w:rsidP="00916730">
      <w:pPr>
        <w:pStyle w:val="Luettelokappale"/>
        <w:rPr>
          <w:sz w:val="24"/>
          <w:szCs w:val="24"/>
        </w:rPr>
      </w:pPr>
    </w:p>
    <w:p w:rsidR="001A382D" w:rsidRPr="00916730" w:rsidRDefault="001A382D" w:rsidP="00916730">
      <w:pPr>
        <w:pStyle w:val="Luettelokappale"/>
        <w:rPr>
          <w:sz w:val="24"/>
          <w:szCs w:val="24"/>
        </w:rPr>
      </w:pPr>
    </w:p>
    <w:p w:rsidR="006449CF" w:rsidRPr="00916730" w:rsidRDefault="006449CF" w:rsidP="006449C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16730">
        <w:rPr>
          <w:sz w:val="24"/>
          <w:szCs w:val="24"/>
        </w:rPr>
        <w:t>Etsi selitykset seuraaviin käsitteisiin:</w:t>
      </w:r>
    </w:p>
    <w:p w:rsidR="006449CF" w:rsidRPr="00916730" w:rsidRDefault="00502E33" w:rsidP="006449CF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916730">
        <w:rPr>
          <w:sz w:val="24"/>
          <w:szCs w:val="24"/>
        </w:rPr>
        <w:t>Pedagogiikka</w:t>
      </w:r>
    </w:p>
    <w:p w:rsidR="006449CF" w:rsidRPr="00916730" w:rsidRDefault="00502E33" w:rsidP="006449CF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916730">
        <w:rPr>
          <w:sz w:val="24"/>
          <w:szCs w:val="24"/>
        </w:rPr>
        <w:t>Esiopetus</w:t>
      </w:r>
    </w:p>
    <w:p w:rsidR="006449CF" w:rsidRPr="00916730" w:rsidRDefault="00502E33" w:rsidP="006449CF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916730">
        <w:rPr>
          <w:sz w:val="24"/>
          <w:szCs w:val="24"/>
        </w:rPr>
        <w:t>Lapsilähtöisyys</w:t>
      </w:r>
    </w:p>
    <w:p w:rsidR="006449CF" w:rsidRPr="00916730" w:rsidRDefault="00502E33" w:rsidP="006449CF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916730">
        <w:rPr>
          <w:sz w:val="24"/>
          <w:szCs w:val="24"/>
        </w:rPr>
        <w:t>Oppimiskäsitys</w:t>
      </w:r>
    </w:p>
    <w:p w:rsidR="006449CF" w:rsidRPr="00916730" w:rsidRDefault="00502E33" w:rsidP="006449CF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916730">
        <w:rPr>
          <w:sz w:val="24"/>
          <w:szCs w:val="24"/>
        </w:rPr>
        <w:t>Oppimisympäristö</w:t>
      </w:r>
    </w:p>
    <w:p w:rsidR="006449CF" w:rsidRPr="00916730" w:rsidRDefault="00502E33" w:rsidP="006449CF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916730">
        <w:rPr>
          <w:sz w:val="24"/>
          <w:szCs w:val="24"/>
        </w:rPr>
        <w:t>Kasvatustietoisuus</w:t>
      </w:r>
    </w:p>
    <w:p w:rsidR="007C64A1" w:rsidRDefault="00502E33" w:rsidP="006449CF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916730">
        <w:rPr>
          <w:sz w:val="24"/>
          <w:szCs w:val="24"/>
        </w:rPr>
        <w:t>Strukturoitu toiminta</w:t>
      </w:r>
    </w:p>
    <w:p w:rsidR="00916730" w:rsidRDefault="00916730" w:rsidP="00916730">
      <w:pPr>
        <w:pStyle w:val="Luettelokappale"/>
        <w:ind w:left="1080"/>
        <w:rPr>
          <w:sz w:val="24"/>
          <w:szCs w:val="24"/>
        </w:rPr>
      </w:pPr>
    </w:p>
    <w:p w:rsidR="001A382D" w:rsidRDefault="001A382D" w:rsidP="00916730">
      <w:pPr>
        <w:pStyle w:val="Luettelokappale"/>
        <w:ind w:left="1080"/>
        <w:rPr>
          <w:sz w:val="24"/>
          <w:szCs w:val="24"/>
        </w:rPr>
      </w:pPr>
    </w:p>
    <w:p w:rsidR="001A382D" w:rsidRPr="00916730" w:rsidRDefault="001A382D" w:rsidP="00916730">
      <w:pPr>
        <w:pStyle w:val="Luettelokappale"/>
        <w:ind w:left="1080"/>
        <w:rPr>
          <w:sz w:val="24"/>
          <w:szCs w:val="24"/>
        </w:rPr>
      </w:pPr>
    </w:p>
    <w:p w:rsidR="006449CF" w:rsidRPr="00916730" w:rsidRDefault="006449CF" w:rsidP="006449C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16730">
        <w:rPr>
          <w:sz w:val="24"/>
          <w:szCs w:val="24"/>
        </w:rPr>
        <w:t xml:space="preserve">Millaisia eettisiä ongelmia </w:t>
      </w:r>
      <w:proofErr w:type="gramStart"/>
      <w:r w:rsidRPr="00916730">
        <w:rPr>
          <w:sz w:val="24"/>
          <w:szCs w:val="24"/>
        </w:rPr>
        <w:t>lastenohjaajan  työssä</w:t>
      </w:r>
      <w:proofErr w:type="gramEnd"/>
      <w:r w:rsidRPr="00916730">
        <w:rPr>
          <w:sz w:val="24"/>
          <w:szCs w:val="24"/>
        </w:rPr>
        <w:t xml:space="preserve"> voi tulla vastaan?</w:t>
      </w:r>
    </w:p>
    <w:p w:rsidR="006449CF" w:rsidRPr="00916730" w:rsidRDefault="00502E33" w:rsidP="006449CF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916730">
        <w:rPr>
          <w:sz w:val="24"/>
          <w:szCs w:val="24"/>
        </w:rPr>
        <w:t>kasvatustyöhön liittyvät</w:t>
      </w:r>
    </w:p>
    <w:p w:rsidR="006449CF" w:rsidRPr="00916730" w:rsidRDefault="00502E33" w:rsidP="006449CF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916730">
        <w:rPr>
          <w:sz w:val="24"/>
          <w:szCs w:val="24"/>
        </w:rPr>
        <w:t>työntekijän ja vanhempien välisiin suhteisiin liittyvät</w:t>
      </w:r>
    </w:p>
    <w:p w:rsidR="006449CF" w:rsidRPr="00916730" w:rsidRDefault="00502E33" w:rsidP="006449CF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916730">
        <w:rPr>
          <w:sz w:val="24"/>
          <w:szCs w:val="24"/>
        </w:rPr>
        <w:t>työntekijöiden välisiin suhteisiin liittyvät</w:t>
      </w:r>
    </w:p>
    <w:p w:rsidR="006449CF" w:rsidRDefault="006449CF" w:rsidP="001A382D">
      <w:pPr>
        <w:ind w:left="720"/>
        <w:rPr>
          <w:sz w:val="24"/>
          <w:szCs w:val="24"/>
        </w:rPr>
      </w:pPr>
      <w:r w:rsidRPr="001A382D">
        <w:rPr>
          <w:sz w:val="24"/>
          <w:szCs w:val="24"/>
        </w:rPr>
        <w:t>Pohdi mahdollisia toimintatapoja ja ratkaisuja niihin.</w:t>
      </w:r>
    </w:p>
    <w:p w:rsidR="001A382D" w:rsidRPr="001A382D" w:rsidRDefault="001A382D" w:rsidP="001A382D">
      <w:pPr>
        <w:ind w:left="720"/>
        <w:rPr>
          <w:sz w:val="24"/>
          <w:szCs w:val="24"/>
        </w:rPr>
      </w:pPr>
    </w:p>
    <w:p w:rsidR="00916730" w:rsidRPr="00916730" w:rsidRDefault="00916730" w:rsidP="00916730">
      <w:pPr>
        <w:pStyle w:val="Luettelokappale"/>
        <w:ind w:left="1080"/>
        <w:rPr>
          <w:sz w:val="24"/>
          <w:szCs w:val="24"/>
        </w:rPr>
      </w:pPr>
    </w:p>
    <w:p w:rsidR="006449CF" w:rsidRDefault="00502E33" w:rsidP="00502E3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916730">
        <w:rPr>
          <w:sz w:val="24"/>
          <w:szCs w:val="24"/>
        </w:rPr>
        <w:t>Mitä tarkoittaa asiallinen käytös?</w:t>
      </w:r>
      <w:r w:rsidR="006449CF" w:rsidRPr="00916730">
        <w:rPr>
          <w:sz w:val="24"/>
          <w:szCs w:val="24"/>
        </w:rPr>
        <w:t xml:space="preserve"> </w:t>
      </w:r>
      <w:r w:rsidRPr="00916730">
        <w:rPr>
          <w:sz w:val="24"/>
          <w:szCs w:val="24"/>
        </w:rPr>
        <w:t>Entäs työaikojen noudattaminen?</w:t>
      </w:r>
      <w:r w:rsidR="006449CF" w:rsidRPr="00916730">
        <w:rPr>
          <w:sz w:val="24"/>
          <w:szCs w:val="24"/>
        </w:rPr>
        <w:t xml:space="preserve"> </w:t>
      </w:r>
      <w:r w:rsidRPr="00916730">
        <w:rPr>
          <w:sz w:val="24"/>
          <w:szCs w:val="24"/>
        </w:rPr>
        <w:t>Miten lastenohjaajan kuuluisi pukeutua?</w:t>
      </w:r>
    </w:p>
    <w:p w:rsidR="001A382D" w:rsidRDefault="001A382D" w:rsidP="001A382D">
      <w:pPr>
        <w:pStyle w:val="Luettelokappale"/>
        <w:rPr>
          <w:sz w:val="24"/>
          <w:szCs w:val="24"/>
        </w:rPr>
      </w:pPr>
    </w:p>
    <w:p w:rsidR="001A382D" w:rsidRDefault="001A382D" w:rsidP="001A382D">
      <w:pPr>
        <w:pStyle w:val="Luettelokappale"/>
        <w:rPr>
          <w:sz w:val="24"/>
          <w:szCs w:val="24"/>
        </w:rPr>
      </w:pPr>
    </w:p>
    <w:p w:rsidR="00190ED6" w:rsidRDefault="00190ED6" w:rsidP="00190ED6">
      <w:pPr>
        <w:pStyle w:val="Luettelokappale"/>
        <w:rPr>
          <w:sz w:val="24"/>
          <w:szCs w:val="24"/>
        </w:rPr>
      </w:pPr>
    </w:p>
    <w:p w:rsidR="001A382D" w:rsidRDefault="00190ED6" w:rsidP="001A382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Mitä lastenohjaajan tulee tietää lastensuojelulain ilmoitusvelvollisuudesta?</w:t>
      </w:r>
    </w:p>
    <w:p w:rsidR="001A382D" w:rsidRDefault="001A382D" w:rsidP="001A382D">
      <w:pPr>
        <w:pStyle w:val="Luettelokappale"/>
        <w:rPr>
          <w:sz w:val="24"/>
          <w:szCs w:val="24"/>
        </w:rPr>
      </w:pPr>
    </w:p>
    <w:p w:rsidR="001A382D" w:rsidRDefault="001A382D" w:rsidP="001A382D">
      <w:pPr>
        <w:pStyle w:val="Luettelokappale"/>
        <w:rPr>
          <w:sz w:val="24"/>
          <w:szCs w:val="24"/>
        </w:rPr>
      </w:pPr>
    </w:p>
    <w:p w:rsidR="001A382D" w:rsidRPr="001A382D" w:rsidRDefault="001A382D" w:rsidP="001A382D">
      <w:pPr>
        <w:pStyle w:val="Luettelokappale"/>
        <w:rPr>
          <w:b/>
          <w:szCs w:val="24"/>
        </w:rPr>
      </w:pPr>
    </w:p>
    <w:p w:rsidR="001A382D" w:rsidRPr="001A382D" w:rsidRDefault="001A382D" w:rsidP="001A382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A382D">
        <w:rPr>
          <w:szCs w:val="24"/>
        </w:rPr>
        <w:lastRenderedPageBreak/>
        <w:t>Työntekijän oikeudet ja velvollisuudet</w:t>
      </w:r>
    </w:p>
    <w:p w:rsidR="001A382D" w:rsidRDefault="001A382D" w:rsidP="001A382D">
      <w:pPr>
        <w:rPr>
          <w:szCs w:val="24"/>
        </w:rPr>
      </w:pPr>
      <w:r>
        <w:rPr>
          <w:szCs w:val="24"/>
        </w:rPr>
        <w:t>Etsi Internetistä vastaukset alla oleviin kysymyksiin.</w:t>
      </w:r>
    </w:p>
    <w:p w:rsidR="001A382D" w:rsidRPr="001A382D" w:rsidRDefault="001A382D" w:rsidP="001A382D">
      <w:pPr>
        <w:pStyle w:val="Luettelokappale"/>
        <w:numPr>
          <w:ilvl w:val="0"/>
          <w:numId w:val="14"/>
        </w:numPr>
        <w:spacing w:after="0" w:line="360" w:lineRule="auto"/>
        <w:rPr>
          <w:szCs w:val="24"/>
        </w:rPr>
      </w:pPr>
      <w:r w:rsidRPr="001A382D">
        <w:rPr>
          <w:szCs w:val="24"/>
        </w:rPr>
        <w:t>Mitä tarkoittavat seuraavat työntekijän oikeudet?</w:t>
      </w:r>
    </w:p>
    <w:p w:rsidR="001A382D" w:rsidRPr="00035A6A" w:rsidRDefault="001A382D" w:rsidP="001A382D">
      <w:pPr>
        <w:rPr>
          <w:szCs w:val="24"/>
        </w:rPr>
      </w:pPr>
      <w:r>
        <w:rPr>
          <w:szCs w:val="24"/>
        </w:rPr>
        <w:t xml:space="preserve">            </w:t>
      </w:r>
      <w:r w:rsidRPr="00035A6A">
        <w:rPr>
          <w:szCs w:val="24"/>
        </w:rPr>
        <w:t>Työntekijällä on oikeus:</w:t>
      </w:r>
    </w:p>
    <w:p w:rsidR="001A382D" w:rsidRDefault="001A382D" w:rsidP="001A382D">
      <w:pPr>
        <w:pStyle w:val="Luettelokappale"/>
        <w:numPr>
          <w:ilvl w:val="0"/>
          <w:numId w:val="13"/>
        </w:numPr>
        <w:spacing w:after="0" w:line="360" w:lineRule="auto"/>
        <w:rPr>
          <w:szCs w:val="24"/>
          <w:lang w:eastAsia="fi-FI"/>
        </w:rPr>
      </w:pPr>
      <w:r w:rsidRPr="00035A6A">
        <w:rPr>
          <w:szCs w:val="24"/>
          <w:lang w:eastAsia="fi-FI"/>
        </w:rPr>
        <w:t>työehtosopimuksen mukaiseen palkkaan ja muihin vähimmäisehtoihin</w:t>
      </w:r>
    </w:p>
    <w:p w:rsidR="001A382D" w:rsidRDefault="001A382D" w:rsidP="001A382D">
      <w:pPr>
        <w:pStyle w:val="Luettelokappale"/>
        <w:numPr>
          <w:ilvl w:val="0"/>
          <w:numId w:val="13"/>
        </w:numPr>
        <w:spacing w:after="0" w:line="360" w:lineRule="auto"/>
        <w:rPr>
          <w:szCs w:val="24"/>
          <w:lang w:eastAsia="fi-FI"/>
        </w:rPr>
      </w:pPr>
      <w:r w:rsidRPr="00035A6A">
        <w:rPr>
          <w:szCs w:val="24"/>
          <w:lang w:eastAsia="fi-FI"/>
        </w:rPr>
        <w:t>suojaan, jonka lait ja sopimukset antavat</w:t>
      </w:r>
    </w:p>
    <w:p w:rsidR="001A382D" w:rsidRDefault="001A382D" w:rsidP="001A382D">
      <w:pPr>
        <w:pStyle w:val="Luettelokappale"/>
        <w:numPr>
          <w:ilvl w:val="0"/>
          <w:numId w:val="13"/>
        </w:numPr>
        <w:spacing w:after="0" w:line="360" w:lineRule="auto"/>
        <w:rPr>
          <w:szCs w:val="24"/>
          <w:lang w:eastAsia="fi-FI"/>
        </w:rPr>
      </w:pPr>
      <w:r w:rsidRPr="00035A6A">
        <w:rPr>
          <w:szCs w:val="24"/>
          <w:lang w:eastAsia="fi-FI"/>
        </w:rPr>
        <w:t>järjestäytymiseen</w:t>
      </w:r>
    </w:p>
    <w:p w:rsidR="001A382D" w:rsidRDefault="001A382D" w:rsidP="001A382D">
      <w:pPr>
        <w:pStyle w:val="Luettelokappale"/>
        <w:numPr>
          <w:ilvl w:val="0"/>
          <w:numId w:val="13"/>
        </w:numPr>
        <w:spacing w:after="0" w:line="360" w:lineRule="auto"/>
        <w:rPr>
          <w:szCs w:val="24"/>
          <w:lang w:eastAsia="fi-FI"/>
        </w:rPr>
      </w:pPr>
      <w:r w:rsidRPr="00035A6A">
        <w:rPr>
          <w:szCs w:val="24"/>
          <w:lang w:eastAsia="fi-FI"/>
        </w:rPr>
        <w:t>terveelliseen ja turvalliseen työympäristöön</w:t>
      </w:r>
    </w:p>
    <w:p w:rsidR="001A382D" w:rsidRDefault="001A382D" w:rsidP="001A382D">
      <w:pPr>
        <w:pStyle w:val="Luettelokappale"/>
        <w:rPr>
          <w:szCs w:val="24"/>
          <w:lang w:eastAsia="fi-FI"/>
        </w:rPr>
      </w:pPr>
    </w:p>
    <w:p w:rsidR="001A382D" w:rsidRDefault="001A382D" w:rsidP="001A382D">
      <w:pPr>
        <w:pStyle w:val="Luettelokappale"/>
        <w:numPr>
          <w:ilvl w:val="0"/>
          <w:numId w:val="14"/>
        </w:numPr>
        <w:spacing w:after="0" w:line="360" w:lineRule="auto"/>
        <w:rPr>
          <w:szCs w:val="24"/>
          <w:lang w:eastAsia="fi-FI"/>
        </w:rPr>
      </w:pPr>
      <w:r>
        <w:rPr>
          <w:szCs w:val="24"/>
          <w:lang w:eastAsia="fi-FI"/>
        </w:rPr>
        <w:t>Mitä tarkoittavat seuraavat työntekijän velvollisuudet?</w:t>
      </w:r>
    </w:p>
    <w:p w:rsidR="001A382D" w:rsidRDefault="001A382D" w:rsidP="001A382D">
      <w:pPr>
        <w:pStyle w:val="Luettelokappale"/>
        <w:rPr>
          <w:szCs w:val="24"/>
          <w:lang w:eastAsia="fi-FI"/>
        </w:rPr>
      </w:pPr>
      <w:r>
        <w:rPr>
          <w:szCs w:val="24"/>
          <w:lang w:eastAsia="fi-FI"/>
        </w:rPr>
        <w:t>Työntekijällä on velvollisuus:</w:t>
      </w:r>
    </w:p>
    <w:p w:rsidR="001A382D" w:rsidRDefault="001A382D" w:rsidP="001A382D">
      <w:pPr>
        <w:pStyle w:val="Luettelokappale"/>
        <w:numPr>
          <w:ilvl w:val="0"/>
          <w:numId w:val="13"/>
        </w:numPr>
        <w:spacing w:after="0" w:line="360" w:lineRule="auto"/>
        <w:rPr>
          <w:lang w:eastAsia="fi-FI"/>
        </w:rPr>
      </w:pPr>
      <w:r w:rsidRPr="00035A6A">
        <w:rPr>
          <w:lang w:eastAsia="fi-FI"/>
        </w:rPr>
        <w:t>suorittaa työ huolellisesti</w:t>
      </w:r>
    </w:p>
    <w:p w:rsidR="001A382D" w:rsidRDefault="001A382D" w:rsidP="001A382D">
      <w:pPr>
        <w:pStyle w:val="Luettelokappale"/>
        <w:numPr>
          <w:ilvl w:val="0"/>
          <w:numId w:val="13"/>
        </w:numPr>
        <w:spacing w:after="0" w:line="360" w:lineRule="auto"/>
        <w:rPr>
          <w:lang w:eastAsia="fi-FI"/>
        </w:rPr>
      </w:pPr>
      <w:r w:rsidRPr="00035A6A">
        <w:rPr>
          <w:lang w:eastAsia="fi-FI"/>
        </w:rPr>
        <w:t>noudattaa sovittuja työaikoja</w:t>
      </w:r>
    </w:p>
    <w:p w:rsidR="001A382D" w:rsidRDefault="001A382D" w:rsidP="001A382D">
      <w:pPr>
        <w:pStyle w:val="Luettelokappale"/>
        <w:numPr>
          <w:ilvl w:val="0"/>
          <w:numId w:val="13"/>
        </w:numPr>
        <w:spacing w:after="0" w:line="360" w:lineRule="auto"/>
        <w:rPr>
          <w:lang w:eastAsia="fi-FI"/>
        </w:rPr>
      </w:pPr>
      <w:r w:rsidRPr="00035A6A">
        <w:rPr>
          <w:lang w:eastAsia="fi-FI"/>
        </w:rPr>
        <w:t>noudattaa työnjohdon ohjeita</w:t>
      </w:r>
    </w:p>
    <w:p w:rsidR="001A382D" w:rsidRDefault="001A382D" w:rsidP="001A382D">
      <w:pPr>
        <w:pStyle w:val="Luettelokappale"/>
        <w:numPr>
          <w:ilvl w:val="0"/>
          <w:numId w:val="13"/>
        </w:numPr>
        <w:spacing w:after="0" w:line="360" w:lineRule="auto"/>
        <w:rPr>
          <w:lang w:eastAsia="fi-FI"/>
        </w:rPr>
      </w:pPr>
      <w:r w:rsidRPr="00035A6A">
        <w:rPr>
          <w:lang w:eastAsia="fi-FI"/>
        </w:rPr>
        <w:t>kieltäytyä työnantajan kanssa kilpailevasta toiminnasta</w:t>
      </w:r>
    </w:p>
    <w:p w:rsidR="001A382D" w:rsidRDefault="001A382D" w:rsidP="001A382D">
      <w:pPr>
        <w:pStyle w:val="Luettelokappale"/>
        <w:numPr>
          <w:ilvl w:val="0"/>
          <w:numId w:val="13"/>
        </w:numPr>
        <w:spacing w:after="0" w:line="360" w:lineRule="auto"/>
        <w:rPr>
          <w:lang w:eastAsia="fi-FI"/>
        </w:rPr>
      </w:pPr>
      <w:r w:rsidRPr="00035A6A">
        <w:rPr>
          <w:lang w:eastAsia="fi-FI"/>
        </w:rPr>
        <w:t>pitää liike- ja ammattisalaisuus</w:t>
      </w:r>
    </w:p>
    <w:p w:rsidR="001A382D" w:rsidRPr="00035A6A" w:rsidRDefault="001A382D" w:rsidP="001A382D">
      <w:pPr>
        <w:pStyle w:val="Luettelokappale"/>
        <w:numPr>
          <w:ilvl w:val="0"/>
          <w:numId w:val="13"/>
        </w:numPr>
        <w:spacing w:after="0" w:line="360" w:lineRule="auto"/>
        <w:rPr>
          <w:lang w:eastAsia="fi-FI"/>
        </w:rPr>
      </w:pPr>
      <w:r w:rsidRPr="00035A6A">
        <w:rPr>
          <w:lang w:eastAsia="fi-FI"/>
        </w:rPr>
        <w:t>ottaa huomioon työnantajan etu</w:t>
      </w:r>
    </w:p>
    <w:p w:rsidR="001A382D" w:rsidRPr="001A382D" w:rsidRDefault="001A382D" w:rsidP="001A382D">
      <w:pPr>
        <w:rPr>
          <w:sz w:val="24"/>
          <w:szCs w:val="24"/>
        </w:rPr>
      </w:pPr>
    </w:p>
    <w:p w:rsidR="006449CF" w:rsidRPr="00916730" w:rsidRDefault="006449CF" w:rsidP="006449CF">
      <w:pPr>
        <w:ind w:left="360"/>
        <w:rPr>
          <w:sz w:val="24"/>
          <w:szCs w:val="24"/>
        </w:rPr>
      </w:pPr>
    </w:p>
    <w:p w:rsidR="006449CF" w:rsidRPr="00916730" w:rsidRDefault="006449CF" w:rsidP="00916730">
      <w:pPr>
        <w:pStyle w:val="Luettelokappale"/>
        <w:rPr>
          <w:sz w:val="24"/>
          <w:szCs w:val="24"/>
        </w:rPr>
      </w:pPr>
    </w:p>
    <w:sectPr w:rsidR="006449CF" w:rsidRPr="00916730" w:rsidSect="00D734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19A"/>
    <w:multiLevelType w:val="hybridMultilevel"/>
    <w:tmpl w:val="404E73A2"/>
    <w:lvl w:ilvl="0" w:tplc="987692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9E57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106D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CE3A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4A2F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20F1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F62D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9A3F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BE4B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901D45"/>
    <w:multiLevelType w:val="hybridMultilevel"/>
    <w:tmpl w:val="6A64D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360E"/>
    <w:multiLevelType w:val="hybridMultilevel"/>
    <w:tmpl w:val="78C0F3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20C3D"/>
    <w:multiLevelType w:val="hybridMultilevel"/>
    <w:tmpl w:val="6472E9EA"/>
    <w:lvl w:ilvl="0" w:tplc="A53ED3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4127A"/>
    <w:multiLevelType w:val="hybridMultilevel"/>
    <w:tmpl w:val="11068A80"/>
    <w:lvl w:ilvl="0" w:tplc="C45EFC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C290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A019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0CD0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B888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D4D4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50DE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26A9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1C9C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5C57D11"/>
    <w:multiLevelType w:val="hybridMultilevel"/>
    <w:tmpl w:val="A8A08370"/>
    <w:lvl w:ilvl="0" w:tplc="04E2AB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10DC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48D3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0A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43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6EBA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503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0A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0065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372653"/>
    <w:multiLevelType w:val="hybridMultilevel"/>
    <w:tmpl w:val="E6B44CB2"/>
    <w:lvl w:ilvl="0" w:tplc="A192FA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2A2C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2AA2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64D3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6EB4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0A35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FCEC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8065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2048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D591219"/>
    <w:multiLevelType w:val="hybridMultilevel"/>
    <w:tmpl w:val="2ED4EFB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50810"/>
    <w:multiLevelType w:val="hybridMultilevel"/>
    <w:tmpl w:val="E7CE7D82"/>
    <w:lvl w:ilvl="0" w:tplc="83D4ED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D6FC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825A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244C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22B4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7868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A2E3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DC4E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A415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0352AE1"/>
    <w:multiLevelType w:val="hybridMultilevel"/>
    <w:tmpl w:val="298073CE"/>
    <w:lvl w:ilvl="0" w:tplc="2DFE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86BB8"/>
    <w:multiLevelType w:val="hybridMultilevel"/>
    <w:tmpl w:val="840C51E8"/>
    <w:lvl w:ilvl="0" w:tplc="ADE226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FAB2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1036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081B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B021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26DD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260D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8463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ACC4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2841331"/>
    <w:multiLevelType w:val="hybridMultilevel"/>
    <w:tmpl w:val="EE5288A4"/>
    <w:lvl w:ilvl="0" w:tplc="895286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23567"/>
    <w:multiLevelType w:val="hybridMultilevel"/>
    <w:tmpl w:val="A4560CF4"/>
    <w:lvl w:ilvl="0" w:tplc="914ED3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3F6D04"/>
    <w:multiLevelType w:val="hybridMultilevel"/>
    <w:tmpl w:val="14D48A54"/>
    <w:lvl w:ilvl="0" w:tplc="3982A1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70BE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9C35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B823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6486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96CB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0225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E464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2002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17810"/>
    <w:rsid w:val="001862DD"/>
    <w:rsid w:val="00190ED6"/>
    <w:rsid w:val="001A382D"/>
    <w:rsid w:val="00502E33"/>
    <w:rsid w:val="006449CF"/>
    <w:rsid w:val="007C64A1"/>
    <w:rsid w:val="007F2A68"/>
    <w:rsid w:val="00916730"/>
    <w:rsid w:val="00960285"/>
    <w:rsid w:val="00A17810"/>
    <w:rsid w:val="00B555A4"/>
    <w:rsid w:val="00D7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7346A"/>
  </w:style>
  <w:style w:type="paragraph" w:styleId="Otsikko1">
    <w:name w:val="heading 1"/>
    <w:basedOn w:val="Normaali"/>
    <w:next w:val="Normaali"/>
    <w:link w:val="Otsikko1Char"/>
    <w:uiPriority w:val="9"/>
    <w:qFormat/>
    <w:rsid w:val="00A17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17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6449C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167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51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4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7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56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2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9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19990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85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4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5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3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8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6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34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3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2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8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</dc:creator>
  <cp:lastModifiedBy>Timo Mykkänen</cp:lastModifiedBy>
  <cp:revision>2</cp:revision>
  <dcterms:created xsi:type="dcterms:W3CDTF">2022-11-11T11:17:00Z</dcterms:created>
  <dcterms:modified xsi:type="dcterms:W3CDTF">2022-11-11T11:17:00Z</dcterms:modified>
</cp:coreProperties>
</file>