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4FA524" w14:textId="40CB170E" w:rsidR="005D037D" w:rsidRPr="006C3955" w:rsidRDefault="005D037D" w:rsidP="1F579A9C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  <w:color w:val="00B0F0"/>
          <w:sz w:val="24"/>
          <w:szCs w:val="24"/>
        </w:rPr>
      </w:pPr>
      <w:r w:rsidRPr="552FECEB">
        <w:rPr>
          <w:rFonts w:cs="Arial"/>
          <w:color w:val="00B0F0"/>
          <w:sz w:val="24"/>
          <w:szCs w:val="24"/>
        </w:rPr>
        <w:t xml:space="preserve">TAIDE- JA MUOTOILUKOULU TAIKA </w:t>
      </w:r>
    </w:p>
    <w:p w14:paraId="252930B2" w14:textId="40CB170E" w:rsidR="005D037D" w:rsidRPr="006C3955" w:rsidRDefault="005D037D" w:rsidP="1F579A9C">
      <w:pPr>
        <w:widowControl w:val="0"/>
        <w:autoSpaceDE w:val="0"/>
        <w:autoSpaceDN w:val="0"/>
        <w:adjustRightInd w:val="0"/>
        <w:spacing w:after="240" w:line="280" w:lineRule="atLeast"/>
        <w:rPr>
          <w:rFonts w:cs="Arial"/>
          <w:color w:val="00B0F0"/>
          <w:sz w:val="24"/>
          <w:szCs w:val="24"/>
        </w:rPr>
      </w:pPr>
      <w:r w:rsidRPr="552FECEB">
        <w:rPr>
          <w:rFonts w:cs="Arial"/>
          <w:color w:val="00B0F0"/>
          <w:sz w:val="24"/>
          <w:szCs w:val="24"/>
        </w:rPr>
        <w:t xml:space="preserve">LIITE 4 /  </w:t>
      </w:r>
      <w:r>
        <w:rPr>
          <w:rFonts w:cs="Arial"/>
          <w:b/>
          <w:bCs/>
          <w:sz w:val="24"/>
          <w:szCs w:val="24"/>
        </w:rPr>
        <w:tab/>
      </w:r>
      <w:r w:rsidRPr="552FECEB">
        <w:rPr>
          <w:rFonts w:cs="Arial"/>
          <w:color w:val="00B0F0"/>
          <w:sz w:val="24"/>
          <w:szCs w:val="24"/>
        </w:rPr>
        <w:t>OPINTOKOKONAISUUS 2</w:t>
      </w:r>
    </w:p>
    <w:p w14:paraId="2778DD62" w14:textId="77777777" w:rsidR="00E26D98" w:rsidRPr="00216977" w:rsidRDefault="00E26D98" w:rsidP="00D40B10">
      <w:pPr>
        <w:spacing w:after="0"/>
        <w:rPr>
          <w:sz w:val="18"/>
          <w:szCs w:val="18"/>
        </w:rPr>
      </w:pPr>
    </w:p>
    <w:tbl>
      <w:tblPr>
        <w:tblStyle w:val="Taulukkoruudukko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2126"/>
        <w:gridCol w:w="2268"/>
        <w:gridCol w:w="2126"/>
        <w:gridCol w:w="2410"/>
        <w:gridCol w:w="1843"/>
        <w:gridCol w:w="1701"/>
        <w:gridCol w:w="1701"/>
      </w:tblGrid>
      <w:tr w:rsidR="00147F3E" w:rsidRPr="00AF7C1A" w14:paraId="1025EB8B" w14:textId="77777777" w:rsidTr="552FECEB">
        <w:tc>
          <w:tcPr>
            <w:tcW w:w="1526" w:type="dxa"/>
          </w:tcPr>
          <w:p w14:paraId="64DE6857" w14:textId="77777777" w:rsidR="00147F3E" w:rsidRPr="00AF7C1A" w:rsidRDefault="552FECEB" w:rsidP="552FECEB">
            <w:pPr>
              <w:rPr>
                <w:sz w:val="18"/>
                <w:szCs w:val="18"/>
              </w:rPr>
            </w:pPr>
            <w:r w:rsidRPr="552FECEB">
              <w:rPr>
                <w:sz w:val="18"/>
                <w:szCs w:val="18"/>
              </w:rPr>
              <w:t>OK= opinto</w:t>
            </w:r>
          </w:p>
          <w:p w14:paraId="4355AE71" w14:textId="77777777" w:rsidR="00147F3E" w:rsidRPr="00AF7C1A" w:rsidRDefault="552FECEB" w:rsidP="552FECEB">
            <w:pPr>
              <w:rPr>
                <w:sz w:val="18"/>
                <w:szCs w:val="18"/>
              </w:rPr>
            </w:pPr>
            <w:r w:rsidRPr="552FECEB">
              <w:rPr>
                <w:sz w:val="18"/>
                <w:szCs w:val="18"/>
              </w:rPr>
              <w:t>kokonaisuus</w:t>
            </w:r>
          </w:p>
          <w:p w14:paraId="3090C89F" w14:textId="77777777" w:rsidR="00147F3E" w:rsidRPr="00AF7C1A" w:rsidRDefault="00147F3E" w:rsidP="00BB7C26">
            <w:pPr>
              <w:rPr>
                <w:b/>
                <w:sz w:val="18"/>
                <w:szCs w:val="18"/>
              </w:rPr>
            </w:pPr>
          </w:p>
        </w:tc>
        <w:tc>
          <w:tcPr>
            <w:tcW w:w="6520" w:type="dxa"/>
            <w:gridSpan w:val="3"/>
            <w:shd w:val="clear" w:color="auto" w:fill="DEEAF6" w:themeFill="accent1" w:themeFillTint="33"/>
          </w:tcPr>
          <w:p w14:paraId="24BDB2E5" w14:textId="77777777" w:rsidR="00E449B0" w:rsidRPr="00AF7C1A" w:rsidRDefault="00E449B0" w:rsidP="00147F3E">
            <w:pPr>
              <w:rPr>
                <w:b/>
                <w:sz w:val="18"/>
                <w:szCs w:val="18"/>
              </w:rPr>
            </w:pPr>
          </w:p>
          <w:p w14:paraId="213F2446" w14:textId="77777777" w:rsidR="00147F3E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TAVOITTEET= Arvioinnin kriteerit, eli mitä opitaan</w:t>
            </w:r>
          </w:p>
          <w:p w14:paraId="36D05FE1" w14:textId="6E4FC044" w:rsidR="00147F3E" w:rsidRPr="00AF7C1A" w:rsidRDefault="00147F3E" w:rsidP="00BB7C26">
            <w:pPr>
              <w:rPr>
                <w:b/>
                <w:sz w:val="18"/>
                <w:szCs w:val="18"/>
              </w:rPr>
            </w:pPr>
          </w:p>
        </w:tc>
        <w:tc>
          <w:tcPr>
            <w:tcW w:w="7655" w:type="dxa"/>
            <w:gridSpan w:val="4"/>
            <w:shd w:val="clear" w:color="auto" w:fill="FFFFFF" w:themeFill="background1"/>
          </w:tcPr>
          <w:p w14:paraId="1E69C192" w14:textId="77777777" w:rsidR="00147F3E" w:rsidRPr="00AF7C1A" w:rsidRDefault="00147F3E" w:rsidP="00147F3E">
            <w:pPr>
              <w:rPr>
                <w:b/>
                <w:sz w:val="18"/>
                <w:szCs w:val="18"/>
              </w:rPr>
            </w:pPr>
          </w:p>
          <w:p w14:paraId="58E2CED7" w14:textId="5A33D0FC" w:rsidR="00147F3E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 xml:space="preserve">SISÄLLÖT= Mitä aiheita ja ilmiöitä käsitellään, </w:t>
            </w:r>
            <w:r w:rsidRPr="552FECEB">
              <w:rPr>
                <w:rFonts w:cs="Times New Roman"/>
                <w:sz w:val="18"/>
                <w:szCs w:val="18"/>
              </w:rPr>
              <w:t>minkä asioiden parissa työskennellään</w:t>
            </w:r>
          </w:p>
        </w:tc>
      </w:tr>
      <w:tr w:rsidR="0006277D" w:rsidRPr="00AF7C1A" w14:paraId="2112FCCF" w14:textId="77777777" w:rsidTr="552FECEB">
        <w:tc>
          <w:tcPr>
            <w:tcW w:w="1526" w:type="dxa"/>
          </w:tcPr>
          <w:p w14:paraId="4A76452F" w14:textId="46D3214D" w:rsidR="00D40B10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OK 2</w:t>
            </w:r>
          </w:p>
          <w:p w14:paraId="3648EDE6" w14:textId="2E5951F3" w:rsidR="00D40B10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 xml:space="preserve">PERUSOPINNOT </w:t>
            </w:r>
          </w:p>
          <w:p w14:paraId="19C9FA62" w14:textId="0B1E95F0" w:rsidR="00BB7C26" w:rsidRPr="00AF7C1A" w:rsidRDefault="00BB7C26" w:rsidP="00BB7C26">
            <w:pPr>
              <w:rPr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14:paraId="74972EA1" w14:textId="77777777" w:rsidR="00BB7C26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taidesuhde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66E4DD0F" w14:textId="77777777" w:rsidR="00BB7C26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visuaalinen lukutaito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75016AFA" w14:textId="77777777" w:rsidR="00BB7C26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osallisuus ja vaikuttaminen</w:t>
            </w:r>
          </w:p>
        </w:tc>
        <w:tc>
          <w:tcPr>
            <w:tcW w:w="2410" w:type="dxa"/>
            <w:shd w:val="clear" w:color="auto" w:fill="FFFFFF" w:themeFill="background1"/>
          </w:tcPr>
          <w:p w14:paraId="5271F38D" w14:textId="77777777" w:rsidR="00BB7C26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kuvan kieli ja taiteen ilmaisukeinot</w:t>
            </w:r>
          </w:p>
        </w:tc>
        <w:tc>
          <w:tcPr>
            <w:tcW w:w="1843" w:type="dxa"/>
            <w:shd w:val="clear" w:color="auto" w:fill="FFFFFF" w:themeFill="background1"/>
          </w:tcPr>
          <w:p w14:paraId="78995670" w14:textId="77777777" w:rsidR="00BB7C26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omat kuvat</w:t>
            </w:r>
          </w:p>
        </w:tc>
        <w:tc>
          <w:tcPr>
            <w:tcW w:w="1701" w:type="dxa"/>
            <w:shd w:val="clear" w:color="auto" w:fill="FFFFFF" w:themeFill="background1"/>
          </w:tcPr>
          <w:p w14:paraId="2D960E4F" w14:textId="77777777" w:rsidR="00BB7C26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 xml:space="preserve">taiteen maailmat </w:t>
            </w:r>
          </w:p>
        </w:tc>
        <w:tc>
          <w:tcPr>
            <w:tcW w:w="1701" w:type="dxa"/>
            <w:shd w:val="clear" w:color="auto" w:fill="FFFFFF" w:themeFill="background1"/>
          </w:tcPr>
          <w:p w14:paraId="70AFBDD8" w14:textId="77777777" w:rsidR="00BB7C26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visuaalinen ympäristö</w:t>
            </w:r>
          </w:p>
        </w:tc>
      </w:tr>
      <w:tr w:rsidR="00B77900" w:rsidRPr="00AF7C1A" w14:paraId="41EC6B18" w14:textId="77777777" w:rsidTr="552FECEB">
        <w:tc>
          <w:tcPr>
            <w:tcW w:w="1526" w:type="dxa"/>
          </w:tcPr>
          <w:p w14:paraId="69B818A1" w14:textId="77777777" w:rsidR="00F220F0" w:rsidRPr="00AF7C1A" w:rsidRDefault="00F220F0" w:rsidP="00E0429C">
            <w:pPr>
              <w:rPr>
                <w:b/>
                <w:sz w:val="18"/>
                <w:szCs w:val="18"/>
              </w:rPr>
            </w:pPr>
          </w:p>
          <w:p w14:paraId="17E3311E" w14:textId="3800D027" w:rsidR="00E0429C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R3, 9 –</w:t>
            </w:r>
            <w:proofErr w:type="spellStart"/>
            <w:r w:rsidRPr="552FECEB">
              <w:rPr>
                <w:b/>
                <w:bCs/>
                <w:sz w:val="18"/>
                <w:szCs w:val="18"/>
              </w:rPr>
              <w:t>vuotiaat</w:t>
            </w:r>
            <w:proofErr w:type="spellEnd"/>
          </w:p>
          <w:p w14:paraId="123E2275" w14:textId="7DE0E6BD" w:rsidR="00C46708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R4, 10 –</w:t>
            </w:r>
            <w:proofErr w:type="spellStart"/>
            <w:r w:rsidRPr="552FECEB">
              <w:rPr>
                <w:b/>
                <w:bCs/>
                <w:sz w:val="18"/>
                <w:szCs w:val="18"/>
              </w:rPr>
              <w:t>vuotiaat</w:t>
            </w:r>
            <w:proofErr w:type="spellEnd"/>
          </w:p>
          <w:p w14:paraId="58A74A75" w14:textId="77777777" w:rsidR="002C03B9" w:rsidRPr="00AF7C1A" w:rsidRDefault="002C03B9" w:rsidP="00C46708">
            <w:pPr>
              <w:rPr>
                <w:b/>
                <w:sz w:val="18"/>
                <w:szCs w:val="18"/>
              </w:rPr>
            </w:pPr>
          </w:p>
          <w:p w14:paraId="7DECA23D" w14:textId="58739538" w:rsidR="00C46708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R5, 11 -vuotiaat</w:t>
            </w:r>
          </w:p>
          <w:p w14:paraId="01E00E84" w14:textId="77777777" w:rsidR="00E0429C" w:rsidRPr="00AF7C1A" w:rsidRDefault="00E0429C" w:rsidP="00E0429C">
            <w:pPr>
              <w:rPr>
                <w:b/>
                <w:sz w:val="18"/>
                <w:szCs w:val="18"/>
              </w:rPr>
            </w:pPr>
          </w:p>
          <w:p w14:paraId="79E75483" w14:textId="77777777" w:rsidR="00B77900" w:rsidRPr="00AF7C1A" w:rsidRDefault="00B77900" w:rsidP="00BB7C26">
            <w:pPr>
              <w:rPr>
                <w:sz w:val="18"/>
                <w:szCs w:val="18"/>
              </w:rPr>
            </w:pPr>
          </w:p>
          <w:p w14:paraId="4069DC32" w14:textId="77777777" w:rsidR="00B77900" w:rsidRPr="00AF7C1A" w:rsidRDefault="00B77900" w:rsidP="00147F3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14:paraId="383141E8" w14:textId="098FB8CA" w:rsidR="00B77900" w:rsidRPr="00AF7C1A" w:rsidRDefault="552FECEB" w:rsidP="552FECEB">
            <w:pPr>
              <w:rPr>
                <w:rFonts w:cs="Arial"/>
                <w:b/>
                <w:bCs/>
                <w:sz w:val="18"/>
                <w:szCs w:val="18"/>
              </w:rPr>
            </w:pPr>
            <w:r w:rsidRPr="552FECEB">
              <w:rPr>
                <w:rFonts w:cs="Arial"/>
                <w:b/>
                <w:bCs/>
                <w:sz w:val="18"/>
                <w:szCs w:val="18"/>
              </w:rPr>
              <w:t>Osaan kuvan rakentamisen peruskäsitteistön, perusvälineet, materiaalit ja tekniikat ja t</w:t>
            </w:r>
            <w:r w:rsidRPr="552FECE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unnistan kuvalliset perustekijät ja muotoilun, plastisen sommittelun perustekijät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214ACD7B" w14:textId="77777777" w:rsidR="00BC0DA6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Tutustun erilaisiin </w:t>
            </w: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visuaalisiin ilmaisukeinoihin: harjaannun havaitsemaan</w:t>
            </w:r>
          </w:p>
          <w:p w14:paraId="34137B87" w14:textId="408AD6E8" w:rsidR="00B77900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kuvan, muotoilun, median ja ympäristön visuaalista kieltä</w:t>
            </w:r>
          </w:p>
          <w:p w14:paraId="05C319B9" w14:textId="1A6CDFD5" w:rsidR="00297E2E" w:rsidRPr="00AF7C1A" w:rsidRDefault="00297E2E" w:rsidP="00297E2E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Segoe U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14:paraId="2E50DF23" w14:textId="1ED4B090" w:rsidR="00B77900" w:rsidRPr="00AF7C1A" w:rsidRDefault="552FECEB" w:rsidP="552FECEB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52FECE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Harjaannun kuvailmaisussani ja toiminnassani ottamaan huomioon esteettisiä, ekologisia ja eettisiä arvoja</w:t>
            </w:r>
          </w:p>
          <w:p w14:paraId="31F1AC2F" w14:textId="1255D48C" w:rsidR="003E3B51" w:rsidRPr="00AF7C1A" w:rsidRDefault="003E3B51" w:rsidP="00BB7C26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30B19042" w14:textId="4A9A307E" w:rsidR="009F5612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rFonts w:eastAsia="Calibri" w:cs="Calibri"/>
                <w:b/>
                <w:bCs/>
                <w:sz w:val="18"/>
                <w:szCs w:val="18"/>
              </w:rPr>
              <w:t>Harjoittelen uusien tekniikoiden, välineiden ja materiaalien hallintaa</w:t>
            </w:r>
            <w:r w:rsidRPr="552FECEB">
              <w:rPr>
                <w:b/>
                <w:bCs/>
                <w:sz w:val="18"/>
                <w:szCs w:val="18"/>
              </w:rPr>
              <w:t>, Käytän erilaisien välineiden ja materiaalien ilmaisullisia mahdollisuuksia</w:t>
            </w:r>
          </w:p>
          <w:p w14:paraId="5A237804" w14:textId="2F0A1B82" w:rsidR="003E3B51" w:rsidRPr="00AF7C1A" w:rsidRDefault="003E3B51" w:rsidP="008C20E4">
            <w:pPr>
              <w:rPr>
                <w:rFonts w:eastAsia="Calibri" w:cs="Calibr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F973EB6" w14:textId="56B29DA9" w:rsidR="00B77900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Opettelen etsimään erilaisista kuvakulttuureista itselleni merkityksellisiä ilmiöitä ja tuomaan ne näkyväksi</w:t>
            </w:r>
          </w:p>
        </w:tc>
        <w:tc>
          <w:tcPr>
            <w:tcW w:w="1701" w:type="dxa"/>
            <w:shd w:val="clear" w:color="auto" w:fill="FFFFFF" w:themeFill="background1"/>
          </w:tcPr>
          <w:p w14:paraId="7A5F6639" w14:textId="6173271D" w:rsidR="00B77900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rFonts w:cs="Arial"/>
                <w:b/>
                <w:bCs/>
                <w:sz w:val="18"/>
                <w:szCs w:val="18"/>
              </w:rPr>
              <w:t>Harjoittelen erilaisia tiedonhankinnan tapoja; hyödynnän myös digitaalisten teknologioiden mahdollisuuksia</w:t>
            </w:r>
          </w:p>
        </w:tc>
        <w:tc>
          <w:tcPr>
            <w:tcW w:w="1701" w:type="dxa"/>
            <w:shd w:val="clear" w:color="auto" w:fill="FFFFFF" w:themeFill="background1"/>
          </w:tcPr>
          <w:p w14:paraId="38E1855B" w14:textId="16C92F37" w:rsidR="00B77900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/>
                <w:b/>
                <w:bCs/>
                <w:sz w:val="18"/>
                <w:szCs w:val="18"/>
              </w:rPr>
              <w:t>Tutustun erilaisiin luonnon-, rakennettuihin ja esineympäristöihin</w:t>
            </w:r>
          </w:p>
          <w:p w14:paraId="4BA08F00" w14:textId="77777777" w:rsidR="00C70F85" w:rsidRPr="00AF7C1A" w:rsidRDefault="00C70F85" w:rsidP="00BB7C2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</w:p>
          <w:p w14:paraId="3EC5B638" w14:textId="77777777" w:rsidR="00B77900" w:rsidRPr="00AF7C1A" w:rsidRDefault="00B77900" w:rsidP="00401711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</w:p>
        </w:tc>
      </w:tr>
      <w:tr w:rsidR="00B77900" w:rsidRPr="00AF7C1A" w14:paraId="3EA78D37" w14:textId="77777777" w:rsidTr="552FECEB">
        <w:trPr>
          <w:trHeight w:val="1845"/>
        </w:trPr>
        <w:tc>
          <w:tcPr>
            <w:tcW w:w="1526" w:type="dxa"/>
          </w:tcPr>
          <w:p w14:paraId="25D54F03" w14:textId="699AC040" w:rsidR="00B77900" w:rsidRPr="00AF7C1A" w:rsidRDefault="00B77900" w:rsidP="00E8616E">
            <w:pPr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14:paraId="2F94B5CF" w14:textId="77777777" w:rsidR="000110DA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Segoe UI"/>
                <w:b/>
                <w:bCs/>
                <w:sz w:val="18"/>
                <w:szCs w:val="18"/>
              </w:rPr>
            </w:pPr>
            <w:r w:rsidRPr="552FECEB">
              <w:rPr>
                <w:rStyle w:val="normaltextrun"/>
                <w:rFonts w:asciiTheme="minorHAnsi" w:hAnsiTheme="minorHAnsi" w:cs="Segoe UI"/>
                <w:b/>
                <w:bCs/>
                <w:sz w:val="18"/>
                <w:szCs w:val="18"/>
              </w:rPr>
              <w:t xml:space="preserve">Opin työskentelemään hyödyntäen erilaisia  ilmaisun keinoja, taiteiden välisiä työskentelytapoja ja teknologioita, joissa ovat keskiössä </w:t>
            </w:r>
          </w:p>
          <w:p w14:paraId="06DF18DF" w14:textId="770F81FD" w:rsidR="00B77900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/>
                <w:b/>
                <w:bCs/>
                <w:sz w:val="18"/>
                <w:szCs w:val="18"/>
              </w:rPr>
              <w:t>muotoilukasvatuksen osa-alueet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3A60C0FB" w14:textId="77777777" w:rsidR="003E3B51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 xml:space="preserve">Tutustun taiteiden ja tieteiden välisiin mahdollisuuksiin  opinnoissani, </w:t>
            </w:r>
          </w:p>
          <w:p w14:paraId="574FE9E4" w14:textId="2CD83021" w:rsidR="00B77900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52FECE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havainnoin ympäristöäni moniaistisesti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5B1CC534" w14:textId="0512EDBD" w:rsidR="00147F3E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Harjaannun keskustelemaan omista ja muiden töitä asiaan kuuluvalla käsitteistöllä, H</w:t>
            </w:r>
            <w:r w:rsidRPr="552FECEB">
              <w:rPr>
                <w:b/>
                <w:bCs/>
                <w:sz w:val="18"/>
                <w:szCs w:val="18"/>
              </w:rPr>
              <w:t>arjaannun ajatuksien, tulkintojen ja kannanottojen esittämiseen opinnoissani</w:t>
            </w:r>
          </w:p>
        </w:tc>
        <w:tc>
          <w:tcPr>
            <w:tcW w:w="2410" w:type="dxa"/>
            <w:shd w:val="clear" w:color="auto" w:fill="FFFFFF" w:themeFill="background1"/>
          </w:tcPr>
          <w:p w14:paraId="5D4D448A" w14:textId="4D6792D1" w:rsidR="008C20E4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Käytän uudenlaisia työskentelytapoja ja kuvanteon prosesseja; hyödynnän mm. käsityöllisen muotoilun ilmaisukeinoja,</w:t>
            </w:r>
            <w:r w:rsidRPr="552FECEB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tutustun laajemmin</w:t>
            </w:r>
            <w:r w:rsidRPr="552FECEB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plastisen sommittelun perustekijöihin</w:t>
            </w: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</w:p>
          <w:p w14:paraId="4635BF84" w14:textId="50E7F588" w:rsidR="00B77900" w:rsidRPr="00AF7C1A" w:rsidRDefault="00B77900" w:rsidP="00D3755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FFFFFF" w:themeFill="background1"/>
          </w:tcPr>
          <w:p w14:paraId="6D879EF3" w14:textId="11D8A20E" w:rsidR="00B77900" w:rsidRPr="005D037D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552FECEB">
              <w:rPr>
                <w:rFonts w:asciiTheme="minorHAnsi" w:hAnsiTheme="minorHAnsi"/>
                <w:b/>
                <w:bCs/>
                <w:sz w:val="18"/>
                <w:szCs w:val="18"/>
              </w:rPr>
              <w:t>Pohdin omien kuvien henkilökohtaisia merkityksiä hyödyntäen Miellekarttaa,  Harjoittelen itselleni tärkeiden asioiden ilmaisemista monipuolisella tavalla</w:t>
            </w:r>
          </w:p>
        </w:tc>
        <w:tc>
          <w:tcPr>
            <w:tcW w:w="1701" w:type="dxa"/>
            <w:shd w:val="clear" w:color="auto" w:fill="FFFFFF" w:themeFill="background1"/>
          </w:tcPr>
          <w:p w14:paraId="06E9BAFB" w14:textId="77777777" w:rsidR="00B77900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/>
                <w:b/>
                <w:bCs/>
                <w:sz w:val="18"/>
                <w:szCs w:val="18"/>
              </w:rPr>
              <w:t>Tutustun</w:t>
            </w:r>
          </w:p>
          <w:p w14:paraId="342855D4" w14:textId="47C1C800" w:rsidR="004234EA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/>
                <w:b/>
                <w:bCs/>
                <w:sz w:val="18"/>
                <w:szCs w:val="18"/>
              </w:rPr>
              <w:t>taidehistoriaan</w:t>
            </w:r>
          </w:p>
        </w:tc>
        <w:tc>
          <w:tcPr>
            <w:tcW w:w="1701" w:type="dxa"/>
            <w:shd w:val="clear" w:color="auto" w:fill="FFFFFF" w:themeFill="background1"/>
          </w:tcPr>
          <w:p w14:paraId="0F1A8447" w14:textId="19784341" w:rsidR="00B77900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Pohdin vastuullista ja turvallista toimintaa (Kestävä kehitys, kierrätys)</w:t>
            </w:r>
          </w:p>
          <w:p w14:paraId="075161E7" w14:textId="77777777" w:rsidR="00C70F85" w:rsidRPr="00AF7C1A" w:rsidRDefault="00C70F85" w:rsidP="00BB7C26">
            <w:pPr>
              <w:rPr>
                <w:rFonts w:cstheme="minorHAnsi"/>
                <w:b/>
                <w:sz w:val="18"/>
                <w:szCs w:val="18"/>
              </w:rPr>
            </w:pPr>
          </w:p>
          <w:p w14:paraId="0A717BD0" w14:textId="77777777" w:rsidR="00C70F85" w:rsidRPr="00AF7C1A" w:rsidRDefault="00C70F85" w:rsidP="00C70F85">
            <w:pPr>
              <w:pStyle w:val="paragraph"/>
              <w:spacing w:before="0" w:beforeAutospacing="0" w:after="0" w:afterAutospacing="0"/>
              <w:textAlignment w:val="baseline"/>
              <w:rPr>
                <w:b/>
                <w:sz w:val="18"/>
                <w:szCs w:val="18"/>
              </w:rPr>
            </w:pPr>
          </w:p>
        </w:tc>
      </w:tr>
      <w:tr w:rsidR="00B77900" w:rsidRPr="00AF7C1A" w14:paraId="70CFD91A" w14:textId="77777777" w:rsidTr="552FECEB">
        <w:tc>
          <w:tcPr>
            <w:tcW w:w="1526" w:type="dxa"/>
          </w:tcPr>
          <w:p w14:paraId="3CE148BA" w14:textId="77777777" w:rsidR="00B77900" w:rsidRPr="00AF7C1A" w:rsidRDefault="00B77900" w:rsidP="0015177D">
            <w:pPr>
              <w:pStyle w:val="paragraph"/>
              <w:spacing w:before="0" w:beforeAutospacing="0" w:after="0" w:afterAutospacing="0"/>
              <w:textAlignment w:val="baseline"/>
              <w:rPr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14:paraId="29AFE7EE" w14:textId="31BC36D7" w:rsidR="00B77900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eastAsia="Calibri" w:hAnsiTheme="minorHAnsi" w:cs="Calibri"/>
                <w:b/>
                <w:bCs/>
                <w:sz w:val="18"/>
                <w:szCs w:val="18"/>
              </w:rPr>
              <w:t>H</w:t>
            </w: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arjaannun pitkäkestoisempaan prosessinomaiseen työskentelytapaan ja </w:t>
            </w:r>
            <w:proofErr w:type="spellStart"/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itsearviointiin</w:t>
            </w:r>
            <w:proofErr w:type="spellEnd"/>
          </w:p>
        </w:tc>
        <w:tc>
          <w:tcPr>
            <w:tcW w:w="2268" w:type="dxa"/>
            <w:shd w:val="clear" w:color="auto" w:fill="DEEAF6" w:themeFill="accent1" w:themeFillTint="33"/>
          </w:tcPr>
          <w:p w14:paraId="7D5CF0F2" w14:textId="77777777" w:rsidR="00297E2E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Harjoittelen edelleen työskentelyni sanallistamista ja opin kuuntelemaan ja arvostamaan toisten näkemyksiä</w:t>
            </w:r>
          </w:p>
          <w:p w14:paraId="1E9C09CE" w14:textId="4BC6F0D7" w:rsidR="00B77900" w:rsidRPr="00AF7C1A" w:rsidRDefault="00B77900" w:rsidP="00BB7C26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14:paraId="58A87B41" w14:textId="1DBCDAB3" w:rsidR="00595FE9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 xml:space="preserve">Harjaannun  tarkastelemaan paikallista kulttuurihistoriaa </w:t>
            </w:r>
          </w:p>
          <w:p w14:paraId="66E5C585" w14:textId="594EEF9E" w:rsidR="003E3B51" w:rsidRPr="00AF7C1A" w:rsidRDefault="003E3B51" w:rsidP="004234EA">
            <w:pPr>
              <w:rPr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67EB37DE" w14:textId="2C10BB38" w:rsidR="00B77900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Käytän laajemmin digitaalisten ja muiden teknologioiden mahdollisuuksia kuvallisessa ilmaisussa,</w:t>
            </w: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Käytän omaan tai koulun </w:t>
            </w:r>
            <w:proofErr w:type="spellStart"/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mobiililaittetta</w:t>
            </w:r>
            <w:proofErr w:type="spellEnd"/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opiskelussani, kokeilen </w:t>
            </w: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mekaniikka tai robotiikka osana ilmaisuani</w:t>
            </w:r>
          </w:p>
        </w:tc>
        <w:tc>
          <w:tcPr>
            <w:tcW w:w="1843" w:type="dxa"/>
            <w:shd w:val="clear" w:color="auto" w:fill="FFFFFF" w:themeFill="background1"/>
          </w:tcPr>
          <w:p w14:paraId="4EE6477F" w14:textId="77777777" w:rsidR="00D37551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Teen työskentelyssä tietoisemmin omakohtaisia ratkaisuja </w:t>
            </w:r>
          </w:p>
          <w:p w14:paraId="2088A971" w14:textId="28AD3024" w:rsidR="00B77900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materiaali- ja tekniikkavalinnoissa</w:t>
            </w:r>
          </w:p>
        </w:tc>
        <w:tc>
          <w:tcPr>
            <w:tcW w:w="1701" w:type="dxa"/>
            <w:shd w:val="clear" w:color="auto" w:fill="FFFFFF" w:themeFill="background1"/>
          </w:tcPr>
          <w:p w14:paraId="273556CC" w14:textId="64974883" w:rsidR="00595FE9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Tutustun paikalliseen kulttuuriperintöön</w:t>
            </w:r>
          </w:p>
          <w:p w14:paraId="4FB5E45E" w14:textId="16B25AA2" w:rsidR="00C70F85" w:rsidRPr="00AF7C1A" w:rsidRDefault="00C70F85" w:rsidP="003E3B51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1006D2C0" w14:textId="4B798D00" w:rsidR="00B77900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Hyödynnän ja käytän mediaympäristöä opinnoissani</w:t>
            </w:r>
          </w:p>
        </w:tc>
      </w:tr>
      <w:tr w:rsidR="00582346" w:rsidRPr="00AF7C1A" w14:paraId="49C2E9DE" w14:textId="77777777" w:rsidTr="552FECEB">
        <w:trPr>
          <w:trHeight w:val="1381"/>
        </w:trPr>
        <w:tc>
          <w:tcPr>
            <w:tcW w:w="1526" w:type="dxa"/>
          </w:tcPr>
          <w:p w14:paraId="5E6D65AA" w14:textId="77777777" w:rsidR="00582346" w:rsidRPr="00AF7C1A" w:rsidRDefault="00582346" w:rsidP="0015177D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2126" w:type="dxa"/>
            <w:shd w:val="clear" w:color="auto" w:fill="DEEAF6" w:themeFill="accent1" w:themeFillTint="33"/>
          </w:tcPr>
          <w:p w14:paraId="25E20CD7" w14:textId="05523EC6" w:rsidR="00582346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Opin oman työni suunnittelussa asettamaan tavoitteita työskentelyprosessille ja harjoittelen </w:t>
            </w:r>
            <w:proofErr w:type="spellStart"/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itsearviointia</w:t>
            </w:r>
            <w:proofErr w:type="spellEnd"/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,</w:t>
            </w: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 Teen työskentelyssäni tietoisemmin </w:t>
            </w: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lastRenderedPageBreak/>
              <w:t>omakohtaisia ratkaisuja</w:t>
            </w:r>
          </w:p>
        </w:tc>
        <w:tc>
          <w:tcPr>
            <w:tcW w:w="2268" w:type="dxa"/>
            <w:shd w:val="clear" w:color="auto" w:fill="DEEAF6" w:themeFill="accent1" w:themeFillTint="33"/>
          </w:tcPr>
          <w:p w14:paraId="390390CD" w14:textId="1D57321D" w:rsidR="00297E2E" w:rsidRPr="00AF7C1A" w:rsidRDefault="552FECEB" w:rsidP="552FECEB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552FECEB">
              <w:rPr>
                <w:rFonts w:eastAsia="Calibri" w:cs="Calibri"/>
                <w:b/>
                <w:bCs/>
                <w:sz w:val="18"/>
                <w:szCs w:val="18"/>
              </w:rPr>
              <w:lastRenderedPageBreak/>
              <w:t>Harjaannun tarkastelemaan visuaalista kulttuuria katsojan ja tekijän näkökulmasta, opin vähitellen</w:t>
            </w:r>
          </w:p>
          <w:p w14:paraId="6C136507" w14:textId="33FBADFF" w:rsidR="003E3B51" w:rsidRPr="00AF7C1A" w:rsidRDefault="552FECEB" w:rsidP="552FECE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 xml:space="preserve">sanallistamista ja kuuntelemaan ja arvostamaan toisten </w:t>
            </w:r>
            <w:r w:rsidRPr="552FECEB">
              <w:rPr>
                <w:b/>
                <w:bCs/>
                <w:sz w:val="18"/>
                <w:szCs w:val="18"/>
              </w:rPr>
              <w:lastRenderedPageBreak/>
              <w:t>näkemyksiä</w:t>
            </w:r>
          </w:p>
        </w:tc>
        <w:tc>
          <w:tcPr>
            <w:tcW w:w="2126" w:type="dxa"/>
            <w:shd w:val="clear" w:color="auto" w:fill="DEEAF6" w:themeFill="accent1" w:themeFillTint="33"/>
          </w:tcPr>
          <w:p w14:paraId="0F2F52B0" w14:textId="0CFE66BB" w:rsidR="00BC0DA6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552FECEB">
              <w:rPr>
                <w:rFonts w:asciiTheme="minorHAnsi" w:hAnsiTheme="minorHAnsi"/>
                <w:b/>
                <w:bCs/>
                <w:sz w:val="18"/>
                <w:szCs w:val="18"/>
              </w:rPr>
              <w:lastRenderedPageBreak/>
              <w:t>Huomioin ja arvostan ryhmän muita oppilaita ja heidän mielipiteitään</w:t>
            </w:r>
          </w:p>
          <w:p w14:paraId="3F179DFA" w14:textId="6630D1FB" w:rsidR="00582346" w:rsidRPr="00AF7C1A" w:rsidRDefault="00582346" w:rsidP="00AF7513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FFFFFF" w:themeFill="background1"/>
          </w:tcPr>
          <w:p w14:paraId="52A8CC40" w14:textId="77777777" w:rsidR="00297E2E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552FECEB">
              <w:rPr>
                <w:rFonts w:asciiTheme="minorHAnsi" w:hAnsiTheme="minorHAnsi"/>
                <w:b/>
                <w:bCs/>
                <w:sz w:val="18"/>
                <w:szCs w:val="18"/>
              </w:rPr>
              <w:t>Harjoittelen itselleni tärkeiden asioiden ilmaisemista monipuolisella tavalla,</w:t>
            </w:r>
          </w:p>
          <w:p w14:paraId="081450F9" w14:textId="30B09B7A" w:rsidR="00582346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Harjoittelen kuvista keskustelua</w:t>
            </w:r>
          </w:p>
        </w:tc>
        <w:tc>
          <w:tcPr>
            <w:tcW w:w="1843" w:type="dxa"/>
            <w:shd w:val="clear" w:color="auto" w:fill="FFFFFF" w:themeFill="background1"/>
          </w:tcPr>
          <w:p w14:paraId="089DD8FD" w14:textId="3719D954" w:rsidR="000A383C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libri" w:hAnsi="Calibri" w:cs="Segoe UI"/>
                <w:b/>
                <w:bCs/>
                <w:sz w:val="18"/>
                <w:szCs w:val="18"/>
              </w:rPr>
            </w:pPr>
            <w:r w:rsidRPr="552FECEB">
              <w:rPr>
                <w:rStyle w:val="normaltextrun"/>
                <w:rFonts w:ascii="Calibri" w:hAnsi="Calibri" w:cs="Segoe UI"/>
                <w:b/>
                <w:bCs/>
                <w:sz w:val="18"/>
                <w:szCs w:val="18"/>
              </w:rPr>
              <w:t>Hyödynnän oman työni suunnittelussa kuvallisia innoituksen lähteitäni</w:t>
            </w:r>
          </w:p>
          <w:p w14:paraId="746C0BA9" w14:textId="77777777" w:rsidR="00582346" w:rsidRPr="00AF7C1A" w:rsidRDefault="00582346" w:rsidP="00147F3E">
            <w:pPr>
              <w:rPr>
                <w:b/>
                <w:sz w:val="18"/>
                <w:szCs w:val="18"/>
              </w:rPr>
            </w:pPr>
          </w:p>
          <w:p w14:paraId="0E730912" w14:textId="77777777" w:rsidR="00582346" w:rsidRPr="00AF7C1A" w:rsidRDefault="00582346" w:rsidP="00B77900">
            <w:pPr>
              <w:rPr>
                <w:b/>
                <w:sz w:val="18"/>
                <w:szCs w:val="18"/>
                <w:highlight w:val="cyan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6E2FBC3F" w14:textId="35AE12FE" w:rsidR="00C70F85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Osallistun ryhmätöihin</w:t>
            </w:r>
          </w:p>
        </w:tc>
        <w:tc>
          <w:tcPr>
            <w:tcW w:w="1701" w:type="dxa"/>
            <w:shd w:val="clear" w:color="auto" w:fill="FFFFFF" w:themeFill="background1"/>
          </w:tcPr>
          <w:p w14:paraId="018C4BD3" w14:textId="77777777" w:rsidR="000A383C" w:rsidRPr="00AF7C1A" w:rsidRDefault="552FECEB" w:rsidP="552FECE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Arkkitehtuuri opinnoissani tutustun rakennettuun</w:t>
            </w:r>
          </w:p>
          <w:p w14:paraId="3855AC61" w14:textId="4E534B5C" w:rsidR="00582346" w:rsidRPr="00AF7C1A" w:rsidRDefault="552FECEB" w:rsidP="552FECEB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 xml:space="preserve">Kulttuuriympäristöön ja mietin miten voin vaikutta rakennettuun </w:t>
            </w:r>
            <w:r w:rsidRPr="552FECEB">
              <w:rPr>
                <w:b/>
                <w:bCs/>
                <w:sz w:val="18"/>
                <w:szCs w:val="18"/>
              </w:rPr>
              <w:lastRenderedPageBreak/>
              <w:t>ympäristöön</w:t>
            </w:r>
            <w:r w:rsidRPr="552FECE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</w:tr>
    </w:tbl>
    <w:p w14:paraId="355773D6" w14:textId="77777777" w:rsidR="0061390A" w:rsidRDefault="0061390A">
      <w:pPr>
        <w:rPr>
          <w:sz w:val="18"/>
          <w:szCs w:val="18"/>
        </w:rPr>
      </w:pPr>
    </w:p>
    <w:p w14:paraId="76EC71CC" w14:textId="77777777" w:rsidR="00623CDB" w:rsidRDefault="00623CDB">
      <w:pPr>
        <w:rPr>
          <w:sz w:val="18"/>
          <w:szCs w:val="18"/>
        </w:rPr>
      </w:pPr>
    </w:p>
    <w:p w14:paraId="0C9905F9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  <w:r>
        <w:rPr>
          <w:rFonts w:cs="Arial"/>
          <w:color w:val="00B0F0"/>
          <w:sz w:val="24"/>
          <w:szCs w:val="24"/>
        </w:rPr>
        <w:t>TAVOITTEET</w:t>
      </w:r>
    </w:p>
    <w:p w14:paraId="6586D17C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  <w:r>
        <w:rPr>
          <w:rFonts w:cs="Arial"/>
          <w:color w:val="00B0F0"/>
          <w:sz w:val="24"/>
          <w:szCs w:val="24"/>
        </w:rPr>
        <w:t>Taidesuhde:</w:t>
      </w:r>
      <w:r>
        <w:rPr>
          <w:rFonts w:cs="Arial"/>
          <w:color w:val="00B0F0"/>
          <w:sz w:val="24"/>
          <w:szCs w:val="24"/>
        </w:rPr>
        <w:tab/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015"/>
        <w:gridCol w:w="1843"/>
      </w:tblGrid>
      <w:tr w:rsidR="00623CDB" w14:paraId="4570B2F1" w14:textId="77777777" w:rsidTr="00623CDB">
        <w:tc>
          <w:tcPr>
            <w:tcW w:w="12015" w:type="dxa"/>
          </w:tcPr>
          <w:p w14:paraId="001F6C73" w14:textId="5975A276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 w:rsidRPr="552FECEB">
              <w:rPr>
                <w:rFonts w:cs="Arial"/>
                <w:b/>
                <w:bCs/>
                <w:sz w:val="18"/>
                <w:szCs w:val="18"/>
              </w:rPr>
              <w:t>Osaan kuvan rakentamisen peruskäsitteistön, perusvälineet, materiaalit ja tekniikat ja t</w:t>
            </w:r>
            <w:r w:rsidRPr="552FECE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unnistan kuvalliset perustekijät ja muotoilun, plastisen sommittelun perustekijät</w:t>
            </w:r>
          </w:p>
        </w:tc>
        <w:tc>
          <w:tcPr>
            <w:tcW w:w="1843" w:type="dxa"/>
          </w:tcPr>
          <w:p w14:paraId="5090288E" w14:textId="5226CB4F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  <w:tr w:rsidR="00623CDB" w14:paraId="4E3FE77D" w14:textId="77777777" w:rsidTr="00623CDB">
        <w:tc>
          <w:tcPr>
            <w:tcW w:w="12015" w:type="dxa"/>
          </w:tcPr>
          <w:p w14:paraId="5E18B850" w14:textId="77777777" w:rsidR="00623CDB" w:rsidRPr="00AF7C1A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Theme="minorHAnsi" w:hAnsiTheme="minorHAnsi" w:cs="Segoe UI"/>
                <w:b/>
                <w:bCs/>
                <w:sz w:val="18"/>
                <w:szCs w:val="18"/>
              </w:rPr>
            </w:pPr>
            <w:r w:rsidRPr="552FECEB">
              <w:rPr>
                <w:rStyle w:val="normaltextrun"/>
                <w:rFonts w:asciiTheme="minorHAnsi" w:hAnsiTheme="minorHAnsi" w:cs="Segoe UI"/>
                <w:b/>
                <w:bCs/>
                <w:sz w:val="18"/>
                <w:szCs w:val="18"/>
              </w:rPr>
              <w:t xml:space="preserve">Opin työskentelemään hyödyntäen erilaisia  ilmaisun keinoja, taiteiden välisiä työskentelytapoja ja teknologioita, joissa ovat keskiössä </w:t>
            </w:r>
          </w:p>
          <w:p w14:paraId="0F8DAA3C" w14:textId="7563AEF9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 w:rsidRPr="552FECEB">
              <w:rPr>
                <w:b/>
                <w:bCs/>
                <w:sz w:val="18"/>
                <w:szCs w:val="18"/>
              </w:rPr>
              <w:t>muotoilukasvatuksen osa-alueet</w:t>
            </w:r>
          </w:p>
        </w:tc>
        <w:tc>
          <w:tcPr>
            <w:tcW w:w="1843" w:type="dxa"/>
          </w:tcPr>
          <w:p w14:paraId="48C87BBD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>
              <w:rPr>
                <w:rFonts w:cs="Arial"/>
                <w:color w:val="00B0F0"/>
                <w:sz w:val="24"/>
                <w:szCs w:val="24"/>
              </w:rPr>
              <w:t>x</w:t>
            </w:r>
          </w:p>
        </w:tc>
      </w:tr>
      <w:tr w:rsidR="00623CDB" w14:paraId="3B1AA58B" w14:textId="77777777" w:rsidTr="00623CDB">
        <w:tc>
          <w:tcPr>
            <w:tcW w:w="12015" w:type="dxa"/>
          </w:tcPr>
          <w:p w14:paraId="04A07A7C" w14:textId="7F5C4B8B" w:rsidR="00623CDB" w:rsidRPr="002E4D1E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552FECEB">
              <w:rPr>
                <w:rFonts w:asciiTheme="minorHAnsi" w:eastAsia="Calibri" w:hAnsiTheme="minorHAnsi" w:cs="Calibri"/>
                <w:b/>
                <w:bCs/>
                <w:sz w:val="18"/>
                <w:szCs w:val="18"/>
              </w:rPr>
              <w:t>H</w:t>
            </w: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arjaannun pitkäkestoisempaan prosessinomaiseen työskentelytapaan ja </w:t>
            </w:r>
            <w:proofErr w:type="spellStart"/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itsearviointiin</w:t>
            </w:r>
            <w:proofErr w:type="spellEnd"/>
          </w:p>
        </w:tc>
        <w:tc>
          <w:tcPr>
            <w:tcW w:w="1843" w:type="dxa"/>
          </w:tcPr>
          <w:p w14:paraId="1B8792E2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>
              <w:rPr>
                <w:rFonts w:cs="Arial"/>
                <w:color w:val="00B0F0"/>
                <w:sz w:val="24"/>
                <w:szCs w:val="24"/>
              </w:rPr>
              <w:t>x</w:t>
            </w:r>
          </w:p>
        </w:tc>
      </w:tr>
      <w:tr w:rsidR="00623CDB" w14:paraId="28DF9076" w14:textId="77777777" w:rsidTr="00623CDB">
        <w:tc>
          <w:tcPr>
            <w:tcW w:w="12015" w:type="dxa"/>
          </w:tcPr>
          <w:p w14:paraId="084D9D3E" w14:textId="0E6B04D2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 w:rsidRPr="552FECEB">
              <w:rPr>
                <w:b/>
                <w:bCs/>
                <w:sz w:val="18"/>
                <w:szCs w:val="18"/>
              </w:rPr>
              <w:t xml:space="preserve">Opin oman työni suunnittelussa asettamaan tavoitteita työskentelyprosessille ja harjoittelen </w:t>
            </w:r>
            <w:proofErr w:type="spellStart"/>
            <w:r w:rsidRPr="552FECEB">
              <w:rPr>
                <w:b/>
                <w:bCs/>
                <w:sz w:val="18"/>
                <w:szCs w:val="18"/>
              </w:rPr>
              <w:t>itsearviointia</w:t>
            </w:r>
            <w:proofErr w:type="spellEnd"/>
            <w:r w:rsidRPr="552FECEB">
              <w:rPr>
                <w:b/>
                <w:bCs/>
                <w:sz w:val="18"/>
                <w:szCs w:val="18"/>
              </w:rPr>
              <w:t>,</w:t>
            </w:r>
            <w:r w:rsidRPr="552FECEB">
              <w:rPr>
                <w:rFonts w:cs="Arial"/>
                <w:b/>
                <w:bCs/>
                <w:sz w:val="18"/>
                <w:szCs w:val="18"/>
              </w:rPr>
              <w:t xml:space="preserve"> Teen työskentelyssäni tietoisemmin omakohtaisia ratkaisuja</w:t>
            </w:r>
          </w:p>
        </w:tc>
        <w:tc>
          <w:tcPr>
            <w:tcW w:w="1843" w:type="dxa"/>
          </w:tcPr>
          <w:p w14:paraId="2495FB8A" w14:textId="35527ED3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>
              <w:rPr>
                <w:rFonts w:cs="Arial"/>
                <w:color w:val="00B0F0"/>
                <w:sz w:val="24"/>
                <w:szCs w:val="24"/>
              </w:rPr>
              <w:t>x</w:t>
            </w:r>
          </w:p>
        </w:tc>
      </w:tr>
      <w:tr w:rsidR="00623CDB" w14:paraId="45804E3E" w14:textId="77777777" w:rsidTr="00623CDB">
        <w:tc>
          <w:tcPr>
            <w:tcW w:w="12015" w:type="dxa"/>
          </w:tcPr>
          <w:p w14:paraId="23B5C29B" w14:textId="3AA49C18" w:rsidR="00623CDB" w:rsidRPr="002E4D1E" w:rsidRDefault="00623CDB" w:rsidP="00623CD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0EF76F95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</w:tbl>
    <w:p w14:paraId="66467351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</w:p>
    <w:p w14:paraId="37C2DF9D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  <w:r>
        <w:rPr>
          <w:rFonts w:cs="Arial"/>
          <w:color w:val="00B0F0"/>
          <w:sz w:val="24"/>
          <w:szCs w:val="24"/>
        </w:rPr>
        <w:t>Visuaalinen lukutaito: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015"/>
        <w:gridCol w:w="1843"/>
      </w:tblGrid>
      <w:tr w:rsidR="00623CDB" w14:paraId="3E2A8AF0" w14:textId="77777777" w:rsidTr="00623CDB">
        <w:tc>
          <w:tcPr>
            <w:tcW w:w="12015" w:type="dxa"/>
          </w:tcPr>
          <w:p w14:paraId="4A09672C" w14:textId="06B69416" w:rsidR="00623CDB" w:rsidRPr="00623CDB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Tutustun erilaisiin </w:t>
            </w: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visuaalisiin ilmaisukeinoihin: harjaannun havaitsemaan</w:t>
            </w:r>
            <w:r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  <w:r w:rsidRPr="552FECEB">
              <w:rPr>
                <w:b/>
                <w:bCs/>
                <w:sz w:val="18"/>
                <w:szCs w:val="18"/>
              </w:rPr>
              <w:t>kuvan, muotoilun, median ja ympäristön visuaalista kieltä</w:t>
            </w:r>
          </w:p>
        </w:tc>
        <w:tc>
          <w:tcPr>
            <w:tcW w:w="1843" w:type="dxa"/>
          </w:tcPr>
          <w:p w14:paraId="65C7D45B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>
              <w:rPr>
                <w:rFonts w:cs="Arial"/>
                <w:color w:val="00B0F0"/>
                <w:sz w:val="24"/>
                <w:szCs w:val="24"/>
              </w:rPr>
              <w:t>x</w:t>
            </w:r>
          </w:p>
        </w:tc>
      </w:tr>
      <w:tr w:rsidR="00623CDB" w14:paraId="01396B45" w14:textId="77777777" w:rsidTr="00623CDB">
        <w:tc>
          <w:tcPr>
            <w:tcW w:w="12015" w:type="dxa"/>
          </w:tcPr>
          <w:p w14:paraId="65506114" w14:textId="77777777" w:rsidR="00623CDB" w:rsidRPr="00AF7C1A" w:rsidRDefault="00623CDB" w:rsidP="00623CD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 xml:space="preserve">Tutustun taiteiden ja tieteiden välisiin mahdollisuuksiin  opinnoissani, </w:t>
            </w:r>
          </w:p>
          <w:p w14:paraId="0120F7E7" w14:textId="57A932F3" w:rsidR="00623CDB" w:rsidRPr="002E4D1E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Times"/>
                <w:b/>
                <w:sz w:val="18"/>
                <w:szCs w:val="18"/>
              </w:rPr>
            </w:pPr>
            <w:r w:rsidRPr="552FECE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havainnoin ympäristöäni moniaistisesti</w:t>
            </w:r>
          </w:p>
        </w:tc>
        <w:tc>
          <w:tcPr>
            <w:tcW w:w="1843" w:type="dxa"/>
          </w:tcPr>
          <w:p w14:paraId="68D2FCCE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>
              <w:rPr>
                <w:rFonts w:cs="Arial"/>
                <w:color w:val="00B0F0"/>
                <w:sz w:val="24"/>
                <w:szCs w:val="24"/>
              </w:rPr>
              <w:t>x</w:t>
            </w:r>
          </w:p>
        </w:tc>
      </w:tr>
      <w:tr w:rsidR="00623CDB" w14:paraId="5B24682D" w14:textId="77777777" w:rsidTr="00623CDB">
        <w:tc>
          <w:tcPr>
            <w:tcW w:w="12015" w:type="dxa"/>
          </w:tcPr>
          <w:p w14:paraId="12D4DB62" w14:textId="38D8386C" w:rsidR="00623CDB" w:rsidRPr="00623CDB" w:rsidRDefault="00623CDB" w:rsidP="00623CD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Harjoittelen edelleen työskentelyni sanallistamista ja opin kuuntelemaan ja arvostamaan toisten näkemyksiä</w:t>
            </w:r>
          </w:p>
        </w:tc>
        <w:tc>
          <w:tcPr>
            <w:tcW w:w="1843" w:type="dxa"/>
          </w:tcPr>
          <w:p w14:paraId="0AF1039E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>
              <w:rPr>
                <w:rFonts w:cs="Arial"/>
                <w:color w:val="00B0F0"/>
                <w:sz w:val="24"/>
                <w:szCs w:val="24"/>
              </w:rPr>
              <w:t>x</w:t>
            </w:r>
          </w:p>
        </w:tc>
      </w:tr>
      <w:tr w:rsidR="00623CDB" w14:paraId="7638606E" w14:textId="77777777" w:rsidTr="00623CDB">
        <w:tc>
          <w:tcPr>
            <w:tcW w:w="12015" w:type="dxa"/>
          </w:tcPr>
          <w:p w14:paraId="0A081CCF" w14:textId="77777777" w:rsidR="00623CDB" w:rsidRPr="00AF7C1A" w:rsidRDefault="00623CDB" w:rsidP="00623CDB">
            <w:pPr>
              <w:rPr>
                <w:rFonts w:eastAsia="Calibri" w:cs="Calibri"/>
                <w:b/>
                <w:bCs/>
                <w:sz w:val="18"/>
                <w:szCs w:val="18"/>
              </w:rPr>
            </w:pPr>
            <w:r w:rsidRPr="552FECEB">
              <w:rPr>
                <w:rFonts w:eastAsia="Calibri" w:cs="Calibri"/>
                <w:b/>
                <w:bCs/>
                <w:sz w:val="18"/>
                <w:szCs w:val="18"/>
              </w:rPr>
              <w:t>Harjaannun tarkastelemaan visuaalista kulttuuria katsojan ja tekijän näkökulmasta, opin vähitellen</w:t>
            </w:r>
          </w:p>
          <w:p w14:paraId="1EBD6925" w14:textId="7445DEFA" w:rsidR="00623CDB" w:rsidRPr="002E4D1E" w:rsidRDefault="00623CDB" w:rsidP="00623CDB">
            <w:pPr>
              <w:rPr>
                <w:b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sanallistamista ja kuuntelemaan ja arvostamaan toisten näkemyksiä</w:t>
            </w:r>
          </w:p>
        </w:tc>
        <w:tc>
          <w:tcPr>
            <w:tcW w:w="1843" w:type="dxa"/>
          </w:tcPr>
          <w:p w14:paraId="637763B1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  <w:tr w:rsidR="00623CDB" w14:paraId="4503A843" w14:textId="77777777" w:rsidTr="00623CDB">
        <w:tc>
          <w:tcPr>
            <w:tcW w:w="12015" w:type="dxa"/>
          </w:tcPr>
          <w:p w14:paraId="6BD841B6" w14:textId="37881C59" w:rsidR="00623CDB" w:rsidRPr="002E4D1E" w:rsidRDefault="00623CDB" w:rsidP="00623CD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25DD6BB" w14:textId="7BB46229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</w:tbl>
    <w:p w14:paraId="385AF47F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</w:p>
    <w:p w14:paraId="14628408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  <w:r>
        <w:rPr>
          <w:rFonts w:cs="Arial"/>
          <w:color w:val="00B0F0"/>
          <w:sz w:val="24"/>
          <w:szCs w:val="24"/>
        </w:rPr>
        <w:t>Osallisuus ja vaikuttaminen: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015"/>
        <w:gridCol w:w="1843"/>
      </w:tblGrid>
      <w:tr w:rsidR="00623CDB" w14:paraId="04130437" w14:textId="77777777" w:rsidTr="00623CDB">
        <w:tc>
          <w:tcPr>
            <w:tcW w:w="12015" w:type="dxa"/>
          </w:tcPr>
          <w:p w14:paraId="226FDCDB" w14:textId="59D18986" w:rsidR="00623CDB" w:rsidRPr="00623CDB" w:rsidRDefault="00623CDB" w:rsidP="00623CDB">
            <w:pPr>
              <w:rPr>
                <w:rFonts w:ascii="Calibri" w:eastAsia="Calibri" w:hAnsi="Calibri" w:cs="Calibri"/>
                <w:b/>
                <w:bCs/>
                <w:sz w:val="18"/>
                <w:szCs w:val="18"/>
              </w:rPr>
            </w:pPr>
            <w:r w:rsidRPr="552FECE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Harjaannun kuvailmaisussani ja toiminnassani ottamaan huomioon esteettisiä, ekologisia ja eettisiä arvoja</w:t>
            </w:r>
          </w:p>
        </w:tc>
        <w:tc>
          <w:tcPr>
            <w:tcW w:w="1843" w:type="dxa"/>
          </w:tcPr>
          <w:p w14:paraId="38788F02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>
              <w:rPr>
                <w:rFonts w:cs="Arial"/>
                <w:color w:val="00B0F0"/>
                <w:sz w:val="24"/>
                <w:szCs w:val="24"/>
              </w:rPr>
              <w:t>x</w:t>
            </w:r>
          </w:p>
        </w:tc>
      </w:tr>
      <w:tr w:rsidR="00623CDB" w14:paraId="0913B9A6" w14:textId="77777777" w:rsidTr="00623CDB">
        <w:tc>
          <w:tcPr>
            <w:tcW w:w="12015" w:type="dxa"/>
          </w:tcPr>
          <w:p w14:paraId="68956634" w14:textId="26AEBCD2" w:rsidR="00623CDB" w:rsidRPr="002E4D1E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Harjaannun keskustelemaan omista ja muiden töitä asiaan kuuluvalla käsitteistöllä, H</w:t>
            </w:r>
            <w:r w:rsidRPr="552FECEB">
              <w:rPr>
                <w:b/>
                <w:bCs/>
                <w:sz w:val="18"/>
                <w:szCs w:val="18"/>
              </w:rPr>
              <w:t>arjaannun ajatuksien, tulkintojen ja kannanottojen esittämiseen opinnoissani</w:t>
            </w:r>
          </w:p>
        </w:tc>
        <w:tc>
          <w:tcPr>
            <w:tcW w:w="1843" w:type="dxa"/>
          </w:tcPr>
          <w:p w14:paraId="467EC9E2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  <w:tr w:rsidR="00623CDB" w14:paraId="64B16B62" w14:textId="77777777" w:rsidTr="00623CDB">
        <w:tc>
          <w:tcPr>
            <w:tcW w:w="12015" w:type="dxa"/>
          </w:tcPr>
          <w:p w14:paraId="54C5C0E9" w14:textId="5695AEF2" w:rsidR="00623CDB" w:rsidRPr="00623CDB" w:rsidRDefault="00623CDB" w:rsidP="00623CD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 xml:space="preserve">Harjaannun  tarkastelemaan paikallista kulttuurihistoriaa </w:t>
            </w:r>
          </w:p>
        </w:tc>
        <w:tc>
          <w:tcPr>
            <w:tcW w:w="1843" w:type="dxa"/>
          </w:tcPr>
          <w:p w14:paraId="41869FE8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  <w:tr w:rsidR="00623CDB" w14:paraId="25E844FD" w14:textId="77777777" w:rsidTr="00623CDB">
        <w:tc>
          <w:tcPr>
            <w:tcW w:w="12015" w:type="dxa"/>
          </w:tcPr>
          <w:p w14:paraId="05718238" w14:textId="47656EE1" w:rsidR="00623CDB" w:rsidRPr="00623CDB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552FECEB">
              <w:rPr>
                <w:rFonts w:asciiTheme="minorHAnsi" w:hAnsiTheme="minorHAnsi"/>
                <w:b/>
                <w:bCs/>
                <w:sz w:val="18"/>
                <w:szCs w:val="18"/>
              </w:rPr>
              <w:t>Huomioin ja arvostan ryhmän muita oppilaita ja heidän mielipiteitään</w:t>
            </w:r>
          </w:p>
        </w:tc>
        <w:tc>
          <w:tcPr>
            <w:tcW w:w="1843" w:type="dxa"/>
          </w:tcPr>
          <w:p w14:paraId="6E9D5C3B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>
              <w:rPr>
                <w:rFonts w:cs="Arial"/>
                <w:color w:val="00B0F0"/>
                <w:sz w:val="24"/>
                <w:szCs w:val="24"/>
              </w:rPr>
              <w:t>x</w:t>
            </w:r>
          </w:p>
        </w:tc>
      </w:tr>
    </w:tbl>
    <w:p w14:paraId="0EA590B2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  <w:r>
        <w:rPr>
          <w:rFonts w:cs="Arial"/>
          <w:color w:val="00B0F0"/>
          <w:sz w:val="24"/>
          <w:szCs w:val="24"/>
        </w:rPr>
        <w:t xml:space="preserve"> </w:t>
      </w:r>
    </w:p>
    <w:p w14:paraId="00ACB277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</w:p>
    <w:p w14:paraId="7C4742BD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</w:p>
    <w:p w14:paraId="54D83FC0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</w:p>
    <w:p w14:paraId="07128E22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  <w:r>
        <w:rPr>
          <w:rFonts w:cs="Arial"/>
          <w:color w:val="00B0F0"/>
          <w:sz w:val="24"/>
          <w:szCs w:val="24"/>
        </w:rPr>
        <w:t>SISÄLLÖT</w:t>
      </w:r>
    </w:p>
    <w:p w14:paraId="6DE3589C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  <w:r>
        <w:rPr>
          <w:rFonts w:cs="Arial"/>
          <w:color w:val="00B0F0"/>
          <w:sz w:val="24"/>
          <w:szCs w:val="24"/>
        </w:rPr>
        <w:lastRenderedPageBreak/>
        <w:t>Kuvan kieli ja taiteen ilmaisukeinot: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015"/>
        <w:gridCol w:w="1843"/>
      </w:tblGrid>
      <w:tr w:rsidR="00623CDB" w14:paraId="1C201BAC" w14:textId="77777777" w:rsidTr="00623CDB">
        <w:tc>
          <w:tcPr>
            <w:tcW w:w="12015" w:type="dxa"/>
          </w:tcPr>
          <w:p w14:paraId="45CB4398" w14:textId="0A4AED0E" w:rsidR="00623CDB" w:rsidRPr="00623CDB" w:rsidRDefault="00623CDB" w:rsidP="00623CD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rFonts w:eastAsia="Calibri" w:cs="Calibri"/>
                <w:b/>
                <w:bCs/>
                <w:sz w:val="18"/>
                <w:szCs w:val="18"/>
              </w:rPr>
              <w:t>Harjoittelen uusien tekniikoiden, välineiden ja materiaalien hallintaa</w:t>
            </w:r>
            <w:r w:rsidRPr="552FECEB">
              <w:rPr>
                <w:b/>
                <w:bCs/>
                <w:sz w:val="18"/>
                <w:szCs w:val="18"/>
              </w:rPr>
              <w:t>, Käytän erilaisien välineiden ja materiaalien ilmaisullisia mahdollisuuksia</w:t>
            </w:r>
          </w:p>
        </w:tc>
        <w:tc>
          <w:tcPr>
            <w:tcW w:w="1843" w:type="dxa"/>
          </w:tcPr>
          <w:p w14:paraId="21ECFFDA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>
              <w:rPr>
                <w:rFonts w:cs="Arial"/>
                <w:color w:val="00B0F0"/>
                <w:sz w:val="24"/>
                <w:szCs w:val="24"/>
              </w:rPr>
              <w:t>x</w:t>
            </w:r>
          </w:p>
        </w:tc>
      </w:tr>
      <w:tr w:rsidR="00623CDB" w14:paraId="4D505A52" w14:textId="77777777" w:rsidTr="00623CDB">
        <w:tc>
          <w:tcPr>
            <w:tcW w:w="12015" w:type="dxa"/>
          </w:tcPr>
          <w:p w14:paraId="16D26848" w14:textId="0BEFD1A9" w:rsidR="00623CDB" w:rsidRPr="00623CDB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Käytän uudenlaisia työskentelytapoja ja kuvanteon prosesseja; hyödynnän mm. käsityöllisen muotoilun ilmaisukeinoja,</w:t>
            </w:r>
            <w:r w:rsidRPr="552FECEB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tutustun laajemmin</w:t>
            </w:r>
            <w:r w:rsidRPr="552FECEB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plastisen sommittelun perustekijöihin</w:t>
            </w: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20F760FC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  <w:tr w:rsidR="00623CDB" w14:paraId="2FCB67A4" w14:textId="77777777" w:rsidTr="00623CDB">
        <w:tc>
          <w:tcPr>
            <w:tcW w:w="12015" w:type="dxa"/>
          </w:tcPr>
          <w:p w14:paraId="1EA5CD2A" w14:textId="29C60E9E" w:rsidR="00623CDB" w:rsidRPr="00B7376A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Käytän laajemmin digitaalisten ja muiden teknologioiden mahdollisuuksia kuvallisessa ilmaisussa,</w:t>
            </w: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Käytän omaan tai koulun </w:t>
            </w:r>
            <w:proofErr w:type="spellStart"/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mobiililaittetta</w:t>
            </w:r>
            <w:proofErr w:type="spellEnd"/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 xml:space="preserve"> opiskelussani, kokeilen </w:t>
            </w: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mekaniikka tai robotiikka osana ilmaisuani</w:t>
            </w:r>
          </w:p>
        </w:tc>
        <w:tc>
          <w:tcPr>
            <w:tcW w:w="1843" w:type="dxa"/>
          </w:tcPr>
          <w:p w14:paraId="59BC81C6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  <w:tr w:rsidR="00623CDB" w14:paraId="250F6EA1" w14:textId="77777777" w:rsidTr="00623CDB">
        <w:tc>
          <w:tcPr>
            <w:tcW w:w="12015" w:type="dxa"/>
          </w:tcPr>
          <w:p w14:paraId="55A453BA" w14:textId="77777777" w:rsidR="00623CDB" w:rsidRPr="00AF7C1A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552FECEB">
              <w:rPr>
                <w:rFonts w:asciiTheme="minorHAnsi" w:hAnsiTheme="minorHAnsi"/>
                <w:b/>
                <w:bCs/>
                <w:sz w:val="18"/>
                <w:szCs w:val="18"/>
              </w:rPr>
              <w:t>Harjoittelen itselleni tärkeiden asioiden ilmaisemista monipuolisella tavalla,</w:t>
            </w:r>
          </w:p>
          <w:p w14:paraId="2953C8D5" w14:textId="1C2CDD7D" w:rsidR="00623CDB" w:rsidRPr="002E4D1E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Harjoittelen kuvista keskustelua</w:t>
            </w:r>
          </w:p>
        </w:tc>
        <w:tc>
          <w:tcPr>
            <w:tcW w:w="1843" w:type="dxa"/>
          </w:tcPr>
          <w:p w14:paraId="0E4C6D72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  <w:tr w:rsidR="00623CDB" w14:paraId="238D8787" w14:textId="77777777" w:rsidTr="00623CDB">
        <w:tc>
          <w:tcPr>
            <w:tcW w:w="12015" w:type="dxa"/>
          </w:tcPr>
          <w:p w14:paraId="5C13E383" w14:textId="248A6757" w:rsidR="00623CDB" w:rsidRPr="00623CDB" w:rsidRDefault="00623CDB" w:rsidP="00623CDB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843" w:type="dxa"/>
          </w:tcPr>
          <w:p w14:paraId="020C0E4E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</w:tbl>
    <w:p w14:paraId="0794FA93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</w:p>
    <w:p w14:paraId="795D8A2D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  <w:r>
        <w:rPr>
          <w:rFonts w:cs="Arial"/>
          <w:color w:val="00B0F0"/>
          <w:sz w:val="24"/>
          <w:szCs w:val="24"/>
        </w:rPr>
        <w:t>Omat kuvat: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015"/>
        <w:gridCol w:w="1843"/>
      </w:tblGrid>
      <w:tr w:rsidR="00623CDB" w14:paraId="7DCE3C6F" w14:textId="77777777" w:rsidTr="00623CDB">
        <w:tc>
          <w:tcPr>
            <w:tcW w:w="12015" w:type="dxa"/>
          </w:tcPr>
          <w:p w14:paraId="148AEA12" w14:textId="2B059ADE" w:rsidR="00623CDB" w:rsidRPr="002E4D1E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Opettelen etsimään erilaisista kuvakulttuureista itselleni merkityksellisiä ilmiöitä ja tuomaan ne näkyväksi</w:t>
            </w:r>
          </w:p>
        </w:tc>
        <w:tc>
          <w:tcPr>
            <w:tcW w:w="1843" w:type="dxa"/>
          </w:tcPr>
          <w:p w14:paraId="3042629F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>
              <w:rPr>
                <w:rFonts w:cs="Arial"/>
                <w:color w:val="00B0F0"/>
                <w:sz w:val="24"/>
                <w:szCs w:val="24"/>
              </w:rPr>
              <w:t>x</w:t>
            </w:r>
          </w:p>
        </w:tc>
      </w:tr>
      <w:tr w:rsidR="00623CDB" w14:paraId="43AB2357" w14:textId="77777777" w:rsidTr="00623CDB">
        <w:tc>
          <w:tcPr>
            <w:tcW w:w="12015" w:type="dxa"/>
          </w:tcPr>
          <w:p w14:paraId="6BF163E2" w14:textId="1F4D6C8C" w:rsidR="00623CDB" w:rsidRPr="00B7376A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  <w:r w:rsidRPr="552FECEB">
              <w:rPr>
                <w:rFonts w:asciiTheme="minorHAnsi" w:hAnsiTheme="minorHAnsi"/>
                <w:b/>
                <w:bCs/>
                <w:sz w:val="18"/>
                <w:szCs w:val="18"/>
              </w:rPr>
              <w:t>Pohdin omien kuvien henkilökohtaisia merkityksiä hyödyntäen Miellekarttaa,  Harjoittelen itselleni tärkeiden asioiden ilmaisemista monipuolisella tavalla</w:t>
            </w:r>
          </w:p>
        </w:tc>
        <w:tc>
          <w:tcPr>
            <w:tcW w:w="1843" w:type="dxa"/>
          </w:tcPr>
          <w:p w14:paraId="2691D528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  <w:tr w:rsidR="00623CDB" w14:paraId="610076D7" w14:textId="77777777" w:rsidTr="00623CDB">
        <w:tc>
          <w:tcPr>
            <w:tcW w:w="12015" w:type="dxa"/>
          </w:tcPr>
          <w:p w14:paraId="490E3BA0" w14:textId="77777777" w:rsidR="00623CDB" w:rsidRPr="00AF7C1A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  <w:u w:val="single"/>
              </w:rPr>
            </w:pPr>
            <w:r w:rsidRPr="552FECEB">
              <w:rPr>
                <w:rFonts w:asciiTheme="minorHAnsi" w:hAnsiTheme="minorHAnsi" w:cs="Arial"/>
                <w:b/>
                <w:bCs/>
                <w:sz w:val="18"/>
                <w:szCs w:val="18"/>
              </w:rPr>
              <w:t xml:space="preserve">Teen työskentelyssä tietoisemmin omakohtaisia ratkaisuja </w:t>
            </w:r>
          </w:p>
          <w:p w14:paraId="1777A935" w14:textId="42124F67" w:rsidR="00623CDB" w:rsidRPr="00B7376A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="Arial"/>
                <w:b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materiaali- ja tekniikkavalinnoissa</w:t>
            </w:r>
          </w:p>
        </w:tc>
        <w:tc>
          <w:tcPr>
            <w:tcW w:w="1843" w:type="dxa"/>
          </w:tcPr>
          <w:p w14:paraId="64A31F9B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>
              <w:rPr>
                <w:rFonts w:cs="Arial"/>
                <w:color w:val="00B0F0"/>
                <w:sz w:val="24"/>
                <w:szCs w:val="24"/>
              </w:rPr>
              <w:t>x</w:t>
            </w:r>
          </w:p>
        </w:tc>
      </w:tr>
      <w:tr w:rsidR="00623CDB" w14:paraId="0EAF251E" w14:textId="77777777" w:rsidTr="00623CDB">
        <w:tc>
          <w:tcPr>
            <w:tcW w:w="12015" w:type="dxa"/>
          </w:tcPr>
          <w:p w14:paraId="69DC07C5" w14:textId="437F4017" w:rsidR="00623CDB" w:rsidRPr="00623CDB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="Calibri" w:hAnsi="Calibri" w:cs="Segoe UI"/>
                <w:b/>
                <w:bCs/>
                <w:sz w:val="18"/>
                <w:szCs w:val="18"/>
              </w:rPr>
            </w:pPr>
            <w:r w:rsidRPr="552FECEB">
              <w:rPr>
                <w:rStyle w:val="normaltextrun"/>
                <w:rFonts w:ascii="Calibri" w:hAnsi="Calibri" w:cs="Segoe UI"/>
                <w:b/>
                <w:bCs/>
                <w:sz w:val="18"/>
                <w:szCs w:val="18"/>
              </w:rPr>
              <w:t>Hyödynnän oman työni suunnittelussa kuvallisia innoituksen lähteitäni</w:t>
            </w:r>
          </w:p>
        </w:tc>
        <w:tc>
          <w:tcPr>
            <w:tcW w:w="1843" w:type="dxa"/>
          </w:tcPr>
          <w:p w14:paraId="3922FF76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  <w:tr w:rsidR="00623CDB" w14:paraId="59B1EC5E" w14:textId="77777777" w:rsidTr="00623CDB">
        <w:tc>
          <w:tcPr>
            <w:tcW w:w="12015" w:type="dxa"/>
          </w:tcPr>
          <w:p w14:paraId="702F9BCE" w14:textId="6CAB2F3B" w:rsidR="00623CDB" w:rsidRPr="002E4D1E" w:rsidRDefault="00623CDB" w:rsidP="00623CDB">
            <w:pPr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1843" w:type="dxa"/>
          </w:tcPr>
          <w:p w14:paraId="6D79189B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</w:tbl>
    <w:p w14:paraId="19C5A7F2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</w:p>
    <w:p w14:paraId="4EC8A191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  <w:r>
        <w:rPr>
          <w:rFonts w:cs="Arial"/>
          <w:color w:val="00B0F0"/>
          <w:sz w:val="24"/>
          <w:szCs w:val="24"/>
        </w:rPr>
        <w:t>Taiteen maailmat: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015"/>
        <w:gridCol w:w="1843"/>
      </w:tblGrid>
      <w:tr w:rsidR="00623CDB" w14:paraId="031B1554" w14:textId="77777777" w:rsidTr="00623CDB">
        <w:tc>
          <w:tcPr>
            <w:tcW w:w="12015" w:type="dxa"/>
          </w:tcPr>
          <w:p w14:paraId="01EB096D" w14:textId="4EE779B6" w:rsidR="00623CDB" w:rsidRPr="002E4D1E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552FECEB">
              <w:rPr>
                <w:rFonts w:cs="Arial"/>
                <w:b/>
                <w:bCs/>
                <w:sz w:val="18"/>
                <w:szCs w:val="18"/>
              </w:rPr>
              <w:t>Harjoittelen erilaisia tiedonhankinnan tapoja; hyödynnän myös digitaalisten teknologioiden mahdollisuuksia</w:t>
            </w:r>
          </w:p>
        </w:tc>
        <w:tc>
          <w:tcPr>
            <w:tcW w:w="1843" w:type="dxa"/>
          </w:tcPr>
          <w:p w14:paraId="30D55498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  <w:tr w:rsidR="00623CDB" w14:paraId="63DCF5BF" w14:textId="77777777" w:rsidTr="00623CDB">
        <w:tc>
          <w:tcPr>
            <w:tcW w:w="12015" w:type="dxa"/>
          </w:tcPr>
          <w:p w14:paraId="0E8874A0" w14:textId="77777777" w:rsidR="00623CDB" w:rsidRPr="00AF7C1A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/>
                <w:b/>
                <w:bCs/>
                <w:sz w:val="18"/>
                <w:szCs w:val="18"/>
              </w:rPr>
              <w:t>Tutustun</w:t>
            </w:r>
          </w:p>
          <w:p w14:paraId="410DF448" w14:textId="23EED1E7" w:rsidR="00623CDB" w:rsidRPr="00B7376A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</w:rPr>
            </w:pPr>
            <w:r w:rsidRPr="552FECEB">
              <w:rPr>
                <w:rFonts w:asciiTheme="minorHAnsi" w:hAnsiTheme="minorHAnsi"/>
                <w:b/>
                <w:bCs/>
                <w:sz w:val="18"/>
                <w:szCs w:val="18"/>
              </w:rPr>
              <w:t>taidehistoriaan</w:t>
            </w:r>
          </w:p>
        </w:tc>
        <w:tc>
          <w:tcPr>
            <w:tcW w:w="1843" w:type="dxa"/>
          </w:tcPr>
          <w:p w14:paraId="4F6153E9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  <w:tr w:rsidR="00623CDB" w14:paraId="0C81A0CE" w14:textId="77777777" w:rsidTr="00623CDB">
        <w:tc>
          <w:tcPr>
            <w:tcW w:w="12015" w:type="dxa"/>
          </w:tcPr>
          <w:p w14:paraId="2ECC9401" w14:textId="607D56FE" w:rsidR="00623CDB" w:rsidRPr="00623CDB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Tutustun paikalliseen kulttuuriperintöön</w:t>
            </w:r>
          </w:p>
        </w:tc>
        <w:tc>
          <w:tcPr>
            <w:tcW w:w="1843" w:type="dxa"/>
          </w:tcPr>
          <w:p w14:paraId="7956A840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>
              <w:rPr>
                <w:rFonts w:cs="Arial"/>
                <w:color w:val="00B0F0"/>
                <w:sz w:val="24"/>
                <w:szCs w:val="24"/>
              </w:rPr>
              <w:t>x</w:t>
            </w:r>
          </w:p>
        </w:tc>
      </w:tr>
      <w:tr w:rsidR="00623CDB" w14:paraId="5F880668" w14:textId="77777777" w:rsidTr="00623CDB">
        <w:tc>
          <w:tcPr>
            <w:tcW w:w="12015" w:type="dxa"/>
          </w:tcPr>
          <w:p w14:paraId="6402B48F" w14:textId="1765C0E7" w:rsidR="00623CDB" w:rsidRPr="002E4D1E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Osallistun ryhmätöihin</w:t>
            </w:r>
          </w:p>
        </w:tc>
        <w:tc>
          <w:tcPr>
            <w:tcW w:w="1843" w:type="dxa"/>
          </w:tcPr>
          <w:p w14:paraId="56D5B4DA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</w:tbl>
    <w:p w14:paraId="006A9D40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151F4F15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cs="Arial"/>
          <w:color w:val="00B0F0"/>
          <w:sz w:val="24"/>
          <w:szCs w:val="24"/>
        </w:rPr>
      </w:pPr>
      <w:r>
        <w:rPr>
          <w:rFonts w:cs="Arial"/>
          <w:color w:val="00B0F0"/>
          <w:sz w:val="24"/>
          <w:szCs w:val="24"/>
        </w:rPr>
        <w:t>Visuaalinen ympäristö: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12015"/>
        <w:gridCol w:w="1843"/>
      </w:tblGrid>
      <w:tr w:rsidR="00623CDB" w14:paraId="452ED12B" w14:textId="77777777" w:rsidTr="00623CDB">
        <w:tc>
          <w:tcPr>
            <w:tcW w:w="12015" w:type="dxa"/>
          </w:tcPr>
          <w:p w14:paraId="422024C5" w14:textId="224231CD" w:rsidR="00623CDB" w:rsidRPr="00623CDB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/>
                <w:b/>
                <w:bCs/>
                <w:sz w:val="18"/>
                <w:szCs w:val="18"/>
              </w:rPr>
              <w:t>Tutustun erilaisiin luonnon-, rakennettuihin ja esineympäristöihin</w:t>
            </w:r>
          </w:p>
        </w:tc>
        <w:tc>
          <w:tcPr>
            <w:tcW w:w="1843" w:type="dxa"/>
          </w:tcPr>
          <w:p w14:paraId="662F71D4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  <w:tr w:rsidR="00623CDB" w14:paraId="7A4EB3DA" w14:textId="77777777" w:rsidTr="00623CDB">
        <w:tc>
          <w:tcPr>
            <w:tcW w:w="12015" w:type="dxa"/>
          </w:tcPr>
          <w:p w14:paraId="301B41D4" w14:textId="3DDEAA90" w:rsidR="00623CDB" w:rsidRPr="00623CDB" w:rsidRDefault="00623CDB" w:rsidP="00623CDB">
            <w:pPr>
              <w:rPr>
                <w:b/>
                <w:bCs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Pohdin vastuullista ja turvallista toimintaa (Kestävä kehitys, kierrätys)</w:t>
            </w:r>
          </w:p>
        </w:tc>
        <w:tc>
          <w:tcPr>
            <w:tcW w:w="1843" w:type="dxa"/>
          </w:tcPr>
          <w:p w14:paraId="20B92860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  <w:r>
              <w:rPr>
                <w:rFonts w:cs="Arial"/>
                <w:color w:val="00B0F0"/>
                <w:sz w:val="24"/>
                <w:szCs w:val="24"/>
              </w:rPr>
              <w:t>x</w:t>
            </w:r>
          </w:p>
        </w:tc>
      </w:tr>
      <w:tr w:rsidR="00623CDB" w14:paraId="142B6D6D" w14:textId="77777777" w:rsidTr="00623CDB">
        <w:tc>
          <w:tcPr>
            <w:tcW w:w="12015" w:type="dxa"/>
          </w:tcPr>
          <w:p w14:paraId="3856AF40" w14:textId="6A453EB3" w:rsidR="00623CDB" w:rsidRPr="002E4D1E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/>
                <w:b/>
                <w:sz w:val="18"/>
                <w:szCs w:val="18"/>
                <w:u w:val="single"/>
              </w:rPr>
            </w:pPr>
            <w:r w:rsidRPr="552FECE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>Hyödynnän ja käytän mediaympäristöä opinnoissani</w:t>
            </w:r>
          </w:p>
        </w:tc>
        <w:tc>
          <w:tcPr>
            <w:tcW w:w="1843" w:type="dxa"/>
          </w:tcPr>
          <w:p w14:paraId="708E0A3B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  <w:tr w:rsidR="00623CDB" w14:paraId="7DCFE2BB" w14:textId="77777777" w:rsidTr="00623CDB">
        <w:tc>
          <w:tcPr>
            <w:tcW w:w="12015" w:type="dxa"/>
          </w:tcPr>
          <w:p w14:paraId="7D834AD7" w14:textId="77777777" w:rsidR="00623CDB" w:rsidRPr="00AF7C1A" w:rsidRDefault="00623CDB" w:rsidP="00623CDB">
            <w:pPr>
              <w:pStyle w:val="paragraph"/>
              <w:spacing w:before="0" w:beforeAutospacing="0" w:after="0" w:afterAutospacing="0"/>
              <w:textAlignment w:val="baseline"/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</w:pPr>
            <w:r w:rsidRPr="552FECEB">
              <w:rPr>
                <w:rFonts w:asciiTheme="minorHAnsi" w:hAnsiTheme="minorHAnsi" w:cstheme="minorBidi"/>
                <w:b/>
                <w:bCs/>
                <w:sz w:val="18"/>
                <w:szCs w:val="18"/>
              </w:rPr>
              <w:t>Arkkitehtuuri opinnoissani tutustun rakennettuun</w:t>
            </w:r>
          </w:p>
          <w:p w14:paraId="6111A8F7" w14:textId="30DB16F0" w:rsidR="00623CDB" w:rsidRPr="002E4D1E" w:rsidRDefault="00623CDB" w:rsidP="00623CDB">
            <w:pPr>
              <w:rPr>
                <w:rFonts w:cs="Arial"/>
                <w:b/>
                <w:sz w:val="18"/>
                <w:szCs w:val="18"/>
              </w:rPr>
            </w:pPr>
            <w:r w:rsidRPr="552FECEB">
              <w:rPr>
                <w:b/>
                <w:bCs/>
                <w:sz w:val="18"/>
                <w:szCs w:val="18"/>
              </w:rPr>
              <w:t>Kulttuuriympäristöön ja mietin miten voin vaikutta rakennettuun ympäristöön</w:t>
            </w:r>
            <w:r w:rsidRPr="552FECEB">
              <w:rPr>
                <w:rFonts w:ascii="Calibri" w:eastAsia="Calibri" w:hAnsi="Calibri" w:cs="Calibri"/>
                <w:b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843" w:type="dxa"/>
          </w:tcPr>
          <w:p w14:paraId="7D8BF8AC" w14:textId="77777777" w:rsidR="00623CDB" w:rsidRDefault="00623CDB" w:rsidP="00623CDB">
            <w:pPr>
              <w:widowControl w:val="0"/>
              <w:autoSpaceDE w:val="0"/>
              <w:autoSpaceDN w:val="0"/>
              <w:adjustRightInd w:val="0"/>
              <w:rPr>
                <w:rFonts w:cs="Arial"/>
                <w:color w:val="00B0F0"/>
                <w:sz w:val="24"/>
                <w:szCs w:val="24"/>
              </w:rPr>
            </w:pPr>
          </w:p>
        </w:tc>
      </w:tr>
    </w:tbl>
    <w:p w14:paraId="2B3A10B4" w14:textId="77777777" w:rsidR="00623CDB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D9F8B1A" w14:textId="77777777" w:rsidR="00623CDB" w:rsidRPr="008F58DE" w:rsidRDefault="00623CDB" w:rsidP="00623CDB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  <w:sz w:val="24"/>
          <w:szCs w:val="24"/>
        </w:rPr>
      </w:pPr>
    </w:p>
    <w:p w14:paraId="67D69EDC" w14:textId="77777777" w:rsidR="00623CDB" w:rsidRPr="006E5A0F" w:rsidRDefault="00623CDB">
      <w:pPr>
        <w:rPr>
          <w:sz w:val="18"/>
          <w:szCs w:val="18"/>
        </w:rPr>
      </w:pPr>
      <w:bookmarkStart w:id="0" w:name="_GoBack"/>
      <w:bookmarkEnd w:id="0"/>
    </w:p>
    <w:sectPr w:rsidR="00623CDB" w:rsidRPr="006E5A0F" w:rsidSect="00EA24F4">
      <w:pgSz w:w="16838" w:h="11906" w:orient="landscape"/>
      <w:pgMar w:top="709" w:right="567" w:bottom="568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egoe UI">
    <w:charset w:val="00"/>
    <w:family w:val="swiss"/>
    <w:pitch w:val="variable"/>
    <w:sig w:usb0="E10022FF" w:usb1="C000E47F" w:usb2="00000029" w:usb3="00000000" w:csb0="000001D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CA76C48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2"/>
    <w:multiLevelType w:val="hybridMultilevel"/>
    <w:tmpl w:val="00000002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00000003"/>
    <w:multiLevelType w:val="hybridMultilevel"/>
    <w:tmpl w:val="00000003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>
    <w:nsid w:val="00000004"/>
    <w:multiLevelType w:val="hybridMultilevel"/>
    <w:tmpl w:val="00000004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00A203D4"/>
    <w:multiLevelType w:val="hybridMultilevel"/>
    <w:tmpl w:val="234C8BFA"/>
    <w:lvl w:ilvl="0" w:tplc="D324B2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2C15651"/>
    <w:multiLevelType w:val="multilevel"/>
    <w:tmpl w:val="652A5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06C323DF"/>
    <w:multiLevelType w:val="hybridMultilevel"/>
    <w:tmpl w:val="7B24868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8000F75"/>
    <w:multiLevelType w:val="hybridMultilevel"/>
    <w:tmpl w:val="8190E6D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8E57555"/>
    <w:multiLevelType w:val="multilevel"/>
    <w:tmpl w:val="0A4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16277BE0"/>
    <w:multiLevelType w:val="multilevel"/>
    <w:tmpl w:val="12B868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1AE860F6"/>
    <w:multiLevelType w:val="multilevel"/>
    <w:tmpl w:val="0A4A3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1B275747"/>
    <w:multiLevelType w:val="multilevel"/>
    <w:tmpl w:val="21867B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291B317F"/>
    <w:multiLevelType w:val="multilevel"/>
    <w:tmpl w:val="06D42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2D13B0D"/>
    <w:multiLevelType w:val="hybridMultilevel"/>
    <w:tmpl w:val="58A2BA88"/>
    <w:lvl w:ilvl="0" w:tplc="D324B2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8FB36B4"/>
    <w:multiLevelType w:val="multilevel"/>
    <w:tmpl w:val="B1E4F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1E947C3"/>
    <w:multiLevelType w:val="hybridMultilevel"/>
    <w:tmpl w:val="90EC189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400E38"/>
    <w:multiLevelType w:val="hybridMultilevel"/>
    <w:tmpl w:val="43F206EC"/>
    <w:lvl w:ilvl="0" w:tplc="6FC08B0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20C96"/>
    <w:multiLevelType w:val="multilevel"/>
    <w:tmpl w:val="EABCC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5DEB3DFB"/>
    <w:multiLevelType w:val="multilevel"/>
    <w:tmpl w:val="32C29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FC4245F"/>
    <w:multiLevelType w:val="hybridMultilevel"/>
    <w:tmpl w:val="EBF6C4E2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B20324"/>
    <w:multiLevelType w:val="hybridMultilevel"/>
    <w:tmpl w:val="1F30CD38"/>
    <w:lvl w:ilvl="0" w:tplc="D324B23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2703B3"/>
    <w:multiLevelType w:val="hybridMultilevel"/>
    <w:tmpl w:val="9FE6E992"/>
    <w:lvl w:ilvl="0" w:tplc="25823E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19001E7"/>
    <w:multiLevelType w:val="multilevel"/>
    <w:tmpl w:val="3BE896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77B77E8D"/>
    <w:multiLevelType w:val="hybridMultilevel"/>
    <w:tmpl w:val="8AD2FA86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826222C"/>
    <w:multiLevelType w:val="hybridMultilevel"/>
    <w:tmpl w:val="1C2C15C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A113DF"/>
    <w:multiLevelType w:val="multilevel"/>
    <w:tmpl w:val="55C6E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2"/>
  </w:num>
  <w:num w:numId="2">
    <w:abstractNumId w:val="21"/>
  </w:num>
  <w:num w:numId="3">
    <w:abstractNumId w:val="14"/>
  </w:num>
  <w:num w:numId="4">
    <w:abstractNumId w:val="5"/>
  </w:num>
  <w:num w:numId="5">
    <w:abstractNumId w:val="8"/>
  </w:num>
  <w:num w:numId="6">
    <w:abstractNumId w:val="25"/>
  </w:num>
  <w:num w:numId="7">
    <w:abstractNumId w:val="20"/>
  </w:num>
  <w:num w:numId="8">
    <w:abstractNumId w:val="16"/>
  </w:num>
  <w:num w:numId="9">
    <w:abstractNumId w:val="7"/>
  </w:num>
  <w:num w:numId="10">
    <w:abstractNumId w:val="24"/>
  </w:num>
  <w:num w:numId="11">
    <w:abstractNumId w:val="26"/>
  </w:num>
  <w:num w:numId="12">
    <w:abstractNumId w:val="11"/>
  </w:num>
  <w:num w:numId="13">
    <w:abstractNumId w:val="6"/>
  </w:num>
  <w:num w:numId="14">
    <w:abstractNumId w:val="23"/>
  </w:num>
  <w:num w:numId="15">
    <w:abstractNumId w:val="10"/>
  </w:num>
  <w:num w:numId="16">
    <w:abstractNumId w:val="18"/>
  </w:num>
  <w:num w:numId="17">
    <w:abstractNumId w:val="19"/>
  </w:num>
  <w:num w:numId="18">
    <w:abstractNumId w:val="12"/>
  </w:num>
  <w:num w:numId="19">
    <w:abstractNumId w:val="15"/>
  </w:num>
  <w:num w:numId="20">
    <w:abstractNumId w:val="13"/>
  </w:num>
  <w:num w:numId="21">
    <w:abstractNumId w:val="9"/>
  </w:num>
  <w:num w:numId="22">
    <w:abstractNumId w:val="17"/>
  </w:num>
  <w:num w:numId="23">
    <w:abstractNumId w:val="0"/>
  </w:num>
  <w:num w:numId="24">
    <w:abstractNumId w:val="1"/>
  </w:num>
  <w:num w:numId="25">
    <w:abstractNumId w:val="2"/>
  </w:num>
  <w:num w:numId="26">
    <w:abstractNumId w:val="3"/>
  </w:num>
  <w:num w:numId="2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3C5"/>
    <w:rsid w:val="000110DA"/>
    <w:rsid w:val="000247E4"/>
    <w:rsid w:val="00040392"/>
    <w:rsid w:val="000478E2"/>
    <w:rsid w:val="000539C8"/>
    <w:rsid w:val="0005535F"/>
    <w:rsid w:val="000568DB"/>
    <w:rsid w:val="00060B35"/>
    <w:rsid w:val="0006277D"/>
    <w:rsid w:val="00086C23"/>
    <w:rsid w:val="000A383C"/>
    <w:rsid w:val="000D0349"/>
    <w:rsid w:val="001110BC"/>
    <w:rsid w:val="00124852"/>
    <w:rsid w:val="00125E86"/>
    <w:rsid w:val="00134A55"/>
    <w:rsid w:val="00145A85"/>
    <w:rsid w:val="00147F3E"/>
    <w:rsid w:val="0015177D"/>
    <w:rsid w:val="001634F3"/>
    <w:rsid w:val="0016549C"/>
    <w:rsid w:val="001B416B"/>
    <w:rsid w:val="001F3ED7"/>
    <w:rsid w:val="00216977"/>
    <w:rsid w:val="002217C4"/>
    <w:rsid w:val="00237968"/>
    <w:rsid w:val="0024439A"/>
    <w:rsid w:val="00297E2E"/>
    <w:rsid w:val="002B0F01"/>
    <w:rsid w:val="002B2FDA"/>
    <w:rsid w:val="002C03B9"/>
    <w:rsid w:val="002E48A7"/>
    <w:rsid w:val="00302211"/>
    <w:rsid w:val="0031130C"/>
    <w:rsid w:val="00323B83"/>
    <w:rsid w:val="00330038"/>
    <w:rsid w:val="003324DA"/>
    <w:rsid w:val="00371634"/>
    <w:rsid w:val="00395E74"/>
    <w:rsid w:val="003B02F2"/>
    <w:rsid w:val="003C2908"/>
    <w:rsid w:val="003E3B01"/>
    <w:rsid w:val="003E3B51"/>
    <w:rsid w:val="0040090B"/>
    <w:rsid w:val="00401711"/>
    <w:rsid w:val="00403A76"/>
    <w:rsid w:val="004234EA"/>
    <w:rsid w:val="004732F6"/>
    <w:rsid w:val="00476B74"/>
    <w:rsid w:val="00495790"/>
    <w:rsid w:val="004D7C01"/>
    <w:rsid w:val="004E18C3"/>
    <w:rsid w:val="004E7B5E"/>
    <w:rsid w:val="004F617C"/>
    <w:rsid w:val="005020D8"/>
    <w:rsid w:val="00513F8E"/>
    <w:rsid w:val="00531A71"/>
    <w:rsid w:val="005360DD"/>
    <w:rsid w:val="00543F7B"/>
    <w:rsid w:val="00582346"/>
    <w:rsid w:val="0059229B"/>
    <w:rsid w:val="00595D0B"/>
    <w:rsid w:val="00595FE9"/>
    <w:rsid w:val="005A713E"/>
    <w:rsid w:val="005D037D"/>
    <w:rsid w:val="005E5065"/>
    <w:rsid w:val="0060728B"/>
    <w:rsid w:val="00610E27"/>
    <w:rsid w:val="0061390A"/>
    <w:rsid w:val="00623CDB"/>
    <w:rsid w:val="0062634A"/>
    <w:rsid w:val="00646153"/>
    <w:rsid w:val="00653437"/>
    <w:rsid w:val="006758AD"/>
    <w:rsid w:val="006769DF"/>
    <w:rsid w:val="00684216"/>
    <w:rsid w:val="00685379"/>
    <w:rsid w:val="006A61F2"/>
    <w:rsid w:val="006C6928"/>
    <w:rsid w:val="006E5A0F"/>
    <w:rsid w:val="006F4A08"/>
    <w:rsid w:val="0071744C"/>
    <w:rsid w:val="007244CE"/>
    <w:rsid w:val="00772C17"/>
    <w:rsid w:val="007C224C"/>
    <w:rsid w:val="007C26A1"/>
    <w:rsid w:val="007E4EE8"/>
    <w:rsid w:val="00804411"/>
    <w:rsid w:val="00866586"/>
    <w:rsid w:val="008C20E4"/>
    <w:rsid w:val="008D084E"/>
    <w:rsid w:val="008D2B0D"/>
    <w:rsid w:val="008D6FF8"/>
    <w:rsid w:val="009071E2"/>
    <w:rsid w:val="0096135B"/>
    <w:rsid w:val="00987719"/>
    <w:rsid w:val="009A3401"/>
    <w:rsid w:val="009B02EA"/>
    <w:rsid w:val="009E112C"/>
    <w:rsid w:val="009E1997"/>
    <w:rsid w:val="009F4147"/>
    <w:rsid w:val="009F5612"/>
    <w:rsid w:val="00A02D05"/>
    <w:rsid w:val="00A74B3C"/>
    <w:rsid w:val="00AB36ED"/>
    <w:rsid w:val="00AB539E"/>
    <w:rsid w:val="00AD5E21"/>
    <w:rsid w:val="00AE2CA0"/>
    <w:rsid w:val="00AE6318"/>
    <w:rsid w:val="00AF7513"/>
    <w:rsid w:val="00AF7C1A"/>
    <w:rsid w:val="00B00342"/>
    <w:rsid w:val="00B03EF0"/>
    <w:rsid w:val="00B2465B"/>
    <w:rsid w:val="00B45EEE"/>
    <w:rsid w:val="00B77900"/>
    <w:rsid w:val="00BB7C26"/>
    <w:rsid w:val="00BC0DA6"/>
    <w:rsid w:val="00BC0E00"/>
    <w:rsid w:val="00BE676D"/>
    <w:rsid w:val="00C00C09"/>
    <w:rsid w:val="00C05708"/>
    <w:rsid w:val="00C064A3"/>
    <w:rsid w:val="00C1375B"/>
    <w:rsid w:val="00C164E8"/>
    <w:rsid w:val="00C26628"/>
    <w:rsid w:val="00C46708"/>
    <w:rsid w:val="00C65AD3"/>
    <w:rsid w:val="00C70F85"/>
    <w:rsid w:val="00C927BC"/>
    <w:rsid w:val="00CD66AA"/>
    <w:rsid w:val="00CF46DD"/>
    <w:rsid w:val="00D37551"/>
    <w:rsid w:val="00D40B10"/>
    <w:rsid w:val="00D81323"/>
    <w:rsid w:val="00DA0B3F"/>
    <w:rsid w:val="00DF5249"/>
    <w:rsid w:val="00DF7056"/>
    <w:rsid w:val="00E021F3"/>
    <w:rsid w:val="00E0429C"/>
    <w:rsid w:val="00E11750"/>
    <w:rsid w:val="00E26D98"/>
    <w:rsid w:val="00E307EA"/>
    <w:rsid w:val="00E449B0"/>
    <w:rsid w:val="00E471C0"/>
    <w:rsid w:val="00E63A11"/>
    <w:rsid w:val="00E67B02"/>
    <w:rsid w:val="00E80E39"/>
    <w:rsid w:val="00E8616E"/>
    <w:rsid w:val="00EA24F4"/>
    <w:rsid w:val="00EA7D1C"/>
    <w:rsid w:val="00EC0F08"/>
    <w:rsid w:val="00EC2660"/>
    <w:rsid w:val="00EC46A3"/>
    <w:rsid w:val="00EE145B"/>
    <w:rsid w:val="00EF73C5"/>
    <w:rsid w:val="00F220F0"/>
    <w:rsid w:val="00F3071A"/>
    <w:rsid w:val="00F45609"/>
    <w:rsid w:val="00F5627E"/>
    <w:rsid w:val="00F74149"/>
    <w:rsid w:val="00F97611"/>
    <w:rsid w:val="00FC5A46"/>
    <w:rsid w:val="1F579A9C"/>
    <w:rsid w:val="4B5B45F0"/>
    <w:rsid w:val="552FE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0FB7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7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ali"/>
    <w:rsid w:val="00EF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B7C26"/>
    <w:pPr>
      <w:spacing w:after="200" w:line="276" w:lineRule="auto"/>
      <w:ind w:left="720"/>
      <w:contextualSpacing/>
    </w:pPr>
  </w:style>
  <w:style w:type="character" w:customStyle="1" w:styleId="eop">
    <w:name w:val="eop"/>
    <w:basedOn w:val="Kappaleenoletusfontti"/>
    <w:rsid w:val="00BB7C26"/>
  </w:style>
  <w:style w:type="character" w:customStyle="1" w:styleId="normaltextrun">
    <w:name w:val="normaltextrun"/>
    <w:basedOn w:val="Kappaleenoletusfontti"/>
    <w:rsid w:val="00BB7C26"/>
  </w:style>
  <w:style w:type="character" w:customStyle="1" w:styleId="spellingerror">
    <w:name w:val="spellingerror"/>
    <w:basedOn w:val="Kappaleenoletusfontti"/>
    <w:rsid w:val="00B77900"/>
  </w:style>
  <w:style w:type="paragraph" w:styleId="NormaaliWeb">
    <w:name w:val="Normal (Web)"/>
    <w:basedOn w:val="Normaali"/>
    <w:uiPriority w:val="99"/>
    <w:unhideWhenUsed/>
    <w:rsid w:val="0061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0247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0247E4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EF73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ali"/>
    <w:rsid w:val="00EF73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Luettelokappale">
    <w:name w:val="List Paragraph"/>
    <w:basedOn w:val="Normaali"/>
    <w:uiPriority w:val="34"/>
    <w:qFormat/>
    <w:rsid w:val="00BB7C26"/>
    <w:pPr>
      <w:spacing w:after="200" w:line="276" w:lineRule="auto"/>
      <w:ind w:left="720"/>
      <w:contextualSpacing/>
    </w:pPr>
  </w:style>
  <w:style w:type="character" w:customStyle="1" w:styleId="eop">
    <w:name w:val="eop"/>
    <w:basedOn w:val="Kappaleenoletusfontti"/>
    <w:rsid w:val="00BB7C26"/>
  </w:style>
  <w:style w:type="character" w:customStyle="1" w:styleId="normaltextrun">
    <w:name w:val="normaltextrun"/>
    <w:basedOn w:val="Kappaleenoletusfontti"/>
    <w:rsid w:val="00BB7C26"/>
  </w:style>
  <w:style w:type="character" w:customStyle="1" w:styleId="spellingerror">
    <w:name w:val="spellingerror"/>
    <w:basedOn w:val="Kappaleenoletusfontti"/>
    <w:rsid w:val="00B77900"/>
  </w:style>
  <w:style w:type="paragraph" w:styleId="NormaaliWeb">
    <w:name w:val="Normal (Web)"/>
    <w:basedOn w:val="Normaali"/>
    <w:uiPriority w:val="99"/>
    <w:unhideWhenUsed/>
    <w:rsid w:val="006139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Seliteteksti">
    <w:name w:val="Balloon Text"/>
    <w:basedOn w:val="Normaali"/>
    <w:link w:val="SelitetekstiMerkki"/>
    <w:uiPriority w:val="99"/>
    <w:semiHidden/>
    <w:unhideWhenUsed/>
    <w:rsid w:val="000247E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elitetekstiMerkki">
    <w:name w:val="Seliteteksti Merkki"/>
    <w:basedOn w:val="Kappaleenoletusfontti"/>
    <w:link w:val="Seliteteksti"/>
    <w:uiPriority w:val="99"/>
    <w:semiHidden/>
    <w:rsid w:val="000247E4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customXml" Target="../customXml/item3.xml"/><Relationship Id="rId4" Type="http://schemas.openxmlformats.org/officeDocument/2006/relationships/customXml" Target="../customXml/item4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microsoft.com/office/2007/relationships/stylesWithEffects" Target="stylesWithEffects.xml"/><Relationship Id="rId8" Type="http://schemas.openxmlformats.org/officeDocument/2006/relationships/settings" Target="settings.xml"/><Relationship Id="rId9" Type="http://schemas.openxmlformats.org/officeDocument/2006/relationships/webSettings" Target="webSettings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yll_x00e4_ xmlns="088afaf8-eb05-4be1-93e2-2f16a26548a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651E2E203362E744A185D56B6BCE02B0" ma:contentTypeVersion="7" ma:contentTypeDescription="Luo uusi asiakirja." ma:contentTypeScope="" ma:versionID="4f2a86370fe7582885fd96cb1b2dfc6b">
  <xsd:schema xmlns:xsd="http://www.w3.org/2001/XMLSchema" xmlns:xs="http://www.w3.org/2001/XMLSchema" xmlns:p="http://schemas.microsoft.com/office/2006/metadata/properties" xmlns:ns2="8bccc575-3e4e-4dd4-92fd-8191416ae028" xmlns:ns3="088afaf8-eb05-4be1-93e2-2f16a26548a1" targetNamespace="http://schemas.microsoft.com/office/2006/metadata/properties" ma:root="true" ma:fieldsID="95a4dc9db75aded9dcdfd00aa94f43a0" ns2:_="" ns3:_="">
    <xsd:import namespace="8bccc575-3e4e-4dd4-92fd-8191416ae028"/>
    <xsd:import namespace="088afaf8-eb05-4be1-93e2-2f16a26548a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Kyll_x00e4_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cc575-3e4e-4dd4-92fd-8191416ae02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Jaettu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Jakamisen tiedot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8afaf8-eb05-4be1-93e2-2f16a26548a1" elementFormDefault="qualified">
    <xsd:import namespace="http://schemas.microsoft.com/office/2006/documentManagement/types"/>
    <xsd:import namespace="http://schemas.microsoft.com/office/infopath/2007/PartnerControls"/>
    <xsd:element name="Kyll_x00e4_" ma:index="10" nillable="true" ma:displayName="Kyllä" ma:internalName="Kyll_x00e4_">
      <xsd:simpleType>
        <xsd:restriction base="dms:Boolean"/>
      </xsd:simpleType>
    </xsd:element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28D7A-7272-45A2-B93C-6273C2127A8B}">
  <ds:schemaRefs>
    <ds:schemaRef ds:uri="http://schemas.microsoft.com/office/2006/metadata/properties"/>
    <ds:schemaRef ds:uri="http://schemas.microsoft.com/office/infopath/2007/PartnerControls"/>
    <ds:schemaRef ds:uri="088afaf8-eb05-4be1-93e2-2f16a26548a1"/>
  </ds:schemaRefs>
</ds:datastoreItem>
</file>

<file path=customXml/itemProps2.xml><?xml version="1.0" encoding="utf-8"?>
<ds:datastoreItem xmlns:ds="http://schemas.openxmlformats.org/officeDocument/2006/customXml" ds:itemID="{57BD597D-4A9F-4EF1-A099-7CDB4489616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AFEED24-F08B-47F2-B6E1-0CB3FAD509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ccc575-3e4e-4dd4-92fd-8191416ae028"/>
    <ds:schemaRef ds:uri="088afaf8-eb05-4be1-93e2-2f16a26548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470BDE0-2EDE-4545-9B92-245CF184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762</Words>
  <Characters>6175</Characters>
  <Application>Microsoft Macintosh Word</Application>
  <DocSecurity>0</DocSecurity>
  <Lines>51</Lines>
  <Paragraphs>13</Paragraphs>
  <ScaleCrop>false</ScaleCrop>
  <Company>Lahden kaupunki</Company>
  <LinksUpToDate>false</LinksUpToDate>
  <CharactersWithSpaces>6924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Kauppila Eeva-Liisa</dc:creator>
  <cp:keywords/>
  <dc:description/>
  <cp:lastModifiedBy>  </cp:lastModifiedBy>
  <cp:revision>65</cp:revision>
  <cp:lastPrinted>2018-01-24T15:06:00Z</cp:lastPrinted>
  <dcterms:created xsi:type="dcterms:W3CDTF">2018-01-20T07:57:00Z</dcterms:created>
  <dcterms:modified xsi:type="dcterms:W3CDTF">2018-10-24T08:11:00Z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0x010100651E2E203362E744A185D56B6BCE02B0</vt:lpwstr>
  </property>
</Properties>
</file>