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6DA" w:rsidRPr="008416DA" w:rsidRDefault="00FD60AB">
      <w:pPr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HYPERLINK "https://www.oxfordlearnersdictionaries.com/definition/english/great_1?q=great" </w:instrText>
      </w:r>
      <w:r>
        <w:rPr>
          <w:b/>
          <w:sz w:val="24"/>
        </w:rPr>
        <w:fldChar w:fldCharType="separate"/>
      </w:r>
      <w:r w:rsidR="008416DA" w:rsidRPr="00FD60AB">
        <w:rPr>
          <w:rStyle w:val="Hyperlinkki"/>
          <w:b/>
          <w:sz w:val="24"/>
        </w:rPr>
        <w:t>THESAURUS</w:t>
      </w:r>
      <w:r>
        <w:rPr>
          <w:b/>
          <w:sz w:val="24"/>
        </w:rPr>
        <w:fldChar w:fldCharType="end"/>
      </w:r>
    </w:p>
    <w:p w:rsidR="008416DA" w:rsidRDefault="008416DA">
      <w:r>
        <w:t>’</w:t>
      </w:r>
      <w:proofErr w:type="spellStart"/>
      <w:r>
        <w:t>thesaurus</w:t>
      </w:r>
      <w:proofErr w:type="spellEnd"/>
      <w:r>
        <w:t>’ on synonyymisanakirja. Sitä kannattaa käyttää, jos</w:t>
      </w:r>
      <w:r>
        <w:br/>
        <w:t>- huomaat käyttäväsi samaa sanaa tekstissä monta kertaa tai jos</w:t>
      </w:r>
      <w:r>
        <w:br/>
        <w:t>- haluat värittää käyttämääsi tavallista tai ehkä latteaakin sanastoa saadaksesi aikaan enemmän sävyjä, kuvausta tai draamaa.</w:t>
      </w:r>
    </w:p>
    <w:p w:rsidR="008416DA" w:rsidRDefault="008416DA">
      <w:r>
        <w:t xml:space="preserve">Erityisesti kannattaa yrittää varioida tavallisia </w:t>
      </w:r>
      <w:r>
        <w:br/>
        <w:t xml:space="preserve">- adjektiiveja: </w:t>
      </w:r>
      <w:proofErr w:type="spellStart"/>
      <w:r>
        <w:t>big</w:t>
      </w:r>
      <w:proofErr w:type="spellEnd"/>
      <w:r>
        <w:t xml:space="preserve">, </w:t>
      </w:r>
      <w:proofErr w:type="spellStart"/>
      <w:r>
        <w:t>small</w:t>
      </w:r>
      <w:proofErr w:type="spellEnd"/>
      <w:r>
        <w:t xml:space="preserve">, </w:t>
      </w:r>
      <w:proofErr w:type="spellStart"/>
      <w:r>
        <w:t>nice</w:t>
      </w:r>
      <w:proofErr w:type="spellEnd"/>
      <w:r>
        <w:t xml:space="preserve">, </w:t>
      </w:r>
      <w:proofErr w:type="spellStart"/>
      <w:r>
        <w:t>good</w:t>
      </w:r>
      <w:proofErr w:type="spellEnd"/>
      <w:r>
        <w:t xml:space="preserve">, </w:t>
      </w:r>
      <w:proofErr w:type="spellStart"/>
      <w:r>
        <w:t>bad</w:t>
      </w:r>
      <w:proofErr w:type="spellEnd"/>
      <w:r>
        <w:br/>
        <w:t xml:space="preserve">- fraasiverbejä (=verbi + prepositio, </w:t>
      </w:r>
      <w:proofErr w:type="spellStart"/>
      <w:r>
        <w:t>esim</w:t>
      </w:r>
      <w:proofErr w:type="spellEnd"/>
      <w:r>
        <w:t xml:space="preserve"> ’</w:t>
      </w:r>
      <w:proofErr w:type="spellStart"/>
      <w:r>
        <w:t>put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’), joiden osana on arkinen verbi: </w:t>
      </w:r>
      <w:proofErr w:type="spellStart"/>
      <w:r>
        <w:t>put</w:t>
      </w:r>
      <w:proofErr w:type="spellEnd"/>
      <w:r>
        <w:t xml:space="preserve">, </w:t>
      </w:r>
      <w:proofErr w:type="spellStart"/>
      <w:r>
        <w:t>take</w:t>
      </w:r>
      <w:proofErr w:type="spellEnd"/>
      <w:r>
        <w:t xml:space="preserve">, </w:t>
      </w:r>
      <w:proofErr w:type="spellStart"/>
      <w:r>
        <w:t>get</w:t>
      </w:r>
      <w:proofErr w:type="spellEnd"/>
      <w:r>
        <w:t xml:space="preserve">, </w:t>
      </w:r>
      <w:proofErr w:type="spellStart"/>
      <w:r>
        <w:t>come</w:t>
      </w:r>
      <w:proofErr w:type="spellEnd"/>
    </w:p>
    <w:p w:rsidR="008416DA" w:rsidRDefault="008416DA">
      <w:r>
        <w:t>Käytä ’</w:t>
      </w:r>
      <w:proofErr w:type="spellStart"/>
      <w:r>
        <w:t>thesaurus</w:t>
      </w:r>
      <w:proofErr w:type="spellEnd"/>
      <w:r>
        <w:t>’-sanakirjaa korvataksesi alla olevien lauseiden lihavoitu sana.</w:t>
      </w:r>
    </w:p>
    <w:p w:rsidR="008416DA" w:rsidRDefault="008416DA" w:rsidP="00304C69">
      <w:pPr>
        <w:pStyle w:val="Luettelokappale"/>
        <w:numPr>
          <w:ilvl w:val="0"/>
          <w:numId w:val="1"/>
        </w:numPr>
        <w:spacing w:line="360" w:lineRule="auto"/>
        <w:ind w:left="714" w:hanging="357"/>
      </w:pPr>
      <w:proofErr w:type="spellStart"/>
      <w:r>
        <w:t>Lucy’s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 w:rsidRPr="008416DA">
        <w:rPr>
          <w:b/>
        </w:rPr>
        <w:t>good</w:t>
      </w:r>
      <w:proofErr w:type="spellEnd"/>
      <w:r>
        <w:t xml:space="preserve"> </w:t>
      </w:r>
      <w:proofErr w:type="spellStart"/>
      <w:r>
        <w:t>work</w:t>
      </w:r>
      <w:proofErr w:type="spellEnd"/>
      <w:r>
        <w:t>.</w:t>
      </w:r>
    </w:p>
    <w:p w:rsidR="008416DA" w:rsidRDefault="008416DA" w:rsidP="00304C69">
      <w:pPr>
        <w:pStyle w:val="Luettelokappale"/>
        <w:numPr>
          <w:ilvl w:val="0"/>
          <w:numId w:val="1"/>
        </w:numPr>
        <w:spacing w:line="360" w:lineRule="auto"/>
        <w:ind w:left="714" w:hanging="357"/>
      </w:pPr>
      <w:r>
        <w:t xml:space="preserve">I just </w:t>
      </w:r>
      <w:proofErr w:type="spellStart"/>
      <w:r>
        <w:t>watched</w:t>
      </w:r>
      <w:proofErr w:type="spellEnd"/>
      <w:r>
        <w:t xml:space="preserve"> a </w:t>
      </w:r>
      <w:proofErr w:type="spellStart"/>
      <w:r w:rsidRPr="008416DA">
        <w:rPr>
          <w:b/>
        </w:rPr>
        <w:t>great</w:t>
      </w:r>
      <w:proofErr w:type="spellEnd"/>
      <w:r>
        <w:t xml:space="preserve"> </w:t>
      </w:r>
      <w:proofErr w:type="spellStart"/>
      <w:r>
        <w:t>movie</w:t>
      </w:r>
      <w:proofErr w:type="spellEnd"/>
      <w:r>
        <w:t>.</w:t>
      </w:r>
    </w:p>
    <w:p w:rsidR="008416DA" w:rsidRDefault="008416DA" w:rsidP="00304C69">
      <w:pPr>
        <w:pStyle w:val="Luettelokappale"/>
        <w:numPr>
          <w:ilvl w:val="0"/>
          <w:numId w:val="1"/>
        </w:numPr>
        <w:spacing w:line="360" w:lineRule="auto"/>
        <w:ind w:left="714" w:hanging="357"/>
      </w:pPr>
      <w:proofErr w:type="spellStart"/>
      <w:r>
        <w:t>The</w:t>
      </w:r>
      <w:proofErr w:type="spellEnd"/>
      <w:r>
        <w:t xml:space="preserve"> </w:t>
      </w:r>
      <w:proofErr w:type="spellStart"/>
      <w:r>
        <w:t>speech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man</w:t>
      </w:r>
      <w:proofErr w:type="spellEnd"/>
      <w:r>
        <w:t xml:space="preserve"> </w:t>
      </w:r>
      <w:proofErr w:type="spellStart"/>
      <w:r>
        <w:t>gave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 w:rsidRPr="008416DA">
        <w:rPr>
          <w:b/>
        </w:rPr>
        <w:t>interesting</w:t>
      </w:r>
      <w:proofErr w:type="spellEnd"/>
      <w:r>
        <w:t>.</w:t>
      </w:r>
    </w:p>
    <w:p w:rsidR="008416DA" w:rsidRDefault="008416DA" w:rsidP="00304C69">
      <w:pPr>
        <w:pStyle w:val="Luettelokappale"/>
        <w:numPr>
          <w:ilvl w:val="0"/>
          <w:numId w:val="1"/>
        </w:numPr>
        <w:spacing w:line="360" w:lineRule="auto"/>
        <w:ind w:left="714" w:hanging="357"/>
      </w:pPr>
      <w:proofErr w:type="spellStart"/>
      <w:r>
        <w:t>Sue</w:t>
      </w:r>
      <w:proofErr w:type="spellEnd"/>
      <w:r>
        <w:t xml:space="preserve"> </w:t>
      </w:r>
      <w:proofErr w:type="spellStart"/>
      <w:r>
        <w:t>didn’t</w:t>
      </w:r>
      <w:proofErr w:type="spellEnd"/>
      <w:r>
        <w:t xml:space="preserve"> </w:t>
      </w:r>
      <w:proofErr w:type="spellStart"/>
      <w:r>
        <w:t>sleep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 w:rsidRPr="008416DA">
        <w:rPr>
          <w:b/>
        </w:rPr>
        <w:t>tired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day</w:t>
      </w:r>
      <w:proofErr w:type="spellEnd"/>
      <w:r>
        <w:t>.</w:t>
      </w:r>
    </w:p>
    <w:p w:rsidR="008416DA" w:rsidRDefault="008416DA" w:rsidP="00304C69">
      <w:pPr>
        <w:pStyle w:val="Luettelokappale"/>
        <w:numPr>
          <w:ilvl w:val="0"/>
          <w:numId w:val="1"/>
        </w:numPr>
        <w:spacing w:line="360" w:lineRule="auto"/>
        <w:ind w:left="714" w:hanging="357"/>
      </w:pPr>
      <w:r>
        <w:t xml:space="preserve">My </w:t>
      </w:r>
      <w:proofErr w:type="spellStart"/>
      <w:r>
        <w:t>granny</w:t>
      </w:r>
      <w:proofErr w:type="spellEnd"/>
      <w:r>
        <w:t xml:space="preserve"> is </w:t>
      </w:r>
      <w:proofErr w:type="spellStart"/>
      <w:r>
        <w:t>very</w:t>
      </w:r>
      <w:proofErr w:type="spellEnd"/>
      <w:r>
        <w:t xml:space="preserve"> </w:t>
      </w:r>
      <w:proofErr w:type="spellStart"/>
      <w:r w:rsidRPr="008416DA">
        <w:rPr>
          <w:b/>
        </w:rPr>
        <w:t>good</w:t>
      </w:r>
      <w:proofErr w:type="spellEnd"/>
      <w:r>
        <w:t xml:space="preserve"> at </w:t>
      </w:r>
      <w:proofErr w:type="spellStart"/>
      <w:r>
        <w:t>knitting</w:t>
      </w:r>
      <w:proofErr w:type="spellEnd"/>
      <w:r>
        <w:t>.</w:t>
      </w:r>
    </w:p>
    <w:p w:rsidR="008416DA" w:rsidRDefault="008416DA" w:rsidP="00304C69">
      <w:pPr>
        <w:pStyle w:val="Luettelokappale"/>
        <w:numPr>
          <w:ilvl w:val="0"/>
          <w:numId w:val="1"/>
        </w:numPr>
        <w:spacing w:line="360" w:lineRule="auto"/>
        <w:ind w:left="714" w:hanging="357"/>
      </w:pPr>
      <w:r>
        <w:t xml:space="preserve">I </w:t>
      </w:r>
      <w:proofErr w:type="spellStart"/>
      <w:r>
        <w:t>heard</w:t>
      </w:r>
      <w:proofErr w:type="spellEnd"/>
      <w:r>
        <w:t xml:space="preserve"> </w:t>
      </w:r>
      <w:proofErr w:type="spellStart"/>
      <w:r>
        <w:t>Trump</w:t>
      </w:r>
      <w:proofErr w:type="spellEnd"/>
      <w:r>
        <w:t xml:space="preserve"> </w:t>
      </w:r>
      <w:proofErr w:type="spellStart"/>
      <w:r>
        <w:t>makes</w:t>
      </w:r>
      <w:proofErr w:type="spellEnd"/>
      <w:r>
        <w:t xml:space="preserve"> </w:t>
      </w:r>
      <w:proofErr w:type="spellStart"/>
      <w:r w:rsidRPr="008416DA">
        <w:rPr>
          <w:b/>
        </w:rPr>
        <w:t>huge</w:t>
      </w:r>
      <w:proofErr w:type="spellEnd"/>
      <w:r>
        <w:t xml:space="preserve"> </w:t>
      </w:r>
      <w:proofErr w:type="spellStart"/>
      <w:r>
        <w:t>amounts</w:t>
      </w:r>
      <w:proofErr w:type="spellEnd"/>
      <w:r>
        <w:t xml:space="preserve"> of money.</w:t>
      </w:r>
    </w:p>
    <w:p w:rsidR="008416DA" w:rsidRDefault="008416DA" w:rsidP="00304C69">
      <w:pPr>
        <w:pStyle w:val="Luettelokappale"/>
        <w:numPr>
          <w:ilvl w:val="0"/>
          <w:numId w:val="1"/>
        </w:numPr>
        <w:spacing w:line="360" w:lineRule="auto"/>
        <w:ind w:left="714" w:hanging="357"/>
      </w:pPr>
      <w:r>
        <w:t xml:space="preserve">He is </w:t>
      </w:r>
      <w:proofErr w:type="spellStart"/>
      <w:r>
        <w:t>very</w:t>
      </w:r>
      <w:proofErr w:type="spellEnd"/>
      <w:r>
        <w:t xml:space="preserve"> </w:t>
      </w:r>
      <w:proofErr w:type="spellStart"/>
      <w:r w:rsidRPr="008416DA">
        <w:rPr>
          <w:b/>
        </w:rPr>
        <w:t>careful</w:t>
      </w:r>
      <w:proofErr w:type="spellEnd"/>
      <w:r w:rsidRPr="008416DA">
        <w:rPr>
          <w:b/>
        </w:rPr>
        <w:t xml:space="preserve"> </w:t>
      </w:r>
      <w:proofErr w:type="spellStart"/>
      <w:r>
        <w:t>when</w:t>
      </w:r>
      <w:proofErr w:type="spellEnd"/>
      <w:r>
        <w:t xml:space="preserve"> he </w:t>
      </w:r>
      <w:proofErr w:type="spellStart"/>
      <w:r>
        <w:t>works</w:t>
      </w:r>
      <w:proofErr w:type="spellEnd"/>
      <w:r>
        <w:t>.</w:t>
      </w:r>
    </w:p>
    <w:p w:rsidR="008416DA" w:rsidRDefault="008416DA" w:rsidP="00304C69">
      <w:pPr>
        <w:pStyle w:val="Luettelokappale"/>
        <w:numPr>
          <w:ilvl w:val="0"/>
          <w:numId w:val="1"/>
        </w:numPr>
        <w:spacing w:line="360" w:lineRule="auto"/>
        <w:ind w:left="714" w:hanging="357"/>
      </w:pPr>
      <w:r>
        <w:t xml:space="preserve">Peter </w:t>
      </w:r>
      <w:proofErr w:type="spellStart"/>
      <w:r>
        <w:t>lears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 w:rsidRPr="008416DA">
        <w:rPr>
          <w:b/>
        </w:rPr>
        <w:t>fast</w:t>
      </w:r>
      <w:proofErr w:type="spellEnd"/>
      <w:r w:rsidRPr="008416DA">
        <w:rPr>
          <w:b/>
        </w:rPr>
        <w:t>.</w:t>
      </w:r>
    </w:p>
    <w:p w:rsidR="008416DA" w:rsidRPr="00652738" w:rsidRDefault="008416DA" w:rsidP="00304C69">
      <w:pPr>
        <w:pStyle w:val="Luettelokappale"/>
        <w:numPr>
          <w:ilvl w:val="0"/>
          <w:numId w:val="1"/>
        </w:numPr>
        <w:spacing w:line="360" w:lineRule="auto"/>
        <w:ind w:left="714" w:hanging="357"/>
      </w:pPr>
      <w:r>
        <w:t xml:space="preserve">I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towel</w:t>
      </w:r>
      <w:proofErr w:type="spellEnd"/>
      <w:r>
        <w:t xml:space="preserve"> in my </w:t>
      </w:r>
      <w:proofErr w:type="spellStart"/>
      <w:r>
        <w:t>bag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I </w:t>
      </w:r>
      <w:proofErr w:type="spellStart"/>
      <w:r>
        <w:t>came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pool</w:t>
      </w:r>
      <w:proofErr w:type="spellEnd"/>
      <w:r>
        <w:t xml:space="preserve"> and </w:t>
      </w:r>
      <w:proofErr w:type="spellStart"/>
      <w:r>
        <w:t>now</w:t>
      </w:r>
      <w:proofErr w:type="spellEnd"/>
      <w:r>
        <w:t xml:space="preserve"> it is </w:t>
      </w:r>
      <w:proofErr w:type="spellStart"/>
      <w:r w:rsidRPr="008416DA">
        <w:rPr>
          <w:b/>
        </w:rPr>
        <w:t>wet</w:t>
      </w:r>
      <w:proofErr w:type="spellEnd"/>
      <w:r w:rsidRPr="008416DA">
        <w:rPr>
          <w:b/>
        </w:rPr>
        <w:t>.</w:t>
      </w:r>
    </w:p>
    <w:p w:rsidR="00652738" w:rsidRDefault="00652738">
      <w:r>
        <w:br w:type="page"/>
      </w:r>
    </w:p>
    <w:p w:rsidR="00652738" w:rsidRDefault="00652738" w:rsidP="00652738">
      <w:pPr>
        <w:pStyle w:val="Luettelokappale"/>
        <w:spacing w:line="360" w:lineRule="auto"/>
        <w:ind w:left="714"/>
      </w:pPr>
    </w:p>
    <w:p w:rsidR="008416DA" w:rsidRPr="007A11CA" w:rsidRDefault="002D1A16" w:rsidP="00FD60AB">
      <w:pPr>
        <w:ind w:left="360"/>
        <w:rPr>
          <w:b/>
          <w:sz w:val="24"/>
        </w:rPr>
      </w:pPr>
      <w:hyperlink r:id="rId6" w:history="1">
        <w:r w:rsidR="00304C69" w:rsidRPr="007A11CA">
          <w:rPr>
            <w:rStyle w:val="Hyperlinkki"/>
            <w:b/>
            <w:sz w:val="24"/>
          </w:rPr>
          <w:t>RHYMING DICTIONARY</w:t>
        </w:r>
      </w:hyperlink>
    </w:p>
    <w:p w:rsidR="002D1A16" w:rsidRDefault="002D1A16" w:rsidP="00FD60AB">
      <w:pPr>
        <w:ind w:left="360"/>
      </w:pPr>
      <w:bookmarkStart w:id="0" w:name="_GoBack"/>
      <w:bookmarkEnd w:id="0"/>
      <w:r w:rsidRPr="002D1A16">
        <w:t>www.rhymezone.com</w:t>
      </w:r>
    </w:p>
    <w:p w:rsidR="00304C69" w:rsidRDefault="002D1A16" w:rsidP="00FD60AB">
      <w:pPr>
        <w:ind w:left="360"/>
      </w:pPr>
      <w:r>
        <w:br/>
      </w:r>
      <w:r w:rsidR="00304C69">
        <w:t>Voit lähestyä loppusoinnullisen runon kirjoittamista kahdesta eri näkökulmasta:</w:t>
      </w:r>
    </w:p>
    <w:p w:rsidR="00304C69" w:rsidRDefault="00304C69" w:rsidP="00304C69">
      <w:pPr>
        <w:pStyle w:val="Luettelokappale"/>
        <w:numPr>
          <w:ilvl w:val="0"/>
          <w:numId w:val="2"/>
        </w:numPr>
      </w:pPr>
      <w:r>
        <w:t xml:space="preserve">Sisällön näkökulmasta kirjoitat runon niin, että kirjoitat ensiksi yhdelle riville ajatuksen, jonka haluat ilmaista. Sitten etsit sanakirjasta rivin viimeisen sanan kanssa </w:t>
      </w:r>
      <w:proofErr w:type="spellStart"/>
      <w:r>
        <w:t>rimmaavia</w:t>
      </w:r>
      <w:proofErr w:type="spellEnd"/>
      <w:r>
        <w:t xml:space="preserve"> sanoja, jotka sopivat seuraavalle riville tulevan sisällön viimeiseksi sanaksi.</w:t>
      </w:r>
      <w:r w:rsidR="007A11CA">
        <w:br/>
      </w:r>
    </w:p>
    <w:p w:rsidR="00304C69" w:rsidRDefault="00304C69" w:rsidP="007A11CA">
      <w:pPr>
        <w:pStyle w:val="Luettelokappale"/>
        <w:numPr>
          <w:ilvl w:val="0"/>
          <w:numId w:val="2"/>
        </w:numPr>
      </w:pPr>
      <w:r>
        <w:t>Voit myös kirjoittaa runon niin, että määräävänä kriteerinä on riimi.</w:t>
      </w:r>
      <w:r w:rsidR="007A11CA">
        <w:br/>
      </w:r>
    </w:p>
    <w:p w:rsidR="00304C69" w:rsidRDefault="00304C69" w:rsidP="00304C69">
      <w:pPr>
        <w:pStyle w:val="Luettelokappale"/>
      </w:pPr>
      <w:r>
        <w:t xml:space="preserve">Kerää riimisanakirjasta kaksi ryhmää keskenään </w:t>
      </w:r>
      <w:proofErr w:type="spellStart"/>
      <w:r>
        <w:t>rimmaavia</w:t>
      </w:r>
      <w:proofErr w:type="spellEnd"/>
      <w:r>
        <w:t xml:space="preserve"> sanoja. Esim.</w:t>
      </w:r>
    </w:p>
    <w:p w:rsidR="00304C69" w:rsidRDefault="00304C69" w:rsidP="00304C69">
      <w:pPr>
        <w:pStyle w:val="Luettelokappale"/>
      </w:pPr>
      <w:r>
        <w:t xml:space="preserve">A: </w:t>
      </w:r>
      <w:proofErr w:type="spellStart"/>
      <w:r>
        <w:t>cry</w:t>
      </w:r>
      <w:proofErr w:type="spellEnd"/>
      <w:r>
        <w:t xml:space="preserve">, </w:t>
      </w:r>
      <w:proofErr w:type="spellStart"/>
      <w:r>
        <w:t>eye</w:t>
      </w:r>
      <w:proofErr w:type="spellEnd"/>
      <w:r>
        <w:t xml:space="preserve">, </w:t>
      </w:r>
      <w:proofErr w:type="spellStart"/>
      <w:r>
        <w:t>fly</w:t>
      </w:r>
      <w:proofErr w:type="spellEnd"/>
      <w:r>
        <w:t xml:space="preserve">, </w:t>
      </w:r>
      <w:proofErr w:type="spellStart"/>
      <w:r>
        <w:t>fry</w:t>
      </w:r>
      <w:proofErr w:type="spellEnd"/>
      <w:r>
        <w:t xml:space="preserve">, my, </w:t>
      </w:r>
      <w:proofErr w:type="spellStart"/>
      <w:r>
        <w:t>sky</w:t>
      </w:r>
      <w:proofErr w:type="spellEnd"/>
      <w:r>
        <w:br/>
        <w:t xml:space="preserve">B: </w:t>
      </w:r>
      <w:proofErr w:type="spellStart"/>
      <w:r>
        <w:t>bee</w:t>
      </w:r>
      <w:proofErr w:type="spellEnd"/>
      <w:r>
        <w:t xml:space="preserve">, </w:t>
      </w:r>
      <w:proofErr w:type="spellStart"/>
      <w:r>
        <w:t>knee</w:t>
      </w:r>
      <w:proofErr w:type="spellEnd"/>
      <w:r>
        <w:t xml:space="preserve">, me, </w:t>
      </w:r>
      <w:proofErr w:type="spellStart"/>
      <w:r>
        <w:t>pea</w:t>
      </w:r>
      <w:proofErr w:type="spellEnd"/>
      <w:r>
        <w:t xml:space="preserve">, </w:t>
      </w:r>
      <w:proofErr w:type="spellStart"/>
      <w:r>
        <w:t>see</w:t>
      </w:r>
      <w:proofErr w:type="spellEnd"/>
      <w:r>
        <w:t xml:space="preserve">, </w:t>
      </w:r>
      <w:proofErr w:type="spellStart"/>
      <w:r>
        <w:t>tea</w:t>
      </w:r>
      <w:proofErr w:type="spellEnd"/>
    </w:p>
    <w:p w:rsidR="00304C69" w:rsidRDefault="00304C69" w:rsidP="00304C69">
      <w:pPr>
        <w:pStyle w:val="Luettelokappale"/>
      </w:pPr>
    </w:p>
    <w:p w:rsidR="00304C69" w:rsidRDefault="00304C69" w:rsidP="00304C69">
      <w:pPr>
        <w:pStyle w:val="Luettelokappale"/>
      </w:pPr>
      <w:r>
        <w:t>Kirjoita sanoilla ABAB-rakenteinen runo, jossa joka toinen rivi päättyy A-ryhmän sanaan ja joka toinen B-ryhmän sanaan.</w:t>
      </w:r>
      <w:r w:rsidR="007A11CA">
        <w:br/>
      </w:r>
    </w:p>
    <w:p w:rsidR="00304C69" w:rsidRPr="007A11CA" w:rsidRDefault="00304C69" w:rsidP="00304C69">
      <w:pPr>
        <w:pStyle w:val="Luettelokappale"/>
        <w:rPr>
          <w:i/>
        </w:rPr>
      </w:pPr>
      <w:r>
        <w:t>Esim.</w:t>
      </w:r>
      <w:r>
        <w:br/>
      </w:r>
      <w:r w:rsidRPr="007A11CA">
        <w:rPr>
          <w:i/>
        </w:rPr>
        <w:t xml:space="preserve">I </w:t>
      </w:r>
      <w:proofErr w:type="spellStart"/>
      <w:r w:rsidRPr="007A11CA">
        <w:rPr>
          <w:i/>
        </w:rPr>
        <w:t>looked</w:t>
      </w:r>
      <w:proofErr w:type="spellEnd"/>
      <w:r w:rsidRPr="007A11CA">
        <w:rPr>
          <w:i/>
        </w:rPr>
        <w:t xml:space="preserve"> at </w:t>
      </w:r>
      <w:proofErr w:type="spellStart"/>
      <w:r w:rsidRPr="007A11CA">
        <w:rPr>
          <w:i/>
        </w:rPr>
        <w:t>the</w:t>
      </w:r>
      <w:proofErr w:type="spellEnd"/>
      <w:r w:rsidRPr="007A11CA">
        <w:rPr>
          <w:i/>
        </w:rPr>
        <w:t xml:space="preserve"> </w:t>
      </w:r>
      <w:proofErr w:type="spellStart"/>
      <w:r w:rsidRPr="007A11CA">
        <w:rPr>
          <w:i/>
        </w:rPr>
        <w:t>sky</w:t>
      </w:r>
      <w:proofErr w:type="spellEnd"/>
      <w:r w:rsidRPr="007A11CA">
        <w:rPr>
          <w:i/>
        </w:rPr>
        <w:br/>
        <w:t xml:space="preserve">and </w:t>
      </w:r>
      <w:proofErr w:type="spellStart"/>
      <w:r w:rsidRPr="007A11CA">
        <w:rPr>
          <w:i/>
        </w:rPr>
        <w:t>what</w:t>
      </w:r>
      <w:proofErr w:type="spellEnd"/>
      <w:r w:rsidRPr="007A11CA">
        <w:rPr>
          <w:i/>
        </w:rPr>
        <w:t xml:space="preserve"> </w:t>
      </w:r>
      <w:proofErr w:type="spellStart"/>
      <w:r w:rsidRPr="007A11CA">
        <w:rPr>
          <w:i/>
        </w:rPr>
        <w:t>did</w:t>
      </w:r>
      <w:proofErr w:type="spellEnd"/>
      <w:r w:rsidRPr="007A11CA">
        <w:rPr>
          <w:i/>
        </w:rPr>
        <w:t xml:space="preserve"> I </w:t>
      </w:r>
      <w:proofErr w:type="spellStart"/>
      <w:r w:rsidRPr="007A11CA">
        <w:rPr>
          <w:i/>
        </w:rPr>
        <w:t>see</w:t>
      </w:r>
      <w:proofErr w:type="spellEnd"/>
      <w:r w:rsidRPr="007A11CA">
        <w:rPr>
          <w:i/>
        </w:rPr>
        <w:br/>
      </w:r>
      <w:proofErr w:type="spellStart"/>
      <w:r w:rsidRPr="007A11CA">
        <w:rPr>
          <w:i/>
        </w:rPr>
        <w:t>There</w:t>
      </w:r>
      <w:proofErr w:type="spellEnd"/>
      <w:r w:rsidRPr="007A11CA">
        <w:rPr>
          <w:i/>
        </w:rPr>
        <w:t xml:space="preserve"> </w:t>
      </w:r>
      <w:proofErr w:type="spellStart"/>
      <w:r w:rsidRPr="007A11CA">
        <w:rPr>
          <w:i/>
        </w:rPr>
        <w:t>was</w:t>
      </w:r>
      <w:proofErr w:type="spellEnd"/>
      <w:r w:rsidRPr="007A11CA">
        <w:rPr>
          <w:i/>
        </w:rPr>
        <w:t xml:space="preserve"> a </w:t>
      </w:r>
      <w:proofErr w:type="spellStart"/>
      <w:r w:rsidRPr="007A11CA">
        <w:rPr>
          <w:i/>
        </w:rPr>
        <w:t>fly</w:t>
      </w:r>
      <w:proofErr w:type="spellEnd"/>
      <w:r w:rsidRPr="007A11CA">
        <w:rPr>
          <w:i/>
        </w:rPr>
        <w:br/>
      </w:r>
      <w:proofErr w:type="spellStart"/>
      <w:r w:rsidRPr="007A11CA">
        <w:rPr>
          <w:i/>
        </w:rPr>
        <w:t>looking</w:t>
      </w:r>
      <w:proofErr w:type="spellEnd"/>
      <w:r w:rsidRPr="007A11CA">
        <w:rPr>
          <w:i/>
        </w:rPr>
        <w:t xml:space="preserve"> at me.</w:t>
      </w:r>
      <w:r w:rsidRPr="007A11CA">
        <w:rPr>
          <w:i/>
        </w:rPr>
        <w:br/>
      </w:r>
    </w:p>
    <w:p w:rsidR="00FD60AB" w:rsidRPr="007A11CA" w:rsidRDefault="00304C69" w:rsidP="00304C69">
      <w:pPr>
        <w:pStyle w:val="Luettelokappale"/>
        <w:rPr>
          <w:i/>
        </w:rPr>
      </w:pPr>
      <w:r w:rsidRPr="007A11CA">
        <w:rPr>
          <w:i/>
        </w:rPr>
        <w:t xml:space="preserve">I </w:t>
      </w:r>
      <w:proofErr w:type="spellStart"/>
      <w:r w:rsidRPr="007A11CA">
        <w:rPr>
          <w:i/>
        </w:rPr>
        <w:t>said</w:t>
      </w:r>
      <w:proofErr w:type="spellEnd"/>
      <w:r w:rsidRPr="007A11CA">
        <w:rPr>
          <w:i/>
        </w:rPr>
        <w:t>: ”oh my,</w:t>
      </w:r>
      <w:r w:rsidRPr="007A11CA">
        <w:rPr>
          <w:i/>
        </w:rPr>
        <w:br/>
        <w:t xml:space="preserve">It </w:t>
      </w:r>
      <w:proofErr w:type="spellStart"/>
      <w:r w:rsidRPr="007A11CA">
        <w:rPr>
          <w:i/>
        </w:rPr>
        <w:t>looks</w:t>
      </w:r>
      <w:proofErr w:type="spellEnd"/>
      <w:r w:rsidRPr="007A11CA">
        <w:rPr>
          <w:i/>
        </w:rPr>
        <w:t xml:space="preserve"> </w:t>
      </w:r>
      <w:proofErr w:type="spellStart"/>
      <w:r w:rsidRPr="007A11CA">
        <w:rPr>
          <w:i/>
        </w:rPr>
        <w:t>like</w:t>
      </w:r>
      <w:proofErr w:type="spellEnd"/>
      <w:r w:rsidRPr="007A11CA">
        <w:rPr>
          <w:i/>
        </w:rPr>
        <w:t xml:space="preserve"> a </w:t>
      </w:r>
      <w:proofErr w:type="spellStart"/>
      <w:r w:rsidRPr="007A11CA">
        <w:rPr>
          <w:i/>
        </w:rPr>
        <w:t>bee</w:t>
      </w:r>
      <w:proofErr w:type="spellEnd"/>
      <w:r w:rsidRPr="007A11CA">
        <w:rPr>
          <w:i/>
        </w:rPr>
        <w:t>”</w:t>
      </w:r>
      <w:r w:rsidRPr="007A11CA">
        <w:rPr>
          <w:i/>
        </w:rPr>
        <w:br/>
        <w:t xml:space="preserve">I </w:t>
      </w:r>
      <w:proofErr w:type="spellStart"/>
      <w:r w:rsidRPr="007A11CA">
        <w:rPr>
          <w:i/>
        </w:rPr>
        <w:t>started</w:t>
      </w:r>
      <w:proofErr w:type="spellEnd"/>
      <w:r w:rsidRPr="007A11CA">
        <w:rPr>
          <w:i/>
        </w:rPr>
        <w:t xml:space="preserve"> to </w:t>
      </w:r>
      <w:proofErr w:type="spellStart"/>
      <w:r w:rsidRPr="007A11CA">
        <w:rPr>
          <w:i/>
        </w:rPr>
        <w:t>cry</w:t>
      </w:r>
      <w:proofErr w:type="spellEnd"/>
      <w:r w:rsidRPr="007A11CA">
        <w:rPr>
          <w:i/>
        </w:rPr>
        <w:br/>
      </w:r>
      <w:proofErr w:type="spellStart"/>
      <w:r w:rsidRPr="007A11CA">
        <w:rPr>
          <w:i/>
        </w:rPr>
        <w:t>but</w:t>
      </w:r>
      <w:proofErr w:type="spellEnd"/>
      <w:r w:rsidRPr="007A11CA">
        <w:rPr>
          <w:i/>
        </w:rPr>
        <w:t xml:space="preserve"> </w:t>
      </w:r>
      <w:proofErr w:type="spellStart"/>
      <w:r w:rsidRPr="007A11CA">
        <w:rPr>
          <w:i/>
        </w:rPr>
        <w:t>dad</w:t>
      </w:r>
      <w:proofErr w:type="spellEnd"/>
      <w:r w:rsidRPr="007A11CA">
        <w:rPr>
          <w:i/>
        </w:rPr>
        <w:t xml:space="preserve"> </w:t>
      </w:r>
      <w:proofErr w:type="spellStart"/>
      <w:r w:rsidRPr="007A11CA">
        <w:rPr>
          <w:i/>
        </w:rPr>
        <w:t>gave</w:t>
      </w:r>
      <w:proofErr w:type="spellEnd"/>
      <w:r w:rsidRPr="007A11CA">
        <w:rPr>
          <w:i/>
        </w:rPr>
        <w:t xml:space="preserve"> me </w:t>
      </w:r>
      <w:proofErr w:type="spellStart"/>
      <w:r w:rsidRPr="007A11CA">
        <w:rPr>
          <w:i/>
        </w:rPr>
        <w:t>some</w:t>
      </w:r>
      <w:proofErr w:type="spellEnd"/>
      <w:r w:rsidRPr="007A11CA">
        <w:rPr>
          <w:i/>
        </w:rPr>
        <w:t xml:space="preserve"> </w:t>
      </w:r>
      <w:proofErr w:type="spellStart"/>
      <w:r w:rsidRPr="007A11CA">
        <w:rPr>
          <w:i/>
        </w:rPr>
        <w:t>tea</w:t>
      </w:r>
      <w:proofErr w:type="spellEnd"/>
      <w:r w:rsidRPr="007A11CA">
        <w:rPr>
          <w:i/>
        </w:rPr>
        <w:t>.</w:t>
      </w:r>
    </w:p>
    <w:p w:rsidR="008416DA" w:rsidRDefault="008416DA"/>
    <w:p w:rsidR="008416DA" w:rsidRDefault="008416DA"/>
    <w:sectPr w:rsidR="008416DA" w:rsidSect="007A11C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E59"/>
    <w:multiLevelType w:val="hybridMultilevel"/>
    <w:tmpl w:val="20D03F0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12F4B"/>
    <w:multiLevelType w:val="hybridMultilevel"/>
    <w:tmpl w:val="E006C78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ctiveWritingStyle w:appName="MSWord" w:lang="fi-FI" w:vendorID="64" w:dllVersion="131078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DA"/>
    <w:rsid w:val="002D1A16"/>
    <w:rsid w:val="00304C69"/>
    <w:rsid w:val="00652738"/>
    <w:rsid w:val="007A11CA"/>
    <w:rsid w:val="008416DA"/>
    <w:rsid w:val="00FD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1DEF1"/>
  <w15:chartTrackingRefBased/>
  <w15:docId w15:val="{A30BAB95-A144-49F4-93C4-69BCC895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416D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FD60AB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2D1A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hymezon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F64F9-4A06-454D-812E-F9341905A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213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Kouvolan Kaupunki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Franzon Päivi</dc:creator>
  <cp:keywords/>
  <dc:description/>
  <cp:lastModifiedBy>Franzon Päivi</cp:lastModifiedBy>
  <cp:revision>3</cp:revision>
  <dcterms:created xsi:type="dcterms:W3CDTF">2020-12-01T07:16:00Z</dcterms:created>
  <dcterms:modified xsi:type="dcterms:W3CDTF">2021-12-10T08:35:00Z</dcterms:modified>
</cp:coreProperties>
</file>