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BAB" w:rsidRDefault="00697DB0">
      <w:pPr>
        <w:pStyle w:val="A-Heading"/>
      </w:pPr>
      <w:r>
        <w:rPr>
          <w:noProof/>
          <w:lang w:val="en-GB" w:eastAsia="en-GB"/>
        </w:rPr>
        <w:drawing>
          <wp:anchor distT="0" distB="0" distL="114300" distR="114300" simplePos="0" relativeHeight="251652095" behindDoc="1" locked="0" layoutInCell="1" allowOverlap="1">
            <wp:simplePos x="0" y="0"/>
            <wp:positionH relativeFrom="margin">
              <wp:posOffset>-104776</wp:posOffset>
            </wp:positionH>
            <wp:positionV relativeFrom="paragraph">
              <wp:posOffset>-767714</wp:posOffset>
            </wp:positionV>
            <wp:extent cx="7850777" cy="5495544"/>
            <wp:effectExtent l="0" t="0" r="0" b="0"/>
            <wp:wrapNone/>
            <wp:docPr id="12" name="Bildobjekt 12" descr="https://static.vecteezy.com/system/resources/previews/000/098/691/original/free-christmas-pine-needl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vecteezy.com/system/resources/previews/000/098/691/original/free-christmas-pine-needle-vec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2426" cy="549669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rPr>
          <w:lang w:val="en-US"/>
        </w:rPr>
      </w:pPr>
      <w:r>
        <w:rPr>
          <w:noProof/>
          <w:lang w:val="en-GB" w:eastAsia="en-GB"/>
        </w:rPr>
        <mc:AlternateContent>
          <mc:Choice Requires="wps">
            <w:drawing>
              <wp:anchor distT="36576" distB="36576" distL="36576" distR="36576" simplePos="0" relativeHeight="251666432" behindDoc="0" locked="0" layoutInCell="1" allowOverlap="1">
                <wp:simplePos x="0" y="0"/>
                <wp:positionH relativeFrom="column">
                  <wp:posOffset>744279</wp:posOffset>
                </wp:positionH>
                <wp:positionV relativeFrom="page">
                  <wp:posOffset>1860698</wp:posOffset>
                </wp:positionV>
                <wp:extent cx="6709144" cy="1190625"/>
                <wp:effectExtent l="0" t="0" r="0"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144" cy="1190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70BAB" w:rsidRDefault="00697DB0">
                            <w:pPr>
                              <w:pStyle w:val="1A-Mainheading"/>
                            </w:pPr>
                            <w:r>
                              <w:t>Culture – connectedness in diversity</w:t>
                            </w:r>
                          </w:p>
                          <w:p w:rsidR="00670BAB" w:rsidRDefault="00697DB0">
                            <w:pPr>
                              <w:pStyle w:val="A-Subheading"/>
                            </w:pPr>
                            <w:r>
                              <w:t>Part one: How Christmas is celebrated in Northern Ireland</w:t>
                            </w:r>
                            <w:bookmarkStart w:id="0" w:name="_GoBack"/>
                            <w:bookmarkEnd w:id="0"/>
                            <w:r>
                              <w:t xml:space="preserve"> </w:t>
                            </w:r>
                          </w:p>
                          <w:p w:rsidR="00670BAB" w:rsidRDefault="00670BAB">
                            <w:pPr>
                              <w:pStyle w:val="1A-Mainheading"/>
                            </w:pPr>
                          </w:p>
                          <w:p w:rsidR="00670BAB" w:rsidRDefault="00670BAB">
                            <w:pPr>
                              <w:pStyle w:val="B-Normal"/>
                              <w:rPr>
                                <w:rStyle w:val="sow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8.6pt;margin-top:146.5pt;width:528.3pt;height:93.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aA+AIAAIYGAAAOAAAAZHJzL2Uyb0RvYy54bWysVW1vmzAQ/j5p/8HydwokhDeVVgmBaVL3&#10;IrX7AQ6YYA1sZrsl3bT/vrNJU9Ltw7SOSMg257vnuefucnl96Dv0QKVigmfYv/AworwSNeP7DH+5&#10;K50YI6UJr0knOM3wI1X4+urtm8txSOlCtKKrqUTghKt0HDLcaj2krquqlvZEXYiBcvjYCNkTDVu5&#10;d2tJRvDed+7C80J3FLIepKioUnC6nT7iK+u/aWilPzWNohp1GQZs2r6lfe/M2726JOlekqFl1REG&#10;+QcUPWEcgp5cbYkm6F6y31z1rJJCiUZfVKJ3RdOwiloOwMb3XrC5bclALRdIjhpOaVL/z2318eGz&#10;RKwG7ZYYcdKDRnf0oNFGHFBg0jMOKgWr2wHs9AGOwdRSVcONqL4qxEXeEr6naynF2FJSAzzf3HRn&#10;Vyc/yjjZjR9EDWHIvRbW0aGRvckdZAOBd5Dp8SSNgVLBYRh5iR8EGFXwzfcTL1ysbAySPl0fpNLv&#10;qOiRWWRYgvbWPXm4UdrAIemTiYnGRcm6zurf8bMDMJxOqC2g6TZJAQosjaUBZcX9kXhJERdx4ASL&#10;sHACb7t11mUeOGHpR6vtcpvnW/+nQeEHacvqmnIT9KnQ/ODvhDyW/FQip1JTomO1cWcgKbnf5Z1E&#10;DwQKvTRPcUzPzMw9h2FTAlxeUPIXgbdZJE4ZxpETlMHKSSIvdjw/2SShFyTBtjyndMM4fT0lNGY4&#10;WYGqiHR7mCXHhprBf8Fy4cPPdjAIdmbWMw1DpWN9hmPPPCYVJDW1WfDarjVh3bSeJcUQ+XNS1uXK&#10;i4Jl7ETRaukEy8JzNnGZO+vcD8Oo2OSb4oXOha0d9fq8WHVmhTjDe4zxDBkS8VSltvlMv02dpw+7&#10;AxA3HbkT9SO0oRTQJNBrMLxh0Qr5HaMRBmGG1bd7IilG3XsOrbwMV1EIk3O+kfPNbr4hvAJXGdYg&#10;o13mepq294Nk+xYiTcODizW0f8NsYz6jAipmA8POkjoOZjNN53tr9fz3cfULAAD//wMAUEsDBBQA&#10;BgAIAAAAIQDJqXzb3wAAAAwBAAAPAAAAZHJzL2Rvd25yZXYueG1sTI8xT8MwEIV3JP6DdUhs1HEK&#10;tKRxKoQELF1aurC5yTWxEp+t2G3Dv+c6wfh0T+++r1xPbhBnHKP1pEHNMhBItW8stRr2X+8PSxAx&#10;GWrM4Ak1/GCEdXV7U5qi8Rfa4nmXWsEjFAujoUspFFLGukNn4swHJL4d/ehM4ji2shnNhcfdIPMs&#10;e5bOWOIPnQn41mHd705OQ/ioFSXbB2VxM/XjfpM+v2ut7++m1xWIhFP6K8MVn9GhYqaDP1ETxcBZ&#10;LXKuashf5ix1bajFnG0OGh6X2RPIqpT/JapfAAAA//8DAFBLAQItABQABgAIAAAAIQC2gziS/gAA&#10;AOEBAAATAAAAAAAAAAAAAAAAAAAAAABbQ29udGVudF9UeXBlc10ueG1sUEsBAi0AFAAGAAgAAAAh&#10;ADj9If/WAAAAlAEAAAsAAAAAAAAAAAAAAAAALwEAAF9yZWxzLy5yZWxzUEsBAi0AFAAGAAgAAAAh&#10;AJMLZoD4AgAAhgYAAA4AAAAAAAAAAAAAAAAALgIAAGRycy9lMm9Eb2MueG1sUEsBAi0AFAAGAAgA&#10;AAAhAMmpfNvfAAAADAEAAA8AAAAAAAAAAAAAAAAAUgUAAGRycy9kb3ducmV2LnhtbFBLBQYAAAAA&#10;BAAEAPMAAABeBgAAAAA=&#10;" filled="f" fillcolor="#fffffe" stroked="f" strokecolor="#212120" insetpen="t">
                <v:textbox inset="2.88pt,2.88pt,2.88pt,2.88pt">
                  <w:txbxContent>
                    <w:p w:rsidR="00670BAB" w:rsidRDefault="00697DB0">
                      <w:pPr>
                        <w:pStyle w:val="1A-Mainheading"/>
                      </w:pPr>
                      <w:r>
                        <w:t>Culture – connectedness in diversity</w:t>
                      </w:r>
                    </w:p>
                    <w:p w:rsidR="00670BAB" w:rsidRDefault="00697DB0">
                      <w:pPr>
                        <w:pStyle w:val="A-Subheading"/>
                      </w:pPr>
                      <w:r>
                        <w:t>Part one: How Christmas is celebrated in Northern Ireland</w:t>
                      </w:r>
                      <w:bookmarkStart w:id="1" w:name="_GoBack"/>
                      <w:bookmarkEnd w:id="1"/>
                      <w:r>
                        <w:t xml:space="preserve"> </w:t>
                      </w:r>
                    </w:p>
                    <w:p w:rsidR="00670BAB" w:rsidRDefault="00670BAB">
                      <w:pPr>
                        <w:pStyle w:val="1A-Mainheading"/>
                      </w:pPr>
                    </w:p>
                    <w:p w:rsidR="00670BAB" w:rsidRDefault="00670BAB">
                      <w:pPr>
                        <w:pStyle w:val="B-Normal"/>
                        <w:rPr>
                          <w:rStyle w:val="sowc"/>
                        </w:rPr>
                      </w:pPr>
                    </w:p>
                  </w:txbxContent>
                </v:textbox>
                <w10:wrap anchory="page"/>
              </v:shape>
            </w:pict>
          </mc:Fallback>
        </mc:AlternateContent>
      </w: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tabs>
          <w:tab w:val="left" w:pos="3153"/>
        </w:tabs>
        <w:rPr>
          <w:lang w:val="en-US"/>
        </w:rPr>
      </w:pPr>
      <w:r>
        <w:rPr>
          <w:lang w:val="en-US"/>
        </w:rPr>
        <w:tab/>
      </w: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rPr>
          <w:lang w:val="en-US"/>
        </w:rPr>
      </w:pPr>
      <w:r>
        <w:rPr>
          <w:noProof/>
          <w:lang w:val="en-GB" w:eastAsia="en-GB"/>
        </w:rPr>
        <w:drawing>
          <wp:anchor distT="0" distB="0" distL="114300" distR="114300" simplePos="0" relativeHeight="251664384" behindDoc="0" locked="0" layoutInCell="1" allowOverlap="1">
            <wp:simplePos x="0" y="0"/>
            <wp:positionH relativeFrom="column">
              <wp:posOffset>191770</wp:posOffset>
            </wp:positionH>
            <wp:positionV relativeFrom="paragraph">
              <wp:posOffset>6985</wp:posOffset>
            </wp:positionV>
            <wp:extent cx="2733675" cy="797560"/>
            <wp:effectExtent l="0" t="0" r="9525" b="254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BAB" w:rsidRDefault="00670BAB">
      <w:pPr>
        <w:rPr>
          <w:lang w:val="en-US"/>
        </w:rPr>
      </w:pPr>
    </w:p>
    <w:p w:rsidR="00670BAB" w:rsidRDefault="00670BAB">
      <w:pPr>
        <w:pStyle w:val="My"/>
        <w:jc w:val="right"/>
        <w:rPr>
          <w:rStyle w:val="sowc"/>
          <w:color w:val="333333"/>
          <w:lang w:val="en-US"/>
        </w:rPr>
      </w:pPr>
    </w:p>
    <w:p w:rsidR="00670BAB" w:rsidRDefault="00670BAB">
      <w:pPr>
        <w:rPr>
          <w:lang w:val="en-US"/>
        </w:rPr>
      </w:pPr>
    </w:p>
    <w:p w:rsidR="00670BAB" w:rsidRDefault="00670BAB">
      <w:pPr>
        <w:rPr>
          <w:lang w:val="en-US"/>
        </w:rPr>
      </w:pPr>
    </w:p>
    <w:p w:rsidR="00670BAB" w:rsidRDefault="00697DB0">
      <w:pPr>
        <w:rPr>
          <w:lang w:val="en-US"/>
        </w:rPr>
      </w:pPr>
      <w:r>
        <w:rPr>
          <w:noProof/>
          <w:lang w:val="en-GB" w:eastAsia="en-GB"/>
        </w:rPr>
        <mc:AlternateContent>
          <mc:Choice Requires="wps">
            <w:drawing>
              <wp:anchor distT="36576" distB="36576" distL="36576" distR="36576" simplePos="0" relativeHeight="251654144" behindDoc="0" locked="0" layoutInCell="1" allowOverlap="1">
                <wp:simplePos x="0" y="0"/>
                <wp:positionH relativeFrom="column">
                  <wp:posOffset>571500</wp:posOffset>
                </wp:positionH>
                <wp:positionV relativeFrom="page">
                  <wp:posOffset>5724525</wp:posOffset>
                </wp:positionV>
                <wp:extent cx="6400800" cy="3990975"/>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990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70BAB" w:rsidRDefault="00697DB0">
                            <w:pPr>
                              <w:pStyle w:val="1A-Mainheading"/>
                            </w:pPr>
                            <w:r>
                              <w:t>1</w:t>
                            </w:r>
                            <w:r>
                              <w:rPr>
                                <w:vertAlign w:val="superscript"/>
                              </w:rPr>
                              <w:t>st</w:t>
                            </w:r>
                            <w:r>
                              <w:t xml:space="preserve"> theme: Culture</w:t>
                            </w:r>
                          </w:p>
                          <w:p w:rsidR="00670BAB" w:rsidRDefault="00697DB0">
                            <w:pPr>
                              <w:pStyle w:val="A-Subheading"/>
                              <w:jc w:val="center"/>
                            </w:pPr>
                            <w:r>
                              <w:t xml:space="preserve">                                                                               2016-2017</w:t>
                            </w:r>
                          </w:p>
                          <w:p w:rsidR="00670BAB" w:rsidRDefault="00697DB0">
                            <w:pPr>
                              <w:pStyle w:val="1A-Mainheading"/>
                              <w:jc w:val="center"/>
                            </w:pPr>
                            <w:r>
                              <w:t xml:space="preserve">Christmas in Northern Ireland </w:t>
                            </w:r>
                          </w:p>
                          <w:p w:rsidR="00670BAB" w:rsidRDefault="00697DB0">
                            <w:pPr>
                              <w:pStyle w:val="My"/>
                              <w:jc w:val="center"/>
                              <w:rPr>
                                <w:rStyle w:val="sowc"/>
                                <w:color w:val="534E94"/>
                                <w:lang w:val="en-US"/>
                              </w:rPr>
                            </w:pPr>
                            <w:r>
                              <w:rPr>
                                <w:noProof/>
                                <w:lang w:val="en-GB" w:eastAsia="en-GB"/>
                              </w:rPr>
                              <w:drawing>
                                <wp:inline distT="0" distB="0" distL="0" distR="0">
                                  <wp:extent cx="2289975" cy="152387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in Northern Ireland.png"/>
                                          <pic:cNvPicPr/>
                                        </pic:nvPicPr>
                                        <pic:blipFill>
                                          <a:blip r:embed="rId9">
                                            <a:extLst>
                                              <a:ext uri="{28A0092B-C50C-407E-A947-70E740481C1C}">
                                                <a14:useLocalDpi xmlns:a14="http://schemas.microsoft.com/office/drawing/2010/main" val="0"/>
                                              </a:ext>
                                            </a:extLst>
                                          </a:blip>
                                          <a:stretch>
                                            <a:fillRect/>
                                          </a:stretch>
                                        </pic:blipFill>
                                        <pic:spPr>
                                          <a:xfrm>
                                            <a:off x="0" y="0"/>
                                            <a:ext cx="2298256" cy="1529384"/>
                                          </a:xfrm>
                                          <a:prstGeom prst="rect">
                                            <a:avLst/>
                                          </a:prstGeom>
                                        </pic:spPr>
                                      </pic:pic>
                                    </a:graphicData>
                                  </a:graphic>
                                </wp:inline>
                              </w:drawing>
                            </w:r>
                          </w:p>
                          <w:p w:rsidR="00670BAB" w:rsidRDefault="00670BAB">
                            <w:pPr>
                              <w:pStyle w:val="My"/>
                              <w:jc w:val="center"/>
                              <w:rPr>
                                <w:rStyle w:val="sowc"/>
                                <w:color w:val="FFFFFF"/>
                                <w:lang w:val="en-US"/>
                              </w:rPr>
                            </w:pPr>
                          </w:p>
                          <w:p w:rsidR="00670BAB" w:rsidRDefault="00670BAB">
                            <w:pPr>
                              <w:pStyle w:val="B-Normal"/>
                              <w:rPr>
                                <w:rStyle w:val="sow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5pt;margin-top:450.75pt;width:7in;height:314.2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r5+gIAAIwGAAAOAAAAZHJzL2Uyb0RvYy54bWysVW1vmzAQ/j5p/8HydwokhDeVVgmBaVL3&#10;IrX7AQ6YYA1sZrsl3bT/vrNJU9Ltw7SOSNbZPt89d8/d5fL60HfogUrFBM+wf+FhRHklasb3Gf5y&#10;VzoxRkoTXpNOcJrhR6rw9dXbN5fjkNKFaEVXU4nACFfpOGS41XpIXVdVLe2JuhAD5XDZCNkTDVu5&#10;d2tJRrDed+7C80J3FLIepKioUnC6nS7xlbXfNLTSn5pGUY26DAM2bVdp151Z3atLku4lGVpWHWGQ&#10;f0DRE8bB6cnUlmiC7iX7zVTPKimUaPRFJXpXNA2rqI0BovG9F9HctmSgNhZIjhpOaVL/z2z18eGz&#10;RKzOMBDFSQ8U3dGDRhtxQIHJzjioFJRuB1DTBzgGlm2kargR1VeFuMhbwvd0LaUYW0pqQOebl+7s&#10;6WRHGSO78YOowQ2518IaOjSyN6mDZCCwDiw9npgxUCo4DAPPiz24quBumSReEq2sD5I+PR+k0u+o&#10;6JERMiyBemuePNwobeCQ9EnFeOOiZF1n6e/42QEoTifU1s/0mqQABUSjaUBZbn8AjiIu4sAJFmHh&#10;BN5266zLPHDC0o9W2+U2z7f+T4PCD9KW1TXlxulTnfnB3/F4rPipQk6VpkTHamPOQFJyv8s7iR4I&#10;1HlpvuKYnpmaew7DpgRieRGSvwi8zSJxyjCOnKAMVk4SebHj+ckmCb0gCbbleUg3jNPXh4TGDCer&#10;xQoj0u1hlBz7aQb/RZQLH362gYGwM7WeaZgpHeuhqD3zmVSQ1NRmwWsra8K6SZ4lxQTy56Ssy5UX&#10;BcvYiaLV0gmWheds4jJ31rkfhlGxyTfFC54LWzvq9Xmx7MwKcYb36OMZMiTiqUpt85l+mzpPH3YH&#10;2+W2M01j7kT9CN0oBfQK9BWMcBBaIb9jNMI4zLD6dk8kxah7z6Gjl+EqCmF+zjdyvtnNN4RXYCrD&#10;Gti0Yq6nmXs/SLZvwdM0Q7hYwxRomO3PZ1QQkdnAyLOxHcezmanzvdV6/hO5+gUAAP//AwBQSwME&#10;FAAGAAgAAAAhAIhXTCXcAAAADAEAAA8AAABkcnMvZG93bnJldi54bWxMTz1PwzAQ3ZH6H6yrxEad&#10;gIraEKdCSMDShdKFzXWOJEp8tuJrG/49lwmm+3hP76PcTX5QFxxTF8hAvspAIblQd9QYOH6+3m1A&#10;JbZU2yEQGvjBBLtqcVPaog5X+sDLgRslIpQKa6BljoXWybXobVqFiCTYdxi9ZTnHRtejvYq4H/R9&#10;lj1qbzsSh9ZGfGnR9YezNxDfXE7c9THvcD/143HP71/OmNvl9PwEinHiPzLM8SU6VJLpFM5UJzUY&#10;2GZSheeZr0HNhGy7kddJtvWDgLoq9f8S1S8AAAD//wMAUEsBAi0AFAAGAAgAAAAhALaDOJL+AAAA&#10;4QEAABMAAAAAAAAAAAAAAAAAAAAAAFtDb250ZW50X1R5cGVzXS54bWxQSwECLQAUAAYACAAAACEA&#10;OP0h/9YAAACUAQAACwAAAAAAAAAAAAAAAAAvAQAAX3JlbHMvLnJlbHNQSwECLQAUAAYACAAAACEA&#10;Vzxq+foCAACMBgAADgAAAAAAAAAAAAAAAAAuAgAAZHJzL2Uyb0RvYy54bWxQSwECLQAUAAYACAAA&#10;ACEAiFdMJdwAAAAMAQAADwAAAAAAAAAAAAAAAABUBQAAZHJzL2Rvd25yZXYueG1sUEsFBgAAAAAE&#10;AAQA8wAAAF0GAAAAAA==&#10;" filled="f" fillcolor="#fffffe" stroked="f" strokecolor="#212120" insetpen="t">
                <v:textbox inset="2.88pt,2.88pt,2.88pt,2.88pt">
                  <w:txbxContent>
                    <w:p w:rsidR="00670BAB" w:rsidRDefault="00697DB0">
                      <w:pPr>
                        <w:pStyle w:val="1A-Mainheading"/>
                      </w:pPr>
                      <w:r>
                        <w:t>1</w:t>
                      </w:r>
                      <w:r>
                        <w:rPr>
                          <w:vertAlign w:val="superscript"/>
                        </w:rPr>
                        <w:t>st</w:t>
                      </w:r>
                      <w:r>
                        <w:t xml:space="preserve"> theme: Culture</w:t>
                      </w:r>
                    </w:p>
                    <w:p w:rsidR="00670BAB" w:rsidRDefault="00697DB0">
                      <w:pPr>
                        <w:pStyle w:val="A-Subheading"/>
                        <w:jc w:val="center"/>
                      </w:pPr>
                      <w:r>
                        <w:t xml:space="preserve">                                                                               2016-2017</w:t>
                      </w:r>
                    </w:p>
                    <w:p w:rsidR="00670BAB" w:rsidRDefault="00697DB0">
                      <w:pPr>
                        <w:pStyle w:val="1A-Mainheading"/>
                        <w:jc w:val="center"/>
                      </w:pPr>
                      <w:r>
                        <w:t xml:space="preserve">Christmas in Northern Ireland </w:t>
                      </w:r>
                    </w:p>
                    <w:p w:rsidR="00670BAB" w:rsidRDefault="00697DB0">
                      <w:pPr>
                        <w:pStyle w:val="My"/>
                        <w:jc w:val="center"/>
                        <w:rPr>
                          <w:rStyle w:val="sowc"/>
                          <w:color w:val="534E94"/>
                          <w:lang w:val="en-US"/>
                        </w:rPr>
                      </w:pPr>
                      <w:r>
                        <w:rPr>
                          <w:noProof/>
                          <w:lang w:val="en-GB" w:eastAsia="en-GB"/>
                        </w:rPr>
                        <w:drawing>
                          <wp:inline distT="0" distB="0" distL="0" distR="0">
                            <wp:extent cx="2289975" cy="152387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in Northern Ireland.png"/>
                                    <pic:cNvPicPr/>
                                  </pic:nvPicPr>
                                  <pic:blipFill>
                                    <a:blip r:embed="rId9">
                                      <a:extLst>
                                        <a:ext uri="{28A0092B-C50C-407E-A947-70E740481C1C}">
                                          <a14:useLocalDpi xmlns:a14="http://schemas.microsoft.com/office/drawing/2010/main" val="0"/>
                                        </a:ext>
                                      </a:extLst>
                                    </a:blip>
                                    <a:stretch>
                                      <a:fillRect/>
                                    </a:stretch>
                                  </pic:blipFill>
                                  <pic:spPr>
                                    <a:xfrm>
                                      <a:off x="0" y="0"/>
                                      <a:ext cx="2298256" cy="1529384"/>
                                    </a:xfrm>
                                    <a:prstGeom prst="rect">
                                      <a:avLst/>
                                    </a:prstGeom>
                                  </pic:spPr>
                                </pic:pic>
                              </a:graphicData>
                            </a:graphic>
                          </wp:inline>
                        </w:drawing>
                      </w:r>
                    </w:p>
                    <w:p w:rsidR="00670BAB" w:rsidRDefault="00670BAB">
                      <w:pPr>
                        <w:pStyle w:val="My"/>
                        <w:jc w:val="center"/>
                        <w:rPr>
                          <w:rStyle w:val="sowc"/>
                          <w:color w:val="FFFFFF"/>
                          <w:lang w:val="en-US"/>
                        </w:rPr>
                      </w:pPr>
                    </w:p>
                    <w:p w:rsidR="00670BAB" w:rsidRDefault="00670BAB">
                      <w:pPr>
                        <w:pStyle w:val="B-Normal"/>
                        <w:rPr>
                          <w:rStyle w:val="sowc"/>
                        </w:rPr>
                      </w:pPr>
                    </w:p>
                  </w:txbxContent>
                </v:textbox>
                <w10:wrap anchory="page"/>
              </v:shape>
            </w:pict>
          </mc:Fallback>
        </mc:AlternateContent>
      </w:r>
    </w:p>
    <w:p w:rsidR="00670BAB" w:rsidRDefault="00670BAB">
      <w:pPr>
        <w:rPr>
          <w:lang w:val="en-US"/>
        </w:rPr>
      </w:pPr>
    </w:p>
    <w:p w:rsidR="00670BAB" w:rsidRDefault="00670BAB">
      <w:pPr>
        <w:rPr>
          <w:lang w:val="en-US"/>
        </w:rPr>
      </w:pPr>
    </w:p>
    <w:p w:rsidR="00670BAB" w:rsidRDefault="00670BAB">
      <w:pPr>
        <w:jc w:val="cente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rPr>
          <w:lang w:val="en-US"/>
        </w:rPr>
      </w:pPr>
      <w:r>
        <w:rPr>
          <w:noProof/>
          <w:lang w:val="en-GB" w:eastAsia="en-GB"/>
        </w:rPr>
        <mc:AlternateContent>
          <mc:Choice Requires="wps">
            <w:drawing>
              <wp:anchor distT="36576" distB="36576" distL="36576" distR="36576" simplePos="0" relativeHeight="251655168" behindDoc="0" locked="0" layoutInCell="1" allowOverlap="1">
                <wp:simplePos x="0" y="0"/>
                <wp:positionH relativeFrom="column">
                  <wp:posOffset>571500</wp:posOffset>
                </wp:positionH>
                <wp:positionV relativeFrom="page">
                  <wp:posOffset>228600</wp:posOffset>
                </wp:positionV>
                <wp:extent cx="2971800" cy="310515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05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70BAB" w:rsidRDefault="00697DB0">
                            <w:pPr>
                              <w:pStyle w:val="MyHeadtitle"/>
                              <w:numPr>
                                <w:ilvl w:val="0"/>
                                <w:numId w:val="2"/>
                              </w:numPr>
                              <w:rPr>
                                <w:rFonts w:ascii="Segoe UI" w:hAnsi="Segoe UI" w:cs="Segoe UI"/>
                                <w:color w:val="534E94"/>
                                <w:sz w:val="72"/>
                                <w:szCs w:val="72"/>
                              </w:rPr>
                            </w:pPr>
                            <w:r>
                              <w:rPr>
                                <w:rFonts w:ascii="Segoe UI" w:hAnsi="Segoe UI" w:cs="Segoe UI"/>
                                <w:color w:val="534E94"/>
                                <w:sz w:val="72"/>
                                <w:szCs w:val="72"/>
                              </w:rPr>
                              <w:t>Santa Claus</w:t>
                            </w:r>
                            <w:r>
                              <w:rPr>
                                <w:noProof/>
                                <w:lang w:val="en-GB" w:eastAsia="en-GB"/>
                              </w:rPr>
                              <w:t xml:space="preserve"> </w:t>
                            </w:r>
                            <w:r>
                              <w:rPr>
                                <w:noProof/>
                                <w:lang w:val="en-GB" w:eastAsia="en-GB"/>
                              </w:rPr>
                              <w:drawing>
                                <wp:inline distT="0" distB="0" distL="0" distR="0">
                                  <wp:extent cx="2064917" cy="1546695"/>
                                  <wp:effectExtent l="152400" t="152400" r="164465" b="1682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808" cy="1553355"/>
                                          </a:xfrm>
                                          <a:prstGeom prst="rect">
                                            <a:avLst/>
                                          </a:prstGeom>
                                          <a:ln w="38100" cap="sq">
                                            <a:solidFill>
                                              <a:srgbClr val="000000"/>
                                            </a:solidFill>
                                            <a:prstDash val="solid"/>
                                            <a:miter lim="800000"/>
                                          </a:ln>
                                          <a:effectLst>
                                            <a:glow rad="101600">
                                              <a:schemeClr val="tx1">
                                                <a:alpha val="60000"/>
                                              </a:schemeClr>
                                            </a:glow>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45pt;margin-top:18pt;width:234pt;height:244.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M2+wIAAI0GAAAOAAAAZHJzL2Uyb0RvYy54bWysVclu2zAQvRfoPxC8K1qsxTKiBLYsFQXS&#10;BUj6AbREWUQlUiWZyGnRf++QshM57aFoKgMEl+HwvXkz48vrQ9+hByoVEzzD/oWHEeWVqBnfZ/jL&#10;XeksMVKa8Jp0gtMMP1KFr6/evrkchxUNRCu6mkoETrhajUOGW62HleuqqqU9URdioBwOGyF7omEp&#10;924tyQje+84NPC92RyHrQYqKKgW72+kQX1n/TUMr/alpFNWoyzBg03aUdtyZ0b26JKu9JEPLqiMM&#10;8g8oesI4PPrkaks0QfeS/eaqZ5UUSjT6ohK9K5qGVdRyADa+94LNbUsGarlAcNTwFCb1/9xWHx8+&#10;S8TqDCcYcdKDRHf0oNFGHFDgm/CMg1qB1e0AdvoA+yCzpaqGG1F9VYiLvCV8T9dSirGlpAZ49qY7&#10;uzr5UcbJbvwganiH3GthHR0a2ZvYQTQQeAeZHp+kMVgq2AzSxF96cFTB2cL3Ij+y4rlkdbo+SKXf&#10;UdEjM8mwBO2te/JwozQQAdOTiXmNi5J1ndW/42cbYDjtUJtA022yAigwNZYGlBX3R+qlxbJYhk4Y&#10;xIUTetutsy7z0IlLP4m2i22eb/2fBoUfrlpW15SbR0+J5od/J+Qx5acUeUo1JTpWG3cGkpL7Xd5J&#10;9EAg0UvzFUY8oDIzc89h2GPg8oKSH4TeJkidMl4mTliGkZMm3tLx/HSTxl6YhtvynNIN4/T1lNCY&#10;4TQKIoxIt4deciyoGfwXLAMffqckODPrmYam0rE+w5Az8E1lbnKz4LWVXBPWTfNZUAyRPwdlXUZe&#10;Ei6WTpJECydcFJ6zWZa5s879OE6KTb4pXuhc2NxRr4+LVWeWiDO8xzeeIYPcpyy1xWfqbao8fdgd&#10;bJkHp5reifoRqlEKqBWoK+jhMGmF/I7RCP0ww+rbPZEUo+49h4pexFESQwOdL+R8sZsvCK/AVYY1&#10;qGmnuZ6a7v0g2b6Fl6YewsUaukDDbH2adjGhAkZmAT3Pcjv2Z9NU52tr9fwvcvULAAD//wMAUEsD&#10;BBQABgAIAAAAIQBGrrhf3AAAAAkBAAAPAAAAZHJzL2Rvd25yZXYueG1sTI9BT8MwDIXvSPyHyJO4&#10;saRDnUZpOiEk4LILYxduWeO1VRunaryt/HvMCU5+1rOev1du5zCoC06pi2QhWxpQSHX0HTUWDp+v&#10;9xtQiR15N0RCC9+YYFvd3pSu8PFKH3jZc6MkhFLhLLTMY6F1qlsMLi3jiCTeKU7BsaxTo/3krhIe&#10;Br0yZq2D60g+tG7Elxbrfn8OFsa3OiPu+jHrcDf302HH71+1tXeL+fkJFOPMf8fwiy/oUAnTMZ7J&#10;JzVYeDRShS08rGWKn+cbEUcRq9yArkr9v0H1AwAA//8DAFBLAQItABQABgAIAAAAIQC2gziS/gAA&#10;AOEBAAATAAAAAAAAAAAAAAAAAAAAAABbQ29udGVudF9UeXBlc10ueG1sUEsBAi0AFAAGAAgAAAAh&#10;ADj9If/WAAAAlAEAAAsAAAAAAAAAAAAAAAAALwEAAF9yZWxzLy5yZWxzUEsBAi0AFAAGAAgAAAAh&#10;AJuTAzb7AgAAjQYAAA4AAAAAAAAAAAAAAAAALgIAAGRycy9lMm9Eb2MueG1sUEsBAi0AFAAGAAgA&#10;AAAhAEauuF/cAAAACQEAAA8AAAAAAAAAAAAAAAAAVQUAAGRycy9kb3ducmV2LnhtbFBLBQYAAAAA&#10;BAAEAPMAAABeBgAAAAA=&#10;" filled="f" fillcolor="#fffffe" stroked="f" strokecolor="#212120" insetpen="t">
                <v:textbox inset="2.88pt,2.88pt,2.88pt,2.88pt">
                  <w:txbxContent>
                    <w:p w:rsidR="00670BAB" w:rsidRDefault="00697DB0">
                      <w:pPr>
                        <w:pStyle w:val="MyHeadtitle"/>
                        <w:numPr>
                          <w:ilvl w:val="0"/>
                          <w:numId w:val="2"/>
                        </w:numPr>
                        <w:rPr>
                          <w:rFonts w:ascii="Segoe UI" w:hAnsi="Segoe UI" w:cs="Segoe UI"/>
                          <w:color w:val="534E94"/>
                          <w:sz w:val="72"/>
                          <w:szCs w:val="72"/>
                        </w:rPr>
                      </w:pPr>
                      <w:r>
                        <w:rPr>
                          <w:rFonts w:ascii="Segoe UI" w:hAnsi="Segoe UI" w:cs="Segoe UI"/>
                          <w:color w:val="534E94"/>
                          <w:sz w:val="72"/>
                          <w:szCs w:val="72"/>
                        </w:rPr>
                        <w:t>Santa Claus</w:t>
                      </w:r>
                      <w:r>
                        <w:rPr>
                          <w:noProof/>
                          <w:lang w:val="en-GB" w:eastAsia="en-GB"/>
                        </w:rPr>
                        <w:t xml:space="preserve"> </w:t>
                      </w:r>
                      <w:r>
                        <w:rPr>
                          <w:noProof/>
                          <w:lang w:val="en-GB" w:eastAsia="en-GB"/>
                        </w:rPr>
                        <w:drawing>
                          <wp:inline distT="0" distB="0" distL="0" distR="0">
                            <wp:extent cx="2064917" cy="1546695"/>
                            <wp:effectExtent l="152400" t="152400" r="164465" b="1682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808" cy="1553355"/>
                                    </a:xfrm>
                                    <a:prstGeom prst="rect">
                                      <a:avLst/>
                                    </a:prstGeom>
                                    <a:ln w="38100" cap="sq">
                                      <a:solidFill>
                                        <a:srgbClr val="000000"/>
                                      </a:solidFill>
                                      <a:prstDash val="solid"/>
                                      <a:miter lim="800000"/>
                                    </a:ln>
                                    <a:effectLst>
                                      <a:glow rad="101600">
                                        <a:schemeClr val="tx1">
                                          <a:alpha val="60000"/>
                                        </a:schemeClr>
                                      </a:glow>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ic:spPr>
                                </pic:pic>
                              </a:graphicData>
                            </a:graphic>
                          </wp:inline>
                        </w:drawing>
                      </w:r>
                    </w:p>
                  </w:txbxContent>
                </v:textbox>
                <w10:wrap anchory="page"/>
              </v:shape>
            </w:pict>
          </mc:Fallback>
        </mc:AlternateContent>
      </w: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rPr>
          <w:lang w:val="en-US"/>
        </w:rPr>
      </w:pPr>
      <w:r>
        <w:rPr>
          <w:noProof/>
          <w:lang w:val="en-GB" w:eastAsia="en-GB"/>
        </w:rPr>
        <mc:AlternateContent>
          <mc:Choice Requires="wps">
            <w:drawing>
              <wp:anchor distT="36576" distB="36576" distL="36576" distR="36576" simplePos="0" relativeHeight="251668480" behindDoc="0" locked="0" layoutInCell="1" allowOverlap="1">
                <wp:simplePos x="0" y="0"/>
                <wp:positionH relativeFrom="column">
                  <wp:posOffset>299545</wp:posOffset>
                </wp:positionH>
                <wp:positionV relativeFrom="page">
                  <wp:posOffset>3452648</wp:posOffset>
                </wp:positionV>
                <wp:extent cx="3200400" cy="5407573"/>
                <wp:effectExtent l="0" t="0" r="0" b="3175"/>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0757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70BAB" w:rsidRDefault="00697DB0">
                            <w:pPr>
                              <w:pStyle w:val="NormalWeb"/>
                              <w:spacing w:before="0" w:beforeAutospacing="0" w:after="0" w:afterAutospacing="0"/>
                              <w:rPr>
                                <w:rFonts w:asciiTheme="minorHAnsi" w:eastAsiaTheme="minorEastAsia" w:hAnsi="Verdana" w:cstheme="minorBidi"/>
                                <w:color w:val="002060"/>
                                <w:kern w:val="24"/>
                                <w:sz w:val="28"/>
                                <w:szCs w:val="28"/>
                              </w:rPr>
                            </w:pPr>
                            <w:r>
                              <w:rPr>
                                <w:rFonts w:asciiTheme="minorHAnsi" w:eastAsiaTheme="minorEastAsia" w:hAnsi="Verdana" w:cstheme="minorBidi"/>
                                <w:color w:val="002060"/>
                                <w:kern w:val="24"/>
                                <w:sz w:val="28"/>
                                <w:szCs w:val="28"/>
                              </w:rPr>
                              <w:t xml:space="preserve">Santa clause lives in the North Pole and often says Ho Ho Ho! The tradition of hanging up the stocking is still followed in Northern Ireland. Children hang their stocking on Christmas Eve, along with mince pies and carrots for Santa and his reindeer. </w:t>
                            </w:r>
                            <w:r>
                              <w:rPr>
                                <w:noProof/>
                                <w:sz w:val="32"/>
                                <w:szCs w:val="32"/>
                              </w:rPr>
                              <w:drawing>
                                <wp:inline distT="0" distB="0" distL="0" distR="0">
                                  <wp:extent cx="2488758" cy="158231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009" cy="1587556"/>
                                          </a:xfrm>
                                          <a:prstGeom prst="rect">
                                            <a:avLst/>
                                          </a:prstGeom>
                                          <a:noFill/>
                                          <a:ln>
                                            <a:noFill/>
                                          </a:ln>
                                        </pic:spPr>
                                      </pic:pic>
                                    </a:graphicData>
                                  </a:graphic>
                                </wp:inline>
                              </w:drawing>
                            </w:r>
                            <w:r>
                              <w:rPr>
                                <w:rFonts w:eastAsiaTheme="minorEastAsia"/>
                                <w:noProof/>
                              </w:rPr>
                              <w:drawing>
                                <wp:inline distT="0" distB="0" distL="0" distR="0">
                                  <wp:extent cx="1097058" cy="874644"/>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074" cy="874657"/>
                                          </a:xfrm>
                                          <a:prstGeom prst="rect">
                                            <a:avLst/>
                                          </a:prstGeom>
                                          <a:noFill/>
                                          <a:ln>
                                            <a:noFill/>
                                          </a:ln>
                                        </pic:spPr>
                                      </pic:pic>
                                    </a:graphicData>
                                  </a:graphic>
                                </wp:inline>
                              </w:drawing>
                            </w:r>
                            <w:r>
                              <w:rPr>
                                <w:rFonts w:asciiTheme="minorHAnsi" w:eastAsiaTheme="minorEastAsia" w:hAnsi="Verdana" w:cstheme="minorBidi"/>
                                <w:color w:val="002060"/>
                                <w:kern w:val="24"/>
                                <w:sz w:val="28"/>
                                <w:szCs w:val="28"/>
                              </w:rPr>
                              <w:t xml:space="preserve"> Sa</w:t>
                            </w:r>
                            <w:r>
                              <w:rPr>
                                <w:rFonts w:asciiTheme="minorHAnsi" w:eastAsiaTheme="minorEastAsia" w:hAnsi="Verdana" w:cstheme="minorBidi"/>
                                <w:color w:val="002060"/>
                                <w:kern w:val="24"/>
                                <w:sz w:val="28"/>
                                <w:szCs w:val="28"/>
                              </w:rPr>
                              <w:t xml:space="preserve">nta travels across the world on Christmas Eve on a sleigh pulled by reindeer. Rudolph with his red nose is the most important reindeer. Children are in bed way before midnight </w:t>
                            </w:r>
                            <w:r>
                              <w:rPr>
                                <w:rFonts w:asciiTheme="minorHAnsi" w:eastAsiaTheme="minorEastAsia" w:hAnsi="Verdana" w:cstheme="minorBidi"/>
                                <w:color w:val="FFFFFF" w:themeColor="background1"/>
                                <w:kern w:val="24"/>
                                <w:sz w:val="28"/>
                                <w:szCs w:val="28"/>
                              </w:rPr>
                              <w:t>t waiting for Santa to visit</w:t>
                            </w:r>
                            <w:r>
                              <w:rPr>
                                <w:rFonts w:asciiTheme="minorHAnsi" w:eastAsiaTheme="minorEastAsia" w:hAnsi="Verdana" w:cstheme="minorBidi"/>
                                <w:color w:val="FFFFFF" w:themeColor="background1"/>
                                <w:kern w:val="24"/>
                                <w:sz w:val="36"/>
                                <w:szCs w:val="36"/>
                              </w:rPr>
                              <w:t>.</w:t>
                            </w:r>
                          </w:p>
                          <w:p w:rsidR="00670BAB" w:rsidRDefault="00670BAB">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23.6pt;margin-top:271.85pt;width:252pt;height:425.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Q3/AIAAI4GAAAOAAAAZHJzL2Uyb0RvYy54bWysVW1vmzAQ/j5p/8HydwokvAWVVgmBaVL3&#10;IrX7AQ6YYA1sZrsl3bT/vrNJU9Ltw7SOSNbZPt899/JcLq8PfYceqFRM8Az7Fx5GlFeiZnyf4S93&#10;pZNgpDThNekEpxl+pApfX719czkOKV2IVnQ1lQiMcJWOQ4ZbrYfUdVXV0p6oCzFQDpeNkD3RsJV7&#10;t5ZkBOt95y48L3JHIetBiooqBafb6RJfWftNQyv9qWkU1ajLMGDTdpV23ZnVvbok6V6SoWXVEQb5&#10;BxQ9YRycnkxtiSboXrLfTPWskkKJRl9UondF07CK2hggGt97Ec1tSwZqY4HkqOGUJvX/zFYfHz5L&#10;xGqonY8RJz3U6I4eNNqIA1rEJj/joFJQux1AUR/gHHRtrGq4EdVXhbjIW8L3dC2lGFtKasDnm5fu&#10;7OlkRxkju/GDqMEPudfCGjo0sjfJg3QgsA51ejzVxmCp4HAJ1Q48uKrgLgy8OIyX1gdJn54PUul3&#10;VPTICBmWUHxrnjzcKG3gkPRJxXjjomRdZxug42cHoDidUNtB02uSAhQQjaYBZav7Y+WtiqRIAidY&#10;RIUTeNutsy7zwIlKPw63y22eb/2fBoUfpC2ra8qN06dO84O/q+Sx56ceOfWaEh2rjTkDScn9Lu8k&#10;eiDQ6aX5imN6ZmruOQybEojlRUj+IvA2i5VTRknsBGUQOqvYSxzPX21WkResgm15HtIN4/T1IaEx&#10;w6twEWJEuj0MkyOjZvBfRLnw4WcpDAU7U+uZhqnSsT7DiWc+kwqSmt4seG1lTVg3ybOkmED+nJR1&#10;GXpxsEycOA6XTrAsPGeTlLmzzv0oiotNvile1LmwvaNenxdbnVkjzvAefTxDhkQ8dakln+HbxDx9&#10;2B0szy1rDDF3on4ENkoBXAFewRAHoRXyO0YjDMQMq2/3RFKMuvccGL2MwjiCCTrfyPlmN98QXoGp&#10;DGuophVzPU3d+0GyfQuephnCxRqmQMMsP59RQURmA0PPxnYc0GaqzvdW6/lv5OoXAAAA//8DAFBL&#10;AwQUAAYACAAAACEAdwzhtd4AAAALAQAADwAAAGRycy9kb3ducmV2LnhtbEyPwU7DMAyG70i8Q2Qk&#10;biztujIoTSeEBFx22diFW5aYtmrjRE22lbfHnOBo+9Pv7683sxvFGafYe1KQLzIQSMbbnloFh4/X&#10;uwcQMWmyevSECr4xwqa5vqp1Zf2Fdnjep1ZwCMVKK+hSCpWU0XTodFz4gMS3Lz85nXicWmknfeFw&#10;N8pllt1Lp3viD50O+NKhGfYnpyC8mZxSP4S8x+08TIdtev80St3ezM9PIBLO6Q+GX31Wh4adjv5E&#10;NopRwWq9ZFJBuSrWIBgoy5w3RyaLx7IA2dTyf4fmBwAA//8DAFBLAQItABQABgAIAAAAIQC2gziS&#10;/gAAAOEBAAATAAAAAAAAAAAAAAAAAAAAAABbQ29udGVudF9UeXBlc10ueG1sUEsBAi0AFAAGAAgA&#10;AAAhADj9If/WAAAAlAEAAAsAAAAAAAAAAAAAAAAALwEAAF9yZWxzLy5yZWxzUEsBAi0AFAAGAAgA&#10;AAAhAN3HZDf8AgAAjgYAAA4AAAAAAAAAAAAAAAAALgIAAGRycy9lMm9Eb2MueG1sUEsBAi0AFAAG&#10;AAgAAAAhAHcM4bXeAAAACwEAAA8AAAAAAAAAAAAAAAAAVgUAAGRycy9kb3ducmV2LnhtbFBLBQYA&#10;AAAABAAEAPMAAABhBgAAAAA=&#10;" filled="f" fillcolor="#fffffe" stroked="f" strokecolor="#212120" insetpen="t">
                <v:textbox inset="2.88pt,2.88pt,2.88pt,2.88pt">
                  <w:txbxContent>
                    <w:p w:rsidR="00670BAB" w:rsidRDefault="00697DB0">
                      <w:pPr>
                        <w:pStyle w:val="NormalWeb"/>
                        <w:spacing w:before="0" w:beforeAutospacing="0" w:after="0" w:afterAutospacing="0"/>
                        <w:rPr>
                          <w:rFonts w:asciiTheme="minorHAnsi" w:eastAsiaTheme="minorEastAsia" w:hAnsi="Verdana" w:cstheme="minorBidi"/>
                          <w:color w:val="002060"/>
                          <w:kern w:val="24"/>
                          <w:sz w:val="28"/>
                          <w:szCs w:val="28"/>
                        </w:rPr>
                      </w:pPr>
                      <w:r>
                        <w:rPr>
                          <w:rFonts w:asciiTheme="minorHAnsi" w:eastAsiaTheme="minorEastAsia" w:hAnsi="Verdana" w:cstheme="minorBidi"/>
                          <w:color w:val="002060"/>
                          <w:kern w:val="24"/>
                          <w:sz w:val="28"/>
                          <w:szCs w:val="28"/>
                        </w:rPr>
                        <w:t xml:space="preserve">Santa clause lives in the North Pole and often says Ho Ho Ho! The tradition of hanging up the stocking is still followed in Northern Ireland. Children hang their stocking on Christmas Eve, along with mince pies and carrots for Santa and his reindeer. </w:t>
                      </w:r>
                      <w:r>
                        <w:rPr>
                          <w:noProof/>
                          <w:sz w:val="32"/>
                          <w:szCs w:val="32"/>
                        </w:rPr>
                        <w:drawing>
                          <wp:inline distT="0" distB="0" distL="0" distR="0">
                            <wp:extent cx="2488758" cy="158231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009" cy="1587556"/>
                                    </a:xfrm>
                                    <a:prstGeom prst="rect">
                                      <a:avLst/>
                                    </a:prstGeom>
                                    <a:noFill/>
                                    <a:ln>
                                      <a:noFill/>
                                    </a:ln>
                                  </pic:spPr>
                                </pic:pic>
                              </a:graphicData>
                            </a:graphic>
                          </wp:inline>
                        </w:drawing>
                      </w:r>
                      <w:r>
                        <w:rPr>
                          <w:rFonts w:eastAsiaTheme="minorEastAsia"/>
                          <w:noProof/>
                        </w:rPr>
                        <w:drawing>
                          <wp:inline distT="0" distB="0" distL="0" distR="0">
                            <wp:extent cx="1097058" cy="874644"/>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074" cy="874657"/>
                                    </a:xfrm>
                                    <a:prstGeom prst="rect">
                                      <a:avLst/>
                                    </a:prstGeom>
                                    <a:noFill/>
                                    <a:ln>
                                      <a:noFill/>
                                    </a:ln>
                                  </pic:spPr>
                                </pic:pic>
                              </a:graphicData>
                            </a:graphic>
                          </wp:inline>
                        </w:drawing>
                      </w:r>
                      <w:r>
                        <w:rPr>
                          <w:rFonts w:asciiTheme="minorHAnsi" w:eastAsiaTheme="minorEastAsia" w:hAnsi="Verdana" w:cstheme="minorBidi"/>
                          <w:color w:val="002060"/>
                          <w:kern w:val="24"/>
                          <w:sz w:val="28"/>
                          <w:szCs w:val="28"/>
                        </w:rPr>
                        <w:t xml:space="preserve"> Sa</w:t>
                      </w:r>
                      <w:r>
                        <w:rPr>
                          <w:rFonts w:asciiTheme="minorHAnsi" w:eastAsiaTheme="minorEastAsia" w:hAnsi="Verdana" w:cstheme="minorBidi"/>
                          <w:color w:val="002060"/>
                          <w:kern w:val="24"/>
                          <w:sz w:val="28"/>
                          <w:szCs w:val="28"/>
                        </w:rPr>
                        <w:t xml:space="preserve">nta travels across the world on Christmas Eve on a sleigh pulled by reindeer. Rudolph with his red nose is the most important reindeer. Children are in bed way before midnight </w:t>
                      </w:r>
                      <w:r>
                        <w:rPr>
                          <w:rFonts w:asciiTheme="minorHAnsi" w:eastAsiaTheme="minorEastAsia" w:hAnsi="Verdana" w:cstheme="minorBidi"/>
                          <w:color w:val="FFFFFF" w:themeColor="background1"/>
                          <w:kern w:val="24"/>
                          <w:sz w:val="28"/>
                          <w:szCs w:val="28"/>
                        </w:rPr>
                        <w:t>t waiting for Santa to visit</w:t>
                      </w:r>
                      <w:r>
                        <w:rPr>
                          <w:rFonts w:asciiTheme="minorHAnsi" w:eastAsiaTheme="minorEastAsia" w:hAnsi="Verdana" w:cstheme="minorBidi"/>
                          <w:color w:val="FFFFFF" w:themeColor="background1"/>
                          <w:kern w:val="24"/>
                          <w:sz w:val="36"/>
                          <w:szCs w:val="36"/>
                        </w:rPr>
                        <w:t>.</w:t>
                      </w:r>
                    </w:p>
                    <w:p w:rsidR="00670BAB" w:rsidRDefault="00670BAB">
                      <w:pPr>
                        <w:pStyle w:val="B-Normal"/>
                      </w:pPr>
                    </w:p>
                  </w:txbxContent>
                </v:textbox>
                <w10:wrap anchory="page"/>
              </v:shape>
            </w:pict>
          </mc:Fallback>
        </mc:AlternateContent>
      </w: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jc w:val="cente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rPr>
          <w:lang w:val="en-US"/>
        </w:rPr>
      </w:pPr>
      <w:r>
        <w:rPr>
          <w:noProof/>
          <w:lang w:val="en-GB" w:eastAsia="en-GB"/>
        </w:rPr>
        <mc:AlternateContent>
          <mc:Choice Requires="wps">
            <w:drawing>
              <wp:anchor distT="36576" distB="36576" distL="36576" distR="36576" simplePos="0" relativeHeight="251656192" behindDoc="0" locked="0" layoutInCell="1" allowOverlap="1">
                <wp:simplePos x="0" y="0"/>
                <wp:positionH relativeFrom="column">
                  <wp:posOffset>3888105</wp:posOffset>
                </wp:positionH>
                <wp:positionV relativeFrom="page">
                  <wp:posOffset>802640</wp:posOffset>
                </wp:positionV>
                <wp:extent cx="3086100" cy="8301355"/>
                <wp:effectExtent l="0" t="0" r="0" b="444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301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70BAB" w:rsidRDefault="00697DB0">
                            <w:pPr>
                              <w:ind w:left="360"/>
                              <w:jc w:val="center"/>
                              <w:rPr>
                                <w:rStyle w:val="sowc"/>
                                <w:rFonts w:asciiTheme="minorHAnsi" w:hAnsiTheme="minorHAnsi"/>
                                <w:b/>
                                <w:color w:val="002060"/>
                                <w:sz w:val="48"/>
                                <w:szCs w:val="48"/>
                                <w:lang w:val="en-GB"/>
                              </w:rPr>
                            </w:pPr>
                            <w:r>
                              <w:rPr>
                                <w:rStyle w:val="sowc"/>
                                <w:rFonts w:asciiTheme="minorHAnsi" w:hAnsiTheme="minorHAnsi"/>
                                <w:b/>
                                <w:color w:val="002060"/>
                                <w:sz w:val="48"/>
                                <w:szCs w:val="48"/>
                                <w:lang w:val="en-GB"/>
                              </w:rPr>
                              <w:t xml:space="preserve">2. </w:t>
                            </w:r>
                            <w:r>
                              <w:rPr>
                                <w:rStyle w:val="sowc"/>
                                <w:rFonts w:asciiTheme="minorHAnsi" w:hAnsiTheme="minorHAnsi"/>
                                <w:b/>
                                <w:color w:val="002060"/>
                                <w:sz w:val="48"/>
                                <w:szCs w:val="48"/>
                              </w:rPr>
                              <w:t>Christmas Food</w:t>
                            </w:r>
                          </w:p>
                          <w:p w:rsidR="00670BAB" w:rsidRDefault="00670BAB">
                            <w:pPr>
                              <w:ind w:left="360"/>
                              <w:jc w:val="center"/>
                              <w:rPr>
                                <w:rStyle w:val="sowc"/>
                                <w:color w:val="C5E1FE"/>
                                <w:sz w:val="36"/>
                                <w:lang w:val="en-GB"/>
                              </w:rPr>
                            </w:pPr>
                          </w:p>
                          <w:p w:rsidR="00670BAB" w:rsidRDefault="00697DB0">
                            <w:pPr>
                              <w:pStyle w:val="ListParagraph"/>
                              <w:rPr>
                                <w:rFonts w:asciiTheme="minorHAnsi" w:eastAsiaTheme="minorEastAsia" w:hAnsiTheme="minorHAnsi" w:cs="Arial"/>
                                <w:b/>
                                <w:bCs/>
                                <w:color w:val="002060"/>
                                <w:kern w:val="24"/>
                                <w:sz w:val="28"/>
                                <w:szCs w:val="28"/>
                              </w:rPr>
                            </w:pPr>
                            <w:r>
                              <w:rPr>
                                <w:rFonts w:asciiTheme="minorHAnsi" w:eastAsiaTheme="minorEastAsia" w:hAnsiTheme="minorHAnsi" w:cs="Arial"/>
                                <w:b/>
                                <w:bCs/>
                                <w:color w:val="002060"/>
                                <w:kern w:val="24"/>
                                <w:sz w:val="28"/>
                                <w:szCs w:val="28"/>
                              </w:rPr>
                              <w:t xml:space="preserve">Christmas Dinner is the dinner we eat on Christmas  Day. It is a plate full of heaven with juicy ham and roast turkey! The table is normally covered with food like stuffing, Brussels sprouts, carrots, gravy, roast potatoes and sausages. </w:t>
                            </w:r>
                            <w:r>
                              <w:rPr>
                                <w:noProof/>
                              </w:rPr>
                              <w:drawing>
                                <wp:inline distT="0" distB="0" distL="0" distR="0">
                                  <wp:extent cx="3012440" cy="2259330"/>
                                  <wp:effectExtent l="0" t="0" r="0" b="76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12440" cy="2259330"/>
                                          </a:xfrm>
                                          <a:prstGeom prst="rect">
                                            <a:avLst/>
                                          </a:prstGeom>
                                        </pic:spPr>
                                      </pic:pic>
                                    </a:graphicData>
                                  </a:graphic>
                                </wp:inline>
                              </w:drawing>
                            </w:r>
                          </w:p>
                          <w:p w:rsidR="00670BAB" w:rsidRDefault="00670BAB">
                            <w:pPr>
                              <w:pStyle w:val="ListParagraph"/>
                              <w:rPr>
                                <w:rFonts w:asciiTheme="minorHAnsi" w:eastAsiaTheme="minorEastAsia" w:hAnsiTheme="minorHAnsi" w:cs="Arial"/>
                                <w:b/>
                                <w:bCs/>
                                <w:color w:val="002060"/>
                                <w:kern w:val="24"/>
                                <w:sz w:val="28"/>
                                <w:szCs w:val="28"/>
                              </w:rPr>
                            </w:pPr>
                          </w:p>
                          <w:p w:rsidR="00670BAB" w:rsidRDefault="00697DB0">
                            <w:pPr>
                              <w:pStyle w:val="ListParagraph"/>
                              <w:rPr>
                                <w:rFonts w:asciiTheme="minorHAnsi" w:eastAsiaTheme="minorEastAsia" w:hAnsiTheme="minorHAnsi" w:cs="Arial"/>
                                <w:b/>
                                <w:bCs/>
                                <w:color w:val="002060"/>
                                <w:kern w:val="24"/>
                                <w:sz w:val="28"/>
                                <w:szCs w:val="28"/>
                              </w:rPr>
                            </w:pPr>
                            <w:r>
                              <w:rPr>
                                <w:rFonts w:asciiTheme="minorHAnsi" w:eastAsiaTheme="minorEastAsia" w:hAnsiTheme="minorHAnsi" w:cs="Arial"/>
                                <w:b/>
                                <w:bCs/>
                                <w:color w:val="002060"/>
                                <w:kern w:val="24"/>
                                <w:sz w:val="28"/>
                                <w:szCs w:val="28"/>
                              </w:rPr>
                              <w:t xml:space="preserve"> For dessert we have Christmas pudding which is delicious!</w:t>
                            </w:r>
                          </w:p>
                          <w:p w:rsidR="00670BAB" w:rsidRDefault="00697DB0">
                            <w:pPr>
                              <w:pStyle w:val="ListParagraph"/>
                              <w:rPr>
                                <w:rStyle w:val="sowc"/>
                                <w:rFonts w:asciiTheme="minorHAnsi" w:hAnsiTheme="minorHAnsi"/>
                                <w:color w:val="002060"/>
                                <w:sz w:val="28"/>
                                <w:szCs w:val="28"/>
                              </w:rPr>
                            </w:pPr>
                            <w:r>
                              <w:rPr>
                                <w:noProof/>
                              </w:rPr>
                              <w:drawing>
                                <wp:inline distT="0" distB="0" distL="0" distR="0">
                                  <wp:extent cx="1184744" cy="104643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7226" cy="1048627"/>
                                          </a:xfrm>
                                          <a:prstGeom prst="rect">
                                            <a:avLst/>
                                          </a:prstGeom>
                                          <a:noFill/>
                                          <a:ln>
                                            <a:noFill/>
                                          </a:ln>
                                        </pic:spPr>
                                      </pic:pic>
                                    </a:graphicData>
                                  </a:graphic>
                                </wp:inline>
                              </w:drawing>
                            </w:r>
                            <w:r>
                              <w:rPr>
                                <w:noProof/>
                              </w:rPr>
                              <w:drawing>
                                <wp:inline distT="0" distB="0" distL="0" distR="0">
                                  <wp:extent cx="1118265" cy="945981"/>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8954" cy="946564"/>
                                          </a:xfrm>
                                          <a:prstGeom prst="rect">
                                            <a:avLst/>
                                          </a:prstGeom>
                                          <a:noFill/>
                                          <a:ln>
                                            <a:noFill/>
                                          </a:ln>
                                        </pic:spPr>
                                      </pic:pic>
                                    </a:graphicData>
                                  </a:graphic>
                                </wp:inline>
                              </w:drawing>
                            </w:r>
                          </w:p>
                          <w:p w:rsidR="00670BAB" w:rsidRDefault="00697DB0">
                            <w:pPr>
                              <w:pStyle w:val="ListParagraph"/>
                              <w:rPr>
                                <w:noProof/>
                              </w:rPr>
                            </w:pPr>
                            <w:r>
                              <w:rPr>
                                <w:rStyle w:val="sowc"/>
                                <w:rFonts w:asciiTheme="minorHAnsi" w:hAnsiTheme="minorHAnsi"/>
                                <w:color w:val="002060"/>
                                <w:sz w:val="28"/>
                                <w:szCs w:val="28"/>
                              </w:rPr>
                              <w:t xml:space="preserve">Christmas dinner is not Christmas dinner without a Christmas cake and mince pies. </w:t>
                            </w:r>
                          </w:p>
                          <w:p w:rsidR="00670BAB" w:rsidRDefault="00697DB0">
                            <w:pPr>
                              <w:pStyle w:val="ListParagraph"/>
                              <w:rPr>
                                <w:rStyle w:val="sowc"/>
                                <w:rFonts w:asciiTheme="minorHAnsi" w:hAnsiTheme="minorHAnsi"/>
                                <w:color w:val="002060"/>
                                <w:sz w:val="28"/>
                                <w:szCs w:val="28"/>
                              </w:rPr>
                            </w:pPr>
                            <w:r>
                              <w:rPr>
                                <w:noProof/>
                              </w:rPr>
                              <w:drawing>
                                <wp:inline distT="0" distB="0" distL="0" distR="0">
                                  <wp:extent cx="2210462" cy="1466039"/>
                                  <wp:effectExtent l="0" t="0" r="0" b="127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47237" cy="1490429"/>
                                          </a:xfrm>
                                          <a:prstGeom prst="rect">
                                            <a:avLst/>
                                          </a:prstGeom>
                                        </pic:spPr>
                                      </pic:pic>
                                    </a:graphicData>
                                  </a:graphic>
                                </wp:inline>
                              </w:drawing>
                            </w:r>
                          </w:p>
                          <w:p w:rsidR="00670BAB" w:rsidRDefault="00670BAB">
                            <w:pPr>
                              <w:pStyle w:val="B-Normal"/>
                              <w:rPr>
                                <w:noProof/>
                                <w:lang w:eastAsia="en-GB"/>
                              </w:rPr>
                            </w:pPr>
                          </w:p>
                          <w:p w:rsidR="00670BAB" w:rsidRDefault="00670BAB">
                            <w:pPr>
                              <w:pStyle w:val="B-Normal"/>
                              <w:rPr>
                                <w:rStyle w:val="sow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306.15pt;margin-top:63.2pt;width:243pt;height:653.6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17/AIAAI0GAAAOAAAAZHJzL2Uyb0RvYy54bWysVVtvmzAUfp+0/2D5nQLhEoJKq4TANKm7&#10;SO1+gAMmWAOb2U5JN+2/79gkLe32MK0jknVsH5/zfeeWy+tj36F7KhUTPMP+hYcR5ZWoGd9n+Mtd&#10;6SQYKU14TTrBaYYfqMLXV2/fXI5DSheiFV1NJQIjXKXjkOFW6yF1XVW1tCfqQgyUw2UjZE80bOXe&#10;rSUZwXrfuQvPi91RyHqQoqJKwel2usRX1n7T0Ep/ahpFNeoyDNi0XaVdd2Z1ry5JupdkaFl1gkH+&#10;AUVPGAenj6a2RBN0kOw3Uz2rpFCi0ReV6F3RNKyilgOw8b0XbG5bMlDLBYKjhscwqf9ntvp4/1ki&#10;Vmc4wIiTHlJ0R48abcQRLQITnnFQKWjdDqCnj3AOabZU1XAjqq8KcZG3hO/pWkoxtpTUAM83L93Z&#10;08mOMkZ24wdRgx9y0MIaOjayN7GDaCCwDml6eEyNwVLBYeAlse/BVQV3SeD5QRRZHyQ9Px+k0u+o&#10;6JERMiwh99Y8ub9R2sAh6VnFeOOiZF1n89/xZwegOJ1QW0DTa5ICFBCNpgFlk/tj5a2KpEhCJ1zE&#10;hRN6262zLvPQiUt/GW2DbZ5v/Z8GhR+mLatryo3Tc6H54d8l8lTyU4k8lpoSHauNOQNJyf0u7yS6&#10;J1DopfmKU3hmau5zGDYkwOUFJX8RepvFyinjZOmEZRg5q6WXOJ6/2qxiL1yF2/I5pRvG6espoTHD&#10;q2gRYUS6PcySU0PN4L9gufDhZzsYEvZMrWcahkrHeigVz3wmFCQ1tVnw2sqasG6SZ0ExRP4clHUZ&#10;ecswSJzlMgqcMCg8Z5OUubPO/TheFpt8U7zIc2FrR70+LjY7s0Kc4T35eIIMgThXqW0+029T5+nj&#10;7mjbPDSxMI25E/UDdKMU0CvQVzDDQWiF/I7RCPMww+rbgUiKUfeeQ0cHcbSMYYDON3K+2c03hFdg&#10;KsMasmnFXE9D9zBItm/B0zRDuFjDFGiY7c8nVMDIbGDmWW6n+WyG6nxvtZ7+Ra5+AQAA//8DAFBL&#10;AwQUAAYACAAAACEAzMbvd+AAAAANAQAADwAAAGRycy9kb3ducmV2LnhtbEyPzU7DMBCE70i8g7WV&#10;uFHnpwoljVMhJODSC20v3Nx4SaLE68h22/D2bE9w290ZzX5TbWc7igv60DtSkC4TEEiNMz21Co6H&#10;t8c1iBA1GT06QgU/GGBb399VujTuSp942cdWcAiFUivoYpxKKUPTodVh6SYk1r6dtzry6ltpvL5y&#10;uB1lliSFtLon/tDpCV87bIb92SqY3puUYj9MaY+7efDHXfz4apR6WMwvGxAR5/hnhhs+o0PNTCd3&#10;JhPEqKBIs5ytLGTFCsTNkTyv+XTiaZXnTyDrSv5vUf8CAAD//wMAUEsBAi0AFAAGAAgAAAAhALaD&#10;OJL+AAAA4QEAABMAAAAAAAAAAAAAAAAAAAAAAFtDb250ZW50X1R5cGVzXS54bWxQSwECLQAUAAYA&#10;CAAAACEAOP0h/9YAAACUAQAACwAAAAAAAAAAAAAAAAAvAQAAX3JlbHMvLnJlbHNQSwECLQAUAAYA&#10;CAAAACEAUugNe/wCAACNBgAADgAAAAAAAAAAAAAAAAAuAgAAZHJzL2Uyb0RvYy54bWxQSwECLQAU&#10;AAYACAAAACEAzMbvd+AAAAANAQAADwAAAAAAAAAAAAAAAABWBQAAZHJzL2Rvd25yZXYueG1sUEsF&#10;BgAAAAAEAAQA8wAAAGMGAAAAAA==&#10;" filled="f" fillcolor="#fffffe" stroked="f" strokecolor="#212120" insetpen="t">
                <v:textbox inset="2.88pt,2.88pt,2.88pt,2.88pt">
                  <w:txbxContent>
                    <w:p w:rsidR="00670BAB" w:rsidRDefault="00697DB0">
                      <w:pPr>
                        <w:ind w:left="360"/>
                        <w:jc w:val="center"/>
                        <w:rPr>
                          <w:rStyle w:val="sowc"/>
                          <w:rFonts w:asciiTheme="minorHAnsi" w:hAnsiTheme="minorHAnsi"/>
                          <w:b/>
                          <w:color w:val="002060"/>
                          <w:sz w:val="48"/>
                          <w:szCs w:val="48"/>
                          <w:lang w:val="en-GB"/>
                        </w:rPr>
                      </w:pPr>
                      <w:r>
                        <w:rPr>
                          <w:rStyle w:val="sowc"/>
                          <w:rFonts w:asciiTheme="minorHAnsi" w:hAnsiTheme="minorHAnsi"/>
                          <w:b/>
                          <w:color w:val="002060"/>
                          <w:sz w:val="48"/>
                          <w:szCs w:val="48"/>
                          <w:lang w:val="en-GB"/>
                        </w:rPr>
                        <w:t xml:space="preserve">2. </w:t>
                      </w:r>
                      <w:r>
                        <w:rPr>
                          <w:rStyle w:val="sowc"/>
                          <w:rFonts w:asciiTheme="minorHAnsi" w:hAnsiTheme="minorHAnsi"/>
                          <w:b/>
                          <w:color w:val="002060"/>
                          <w:sz w:val="48"/>
                          <w:szCs w:val="48"/>
                        </w:rPr>
                        <w:t>Christmas Food</w:t>
                      </w:r>
                    </w:p>
                    <w:p w:rsidR="00670BAB" w:rsidRDefault="00670BAB">
                      <w:pPr>
                        <w:ind w:left="360"/>
                        <w:jc w:val="center"/>
                        <w:rPr>
                          <w:rStyle w:val="sowc"/>
                          <w:color w:val="C5E1FE"/>
                          <w:sz w:val="36"/>
                          <w:lang w:val="en-GB"/>
                        </w:rPr>
                      </w:pPr>
                    </w:p>
                    <w:p w:rsidR="00670BAB" w:rsidRDefault="00697DB0">
                      <w:pPr>
                        <w:pStyle w:val="ListParagraph"/>
                        <w:rPr>
                          <w:rFonts w:asciiTheme="minorHAnsi" w:eastAsiaTheme="minorEastAsia" w:hAnsiTheme="minorHAnsi" w:cs="Arial"/>
                          <w:b/>
                          <w:bCs/>
                          <w:color w:val="002060"/>
                          <w:kern w:val="24"/>
                          <w:sz w:val="28"/>
                          <w:szCs w:val="28"/>
                        </w:rPr>
                      </w:pPr>
                      <w:r>
                        <w:rPr>
                          <w:rFonts w:asciiTheme="minorHAnsi" w:eastAsiaTheme="minorEastAsia" w:hAnsiTheme="minorHAnsi" w:cs="Arial"/>
                          <w:b/>
                          <w:bCs/>
                          <w:color w:val="002060"/>
                          <w:kern w:val="24"/>
                          <w:sz w:val="28"/>
                          <w:szCs w:val="28"/>
                        </w:rPr>
                        <w:t xml:space="preserve">Christmas Dinner is the dinner we eat on Christmas  Day. It is a plate full of heaven with juicy ham and roast turkey! The table is normally covered with food like stuffing, Brussels sprouts, carrots, gravy, roast potatoes and sausages. </w:t>
                      </w:r>
                      <w:r>
                        <w:rPr>
                          <w:noProof/>
                        </w:rPr>
                        <w:drawing>
                          <wp:inline distT="0" distB="0" distL="0" distR="0">
                            <wp:extent cx="3012440" cy="2259330"/>
                            <wp:effectExtent l="0" t="0" r="0" b="76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12440" cy="2259330"/>
                                    </a:xfrm>
                                    <a:prstGeom prst="rect">
                                      <a:avLst/>
                                    </a:prstGeom>
                                  </pic:spPr>
                                </pic:pic>
                              </a:graphicData>
                            </a:graphic>
                          </wp:inline>
                        </w:drawing>
                      </w:r>
                    </w:p>
                    <w:p w:rsidR="00670BAB" w:rsidRDefault="00670BAB">
                      <w:pPr>
                        <w:pStyle w:val="ListParagraph"/>
                        <w:rPr>
                          <w:rFonts w:asciiTheme="minorHAnsi" w:eastAsiaTheme="minorEastAsia" w:hAnsiTheme="minorHAnsi" w:cs="Arial"/>
                          <w:b/>
                          <w:bCs/>
                          <w:color w:val="002060"/>
                          <w:kern w:val="24"/>
                          <w:sz w:val="28"/>
                          <w:szCs w:val="28"/>
                        </w:rPr>
                      </w:pPr>
                    </w:p>
                    <w:p w:rsidR="00670BAB" w:rsidRDefault="00697DB0">
                      <w:pPr>
                        <w:pStyle w:val="ListParagraph"/>
                        <w:rPr>
                          <w:rFonts w:asciiTheme="minorHAnsi" w:eastAsiaTheme="minorEastAsia" w:hAnsiTheme="minorHAnsi" w:cs="Arial"/>
                          <w:b/>
                          <w:bCs/>
                          <w:color w:val="002060"/>
                          <w:kern w:val="24"/>
                          <w:sz w:val="28"/>
                          <w:szCs w:val="28"/>
                        </w:rPr>
                      </w:pPr>
                      <w:r>
                        <w:rPr>
                          <w:rFonts w:asciiTheme="minorHAnsi" w:eastAsiaTheme="minorEastAsia" w:hAnsiTheme="minorHAnsi" w:cs="Arial"/>
                          <w:b/>
                          <w:bCs/>
                          <w:color w:val="002060"/>
                          <w:kern w:val="24"/>
                          <w:sz w:val="28"/>
                          <w:szCs w:val="28"/>
                        </w:rPr>
                        <w:t xml:space="preserve"> For dessert we have Christmas pudding which is delicious!</w:t>
                      </w:r>
                    </w:p>
                    <w:p w:rsidR="00670BAB" w:rsidRDefault="00697DB0">
                      <w:pPr>
                        <w:pStyle w:val="ListParagraph"/>
                        <w:rPr>
                          <w:rStyle w:val="sowc"/>
                          <w:rFonts w:asciiTheme="minorHAnsi" w:hAnsiTheme="minorHAnsi"/>
                          <w:color w:val="002060"/>
                          <w:sz w:val="28"/>
                          <w:szCs w:val="28"/>
                        </w:rPr>
                      </w:pPr>
                      <w:r>
                        <w:rPr>
                          <w:noProof/>
                        </w:rPr>
                        <w:drawing>
                          <wp:inline distT="0" distB="0" distL="0" distR="0">
                            <wp:extent cx="1184744" cy="104643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7226" cy="1048627"/>
                                    </a:xfrm>
                                    <a:prstGeom prst="rect">
                                      <a:avLst/>
                                    </a:prstGeom>
                                    <a:noFill/>
                                    <a:ln>
                                      <a:noFill/>
                                    </a:ln>
                                  </pic:spPr>
                                </pic:pic>
                              </a:graphicData>
                            </a:graphic>
                          </wp:inline>
                        </w:drawing>
                      </w:r>
                      <w:r>
                        <w:rPr>
                          <w:noProof/>
                        </w:rPr>
                        <w:drawing>
                          <wp:inline distT="0" distB="0" distL="0" distR="0">
                            <wp:extent cx="1118265" cy="945981"/>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8954" cy="946564"/>
                                    </a:xfrm>
                                    <a:prstGeom prst="rect">
                                      <a:avLst/>
                                    </a:prstGeom>
                                    <a:noFill/>
                                    <a:ln>
                                      <a:noFill/>
                                    </a:ln>
                                  </pic:spPr>
                                </pic:pic>
                              </a:graphicData>
                            </a:graphic>
                          </wp:inline>
                        </w:drawing>
                      </w:r>
                    </w:p>
                    <w:p w:rsidR="00670BAB" w:rsidRDefault="00697DB0">
                      <w:pPr>
                        <w:pStyle w:val="ListParagraph"/>
                        <w:rPr>
                          <w:noProof/>
                        </w:rPr>
                      </w:pPr>
                      <w:r>
                        <w:rPr>
                          <w:rStyle w:val="sowc"/>
                          <w:rFonts w:asciiTheme="minorHAnsi" w:hAnsiTheme="minorHAnsi"/>
                          <w:color w:val="002060"/>
                          <w:sz w:val="28"/>
                          <w:szCs w:val="28"/>
                        </w:rPr>
                        <w:t xml:space="preserve">Christmas dinner is not Christmas dinner without a Christmas cake and mince pies. </w:t>
                      </w:r>
                    </w:p>
                    <w:p w:rsidR="00670BAB" w:rsidRDefault="00697DB0">
                      <w:pPr>
                        <w:pStyle w:val="ListParagraph"/>
                        <w:rPr>
                          <w:rStyle w:val="sowc"/>
                          <w:rFonts w:asciiTheme="minorHAnsi" w:hAnsiTheme="minorHAnsi"/>
                          <w:color w:val="002060"/>
                          <w:sz w:val="28"/>
                          <w:szCs w:val="28"/>
                        </w:rPr>
                      </w:pPr>
                      <w:r>
                        <w:rPr>
                          <w:noProof/>
                        </w:rPr>
                        <w:drawing>
                          <wp:inline distT="0" distB="0" distL="0" distR="0">
                            <wp:extent cx="2210462" cy="1466039"/>
                            <wp:effectExtent l="0" t="0" r="0" b="127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47237" cy="1490429"/>
                                    </a:xfrm>
                                    <a:prstGeom prst="rect">
                                      <a:avLst/>
                                    </a:prstGeom>
                                  </pic:spPr>
                                </pic:pic>
                              </a:graphicData>
                            </a:graphic>
                          </wp:inline>
                        </w:drawing>
                      </w:r>
                    </w:p>
                    <w:p w:rsidR="00670BAB" w:rsidRDefault="00670BAB">
                      <w:pPr>
                        <w:pStyle w:val="B-Normal"/>
                        <w:rPr>
                          <w:noProof/>
                          <w:lang w:eastAsia="en-GB"/>
                        </w:rPr>
                      </w:pPr>
                    </w:p>
                    <w:p w:rsidR="00670BAB" w:rsidRDefault="00670BAB">
                      <w:pPr>
                        <w:pStyle w:val="B-Normal"/>
                        <w:rPr>
                          <w:rStyle w:val="sowc"/>
                        </w:rPr>
                      </w:pPr>
                    </w:p>
                  </w:txbxContent>
                </v:textbox>
                <w10:wrap anchory="page"/>
              </v:shape>
            </w:pict>
          </mc:Fallback>
        </mc:AlternateContent>
      </w: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rPr>
          <w:lang w:val="en-US"/>
        </w:rPr>
      </w:pPr>
      <w:r>
        <w:rPr>
          <w:noProof/>
          <w:lang w:val="en-GB" w:eastAsia="en-GB"/>
        </w:rPr>
        <w:lastRenderedPageBreak/>
        <mc:AlternateContent>
          <mc:Choice Requires="wps">
            <w:drawing>
              <wp:anchor distT="0" distB="0" distL="114300" distR="114300" simplePos="0" relativeHeight="251675648" behindDoc="0" locked="0" layoutInCell="1" allowOverlap="1">
                <wp:simplePos x="0" y="0"/>
                <wp:positionH relativeFrom="column">
                  <wp:posOffset>297180</wp:posOffset>
                </wp:positionH>
                <wp:positionV relativeFrom="paragraph">
                  <wp:posOffset>-306070</wp:posOffset>
                </wp:positionV>
                <wp:extent cx="3115310" cy="8346440"/>
                <wp:effectExtent l="0" t="0" r="27940" b="165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8346440"/>
                        </a:xfrm>
                        <a:prstGeom prst="rect">
                          <a:avLst/>
                        </a:prstGeom>
                        <a:solidFill>
                          <a:srgbClr val="FFFFFF"/>
                        </a:solidFill>
                        <a:ln w="9525">
                          <a:solidFill>
                            <a:srgbClr val="000000"/>
                          </a:solidFill>
                          <a:miter lim="800000"/>
                          <a:headEnd/>
                          <a:tailEnd/>
                        </a:ln>
                      </wps:spPr>
                      <wps:txbx>
                        <w:txbxContent>
                          <w:p w:rsidR="00670BAB" w:rsidRDefault="00697DB0">
                            <w:pPr>
                              <w:jc w:val="center"/>
                              <w:rPr>
                                <w:rFonts w:asciiTheme="minorHAnsi" w:hAnsiTheme="minorHAnsi"/>
                                <w:b/>
                                <w:noProof/>
                                <w:color w:val="002060"/>
                                <w:sz w:val="44"/>
                                <w:szCs w:val="44"/>
                                <w:lang w:val="en-GB" w:eastAsia="en-GB"/>
                              </w:rPr>
                            </w:pPr>
                            <w:r>
                              <w:rPr>
                                <w:rFonts w:asciiTheme="minorHAnsi" w:hAnsiTheme="minorHAnsi"/>
                                <w:b/>
                                <w:color w:val="002060"/>
                                <w:sz w:val="44"/>
                                <w:szCs w:val="44"/>
                              </w:rPr>
                              <w:t>Christmas Crackers</w:t>
                            </w:r>
                            <w:r>
                              <w:rPr>
                                <w:rFonts w:asciiTheme="minorHAnsi" w:hAnsiTheme="minorHAnsi"/>
                                <w:b/>
                                <w:noProof/>
                                <w:color w:val="002060"/>
                                <w:sz w:val="44"/>
                                <w:szCs w:val="44"/>
                                <w:lang w:val="en-GB" w:eastAsia="en-GB"/>
                              </w:rPr>
                              <w:t xml:space="preserve"> </w:t>
                            </w:r>
                          </w:p>
                          <w:p w:rsidR="00670BAB" w:rsidRDefault="00697DB0">
                            <w:pPr>
                              <w:jc w:val="center"/>
                              <w:rPr>
                                <w:rFonts w:asciiTheme="minorHAnsi" w:hAnsiTheme="minorHAnsi"/>
                                <w:sz w:val="28"/>
                                <w:szCs w:val="28"/>
                                <w:lang w:val="en-GB"/>
                              </w:rPr>
                            </w:pPr>
                            <w:r>
                              <w:rPr>
                                <w:noProof/>
                                <w:lang w:val="en-GB" w:eastAsia="en-GB"/>
                              </w:rPr>
                              <w:drawing>
                                <wp:inline distT="0" distB="0" distL="0" distR="0">
                                  <wp:extent cx="2179674" cy="2169297"/>
                                  <wp:effectExtent l="0" t="0" r="0" b="0"/>
                                  <wp:docPr id="1026" name="Picture 2" descr="Image result for christmas crack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hristmas crackers">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179366" cy="2168991"/>
                                          </a:xfrm>
                                          <a:prstGeom prst="rect">
                                            <a:avLst/>
                                          </a:prstGeom>
                                          <a:noFill/>
                                          <a:extLst/>
                                        </pic:spPr>
                                      </pic:pic>
                                    </a:graphicData>
                                  </a:graphic>
                                </wp:inline>
                              </w:drawing>
                            </w:r>
                          </w:p>
                          <w:p w:rsidR="00670BAB" w:rsidRDefault="00670BAB">
                            <w:pPr>
                              <w:rPr>
                                <w:lang w:val="en-GB"/>
                              </w:rPr>
                            </w:pPr>
                          </w:p>
                          <w:p w:rsidR="00670BAB" w:rsidRDefault="00697DB0">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 xml:space="preserve">They were first made in about 1845-1850 by a London sweet maker called Tom </w:t>
                            </w:r>
                            <w:r>
                              <w:rPr>
                                <w:rFonts w:asciiTheme="minorHAnsi" w:eastAsiaTheme="minorEastAsia" w:hAnsiTheme="minorHAnsi" w:cstheme="minorBidi"/>
                                <w:b/>
                                <w:color w:val="002060"/>
                                <w:kern w:val="24"/>
                                <w:sz w:val="28"/>
                                <w:szCs w:val="28"/>
                              </w:rPr>
                              <w:t>Smith.</w:t>
                            </w:r>
                          </w:p>
                          <w:p w:rsidR="00670BAB" w:rsidRDefault="00697DB0">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On a trip to Paris in 1840 Smith discovered the “bon-bon,” a sugared almond wrapped in a twist of paper.</w:t>
                            </w:r>
                          </w:p>
                          <w:p w:rsidR="00670BAB" w:rsidRDefault="00697DB0">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 xml:space="preserve">The cracker concept was hot and others were quick to copy Smith’s idea. A Christmas cracker is a cardboard paper tube with a joke in it a paper </w:t>
                            </w:r>
                            <w:r>
                              <w:rPr>
                                <w:rFonts w:asciiTheme="minorHAnsi" w:eastAsiaTheme="minorEastAsia" w:hAnsiTheme="minorHAnsi" w:cstheme="minorBidi"/>
                                <w:b/>
                                <w:color w:val="002060"/>
                                <w:kern w:val="24"/>
                                <w:sz w:val="28"/>
                                <w:szCs w:val="28"/>
                              </w:rPr>
                              <w:t>hat and a small gift</w:t>
                            </w:r>
                          </w:p>
                          <w:p w:rsidR="00670BAB" w:rsidRDefault="00697DB0">
                            <w:pPr>
                              <w:pStyle w:val="NormalWeb"/>
                              <w:spacing w:before="101" w:beforeAutospacing="0" w:after="120" w:afterAutospacing="0"/>
                              <w:rPr>
                                <w:rFonts w:asciiTheme="minorHAnsi" w:eastAsiaTheme="minorEastAsia" w:hAnsiTheme="minorHAnsi" w:cstheme="minorBidi"/>
                                <w:b/>
                                <w:color w:val="002060"/>
                                <w:kern w:val="24"/>
                                <w:sz w:val="28"/>
                                <w:szCs w:val="28"/>
                              </w:rPr>
                            </w:pPr>
                            <w:r>
                              <w:rPr>
                                <w:rFonts w:asciiTheme="minorHAnsi" w:eastAsiaTheme="minorEastAsia" w:hAnsiTheme="minorHAnsi" w:cstheme="minorBidi"/>
                                <w:b/>
                                <w:color w:val="002060"/>
                                <w:kern w:val="24"/>
                                <w:sz w:val="28"/>
                                <w:szCs w:val="28"/>
                              </w:rPr>
                              <w:t>Families pull crackers before they eat their Christmas dinner.</w:t>
                            </w:r>
                          </w:p>
                          <w:p w:rsidR="00670BAB" w:rsidRDefault="00670BAB">
                            <w:pPr>
                              <w:pStyle w:val="NormalWeb"/>
                              <w:spacing w:before="101" w:beforeAutospacing="0" w:after="120" w:afterAutospacing="0"/>
                              <w:rPr>
                                <w:rFonts w:asciiTheme="minorHAnsi" w:hAnsiTheme="minorHAnsi"/>
                                <w:b/>
                                <w:color w:val="002060"/>
                                <w:sz w:val="28"/>
                                <w:szCs w:val="28"/>
                              </w:rPr>
                            </w:pPr>
                          </w:p>
                          <w:p w:rsidR="00670BAB" w:rsidRDefault="00697DB0">
                            <w:pPr>
                              <w:rPr>
                                <w:lang w:val="en-GB"/>
                              </w:rPr>
                            </w:pPr>
                            <w:r>
                              <w:rPr>
                                <w:noProof/>
                                <w:lang w:val="en-GB" w:eastAsia="en-GB"/>
                              </w:rPr>
                              <w:drawing>
                                <wp:inline distT="0" distB="0" distL="0" distR="0">
                                  <wp:extent cx="2923540" cy="1306482"/>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23540" cy="13064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3.4pt;margin-top:-24.1pt;width:245.3pt;height:65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SMJwIAAE0EAAAOAAAAZHJzL2Uyb0RvYy54bWysVNtu2zAMfR+wfxD0vjjOpWuNOEWXLsOA&#10;7gK0+wBGlmNhkuhJSuzs60vJSRZ028swPwiiSB2R55Be3PZGs710XqEteT4acyatwErZbcm/Pa3f&#10;XHPmA9gKNFpZ8oP0/Hb5+tWiaws5wQZ1JR0jEOuLri15E0JbZJkXjTTgR9hKS84anYFApttmlYOO&#10;0I3OJuPxVdahq1qHQnpPp/eDky8Tfl1LEb7UtZeB6ZJTbiGtLq2buGbLBRRbB22jxDEN+IcsDChL&#10;j56h7iEA2zn1G5RRwqHHOowEmgzrWgmZaqBq8vGLah4baGWqhcjx7Zkm//9gxef9V8dUVfLpjDML&#10;hjR6kn1g77Bnk0hP1/qCoh5bigs9HZPMqVTfPqD47pnFVQN2K++cw66RUFF6ebyZXVwdcHwE2XSf&#10;sKJnYBcwAfW1M5E7YoMROsl0OEsTUxF0OM3z+TQnlyDf9XR2NZsl8TIoTtdb58MHiYbFTckdaZ/g&#10;Yf/gQ0wHilNIfM2jVtVaaZ0Mt92stGN7oD5Zpy9V8CJMW9aV/GY+mQ8M/BVinL4/QRgVqOG1MlTG&#10;OQiKyNt7W6V2DKD0sKeUtT0SGbkbWAz9pk+SzU/6bLA6ELMOh/6meaRNg+4nZx31dsn9jx04yZn+&#10;aEmdmzyyx0IyZvO3EzLcpWdz6QErCKrkgbNhuwppgCJvFu9IxVolfqPcQybHlKlnE+3H+YpDcWmn&#10;qF9/geUzAAAA//8DAFBLAwQUAAYACAAAACEAOOwjvuEAAAALAQAADwAAAGRycy9kb3ducmV2Lnht&#10;bEyPy07DMBBF90j8gzVIbFDrkAY3hDgVQgLBDgqCrRtPkwg/gu2m4e8ZVrAc3aN7z9Sb2Ro2YYiD&#10;dxIulxkwdK3Xg+skvL3eL0pgMSmnlfEOJXxjhE1zelKrSvuje8FpmzpGJS5WSkKf0lhxHtserYpL&#10;P6KjbO+DVYnO0HEd1JHKreF5lglu1eBooVcj3vXYfm4PVkJZPE4f8Wn1/N6KvblOF+vp4StIeX42&#10;394ASzinPxh+9UkdGnLa+YPTkRkJhSDzJGFRlDkwAq5W6wLYjshciBx4U/P/PzQ/AAAA//8DAFBL&#10;AQItABQABgAIAAAAIQC2gziS/gAAAOEBAAATAAAAAAAAAAAAAAAAAAAAAABbQ29udGVudF9UeXBl&#10;c10ueG1sUEsBAi0AFAAGAAgAAAAhADj9If/WAAAAlAEAAAsAAAAAAAAAAAAAAAAALwEAAF9yZWxz&#10;Ly5yZWxzUEsBAi0AFAAGAAgAAAAhAKcEFIwnAgAATQQAAA4AAAAAAAAAAAAAAAAALgIAAGRycy9l&#10;Mm9Eb2MueG1sUEsBAi0AFAAGAAgAAAAhADjsI77hAAAACwEAAA8AAAAAAAAAAAAAAAAAgQQAAGRy&#10;cy9kb3ducmV2LnhtbFBLBQYAAAAABAAEAPMAAACPBQAAAAA=&#10;">
                <v:textbox>
                  <w:txbxContent>
                    <w:p w:rsidR="00670BAB" w:rsidRDefault="00697DB0">
                      <w:pPr>
                        <w:jc w:val="center"/>
                        <w:rPr>
                          <w:rFonts w:asciiTheme="minorHAnsi" w:hAnsiTheme="minorHAnsi"/>
                          <w:b/>
                          <w:noProof/>
                          <w:color w:val="002060"/>
                          <w:sz w:val="44"/>
                          <w:szCs w:val="44"/>
                          <w:lang w:val="en-GB" w:eastAsia="en-GB"/>
                        </w:rPr>
                      </w:pPr>
                      <w:r>
                        <w:rPr>
                          <w:rFonts w:asciiTheme="minorHAnsi" w:hAnsiTheme="minorHAnsi"/>
                          <w:b/>
                          <w:color w:val="002060"/>
                          <w:sz w:val="44"/>
                          <w:szCs w:val="44"/>
                        </w:rPr>
                        <w:t>Christmas Crackers</w:t>
                      </w:r>
                      <w:r>
                        <w:rPr>
                          <w:rFonts w:asciiTheme="minorHAnsi" w:hAnsiTheme="minorHAnsi"/>
                          <w:b/>
                          <w:noProof/>
                          <w:color w:val="002060"/>
                          <w:sz w:val="44"/>
                          <w:szCs w:val="44"/>
                          <w:lang w:val="en-GB" w:eastAsia="en-GB"/>
                        </w:rPr>
                        <w:t xml:space="preserve"> </w:t>
                      </w:r>
                    </w:p>
                    <w:p w:rsidR="00670BAB" w:rsidRDefault="00697DB0">
                      <w:pPr>
                        <w:jc w:val="center"/>
                        <w:rPr>
                          <w:rFonts w:asciiTheme="minorHAnsi" w:hAnsiTheme="minorHAnsi"/>
                          <w:sz w:val="28"/>
                          <w:szCs w:val="28"/>
                          <w:lang w:val="en-GB"/>
                        </w:rPr>
                      </w:pPr>
                      <w:r>
                        <w:rPr>
                          <w:noProof/>
                          <w:lang w:val="en-GB" w:eastAsia="en-GB"/>
                        </w:rPr>
                        <w:drawing>
                          <wp:inline distT="0" distB="0" distL="0" distR="0">
                            <wp:extent cx="2179674" cy="2169297"/>
                            <wp:effectExtent l="0" t="0" r="0" b="0"/>
                            <wp:docPr id="1026" name="Picture 2" descr="Image result for christmas crack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hristmas crackers">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179366" cy="2168991"/>
                                    </a:xfrm>
                                    <a:prstGeom prst="rect">
                                      <a:avLst/>
                                    </a:prstGeom>
                                    <a:noFill/>
                                    <a:extLst/>
                                  </pic:spPr>
                                </pic:pic>
                              </a:graphicData>
                            </a:graphic>
                          </wp:inline>
                        </w:drawing>
                      </w:r>
                    </w:p>
                    <w:p w:rsidR="00670BAB" w:rsidRDefault="00670BAB">
                      <w:pPr>
                        <w:rPr>
                          <w:lang w:val="en-GB"/>
                        </w:rPr>
                      </w:pPr>
                    </w:p>
                    <w:p w:rsidR="00670BAB" w:rsidRDefault="00697DB0">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 xml:space="preserve">They were first made in about 1845-1850 by a London sweet maker called Tom </w:t>
                      </w:r>
                      <w:r>
                        <w:rPr>
                          <w:rFonts w:asciiTheme="minorHAnsi" w:eastAsiaTheme="minorEastAsia" w:hAnsiTheme="minorHAnsi" w:cstheme="minorBidi"/>
                          <w:b/>
                          <w:color w:val="002060"/>
                          <w:kern w:val="24"/>
                          <w:sz w:val="28"/>
                          <w:szCs w:val="28"/>
                        </w:rPr>
                        <w:t>Smith.</w:t>
                      </w:r>
                    </w:p>
                    <w:p w:rsidR="00670BAB" w:rsidRDefault="00697DB0">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On a trip to Paris in 1840 Smith discovered the “bon-bon,” a sugared almond wrapped in a twist of paper.</w:t>
                      </w:r>
                    </w:p>
                    <w:p w:rsidR="00670BAB" w:rsidRDefault="00697DB0">
                      <w:pPr>
                        <w:pStyle w:val="NormalWeb"/>
                        <w:spacing w:before="101" w:beforeAutospacing="0" w:after="120" w:afterAutospacing="0"/>
                        <w:rPr>
                          <w:rFonts w:asciiTheme="minorHAnsi" w:hAnsiTheme="minorHAnsi"/>
                          <w:b/>
                          <w:color w:val="002060"/>
                          <w:sz w:val="28"/>
                          <w:szCs w:val="28"/>
                        </w:rPr>
                      </w:pPr>
                      <w:r>
                        <w:rPr>
                          <w:rFonts w:asciiTheme="minorHAnsi" w:eastAsiaTheme="minorEastAsia" w:hAnsiTheme="minorHAnsi" w:cstheme="minorBidi"/>
                          <w:b/>
                          <w:color w:val="002060"/>
                          <w:kern w:val="24"/>
                          <w:sz w:val="28"/>
                          <w:szCs w:val="28"/>
                        </w:rPr>
                        <w:t xml:space="preserve">The cracker concept was hot and others were quick to copy Smith’s idea. A Christmas cracker is a cardboard paper tube with a joke in it a paper </w:t>
                      </w:r>
                      <w:r>
                        <w:rPr>
                          <w:rFonts w:asciiTheme="minorHAnsi" w:eastAsiaTheme="minorEastAsia" w:hAnsiTheme="minorHAnsi" w:cstheme="minorBidi"/>
                          <w:b/>
                          <w:color w:val="002060"/>
                          <w:kern w:val="24"/>
                          <w:sz w:val="28"/>
                          <w:szCs w:val="28"/>
                        </w:rPr>
                        <w:t>hat and a small gift</w:t>
                      </w:r>
                    </w:p>
                    <w:p w:rsidR="00670BAB" w:rsidRDefault="00697DB0">
                      <w:pPr>
                        <w:pStyle w:val="NormalWeb"/>
                        <w:spacing w:before="101" w:beforeAutospacing="0" w:after="120" w:afterAutospacing="0"/>
                        <w:rPr>
                          <w:rFonts w:asciiTheme="minorHAnsi" w:eastAsiaTheme="minorEastAsia" w:hAnsiTheme="minorHAnsi" w:cstheme="minorBidi"/>
                          <w:b/>
                          <w:color w:val="002060"/>
                          <w:kern w:val="24"/>
                          <w:sz w:val="28"/>
                          <w:szCs w:val="28"/>
                        </w:rPr>
                      </w:pPr>
                      <w:r>
                        <w:rPr>
                          <w:rFonts w:asciiTheme="minorHAnsi" w:eastAsiaTheme="minorEastAsia" w:hAnsiTheme="minorHAnsi" w:cstheme="minorBidi"/>
                          <w:b/>
                          <w:color w:val="002060"/>
                          <w:kern w:val="24"/>
                          <w:sz w:val="28"/>
                          <w:szCs w:val="28"/>
                        </w:rPr>
                        <w:t>Families pull crackers before they eat their Christmas dinner.</w:t>
                      </w:r>
                    </w:p>
                    <w:p w:rsidR="00670BAB" w:rsidRDefault="00670BAB">
                      <w:pPr>
                        <w:pStyle w:val="NormalWeb"/>
                        <w:spacing w:before="101" w:beforeAutospacing="0" w:after="120" w:afterAutospacing="0"/>
                        <w:rPr>
                          <w:rFonts w:asciiTheme="minorHAnsi" w:hAnsiTheme="minorHAnsi"/>
                          <w:b/>
                          <w:color w:val="002060"/>
                          <w:sz w:val="28"/>
                          <w:szCs w:val="28"/>
                        </w:rPr>
                      </w:pPr>
                    </w:p>
                    <w:p w:rsidR="00670BAB" w:rsidRDefault="00697DB0">
                      <w:pPr>
                        <w:rPr>
                          <w:lang w:val="en-GB"/>
                        </w:rPr>
                      </w:pPr>
                      <w:r>
                        <w:rPr>
                          <w:noProof/>
                          <w:lang w:val="en-GB" w:eastAsia="en-GB"/>
                        </w:rPr>
                        <w:drawing>
                          <wp:inline distT="0" distB="0" distL="0" distR="0">
                            <wp:extent cx="2923540" cy="1306482"/>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23540" cy="1306482"/>
                                    </a:xfrm>
                                    <a:prstGeom prst="rect">
                                      <a:avLst/>
                                    </a:prstGeom>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3944620</wp:posOffset>
                </wp:positionH>
                <wp:positionV relativeFrom="paragraph">
                  <wp:posOffset>129540</wp:posOffset>
                </wp:positionV>
                <wp:extent cx="2374265" cy="4784090"/>
                <wp:effectExtent l="0" t="0" r="1143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84090"/>
                        </a:xfrm>
                        <a:prstGeom prst="rect">
                          <a:avLst/>
                        </a:prstGeom>
                        <a:solidFill>
                          <a:srgbClr val="FFFFFF"/>
                        </a:solidFill>
                        <a:ln w="9525">
                          <a:solidFill>
                            <a:srgbClr val="000000"/>
                          </a:solidFill>
                          <a:miter lim="800000"/>
                          <a:headEnd/>
                          <a:tailEnd/>
                        </a:ln>
                      </wps:spPr>
                      <wps:txbx>
                        <w:txbxContent>
                          <w:p w:rsidR="00670BAB" w:rsidRDefault="00697DB0">
                            <w:pPr>
                              <w:jc w:val="center"/>
                              <w:rPr>
                                <w:rFonts w:asciiTheme="minorHAnsi" w:hAnsiTheme="minorHAnsi"/>
                                <w:sz w:val="36"/>
                                <w:szCs w:val="36"/>
                                <w:lang w:val="en-GB"/>
                              </w:rPr>
                            </w:pPr>
                            <w:r>
                              <w:rPr>
                                <w:rFonts w:asciiTheme="minorHAnsi" w:hAnsiTheme="minorHAnsi"/>
                                <w:color w:val="002060"/>
                                <w:sz w:val="36"/>
                                <w:szCs w:val="36"/>
                              </w:rPr>
                              <w:t>Christmas play and pantomimes</w:t>
                            </w:r>
                          </w:p>
                          <w:p w:rsidR="00670BAB" w:rsidRDefault="00697DB0">
                            <w:pPr>
                              <w:pStyle w:val="A-Heading"/>
                              <w:tabs>
                                <w:tab w:val="left" w:pos="426"/>
                              </w:tabs>
                              <w:rPr>
                                <w:rFonts w:asciiTheme="minorHAnsi" w:hAnsiTheme="minorHAnsi"/>
                                <w:sz w:val="28"/>
                                <w:szCs w:val="28"/>
                              </w:rPr>
                            </w:pPr>
                            <w:r>
                              <w:rPr>
                                <w:rFonts w:asciiTheme="minorHAnsi" w:hAnsiTheme="minorHAnsi"/>
                                <w:sz w:val="28"/>
                                <w:szCs w:val="28"/>
                              </w:rPr>
                              <w:t xml:space="preserve">What is </w:t>
                            </w:r>
                            <w:r>
                              <w:rPr>
                                <w:rFonts w:asciiTheme="minorHAnsi" w:hAnsiTheme="minorHAnsi"/>
                                <w:color w:val="002060"/>
                                <w:sz w:val="28"/>
                                <w:szCs w:val="28"/>
                              </w:rPr>
                              <w:t>pantomime</w:t>
                            </w:r>
                            <w:r>
                              <w:rPr>
                                <w:rFonts w:asciiTheme="minorHAnsi" w:hAnsiTheme="minorHAnsi"/>
                                <w:sz w:val="28"/>
                                <w:szCs w:val="28"/>
                              </w:rPr>
                              <w:t>? Panto is a peculiarly British tradition of winter musical comedy Theater. It starts with familiar fairy tales and chi</w:t>
                            </w:r>
                            <w:r>
                              <w:rPr>
                                <w:rFonts w:asciiTheme="minorHAnsi" w:hAnsiTheme="minorHAnsi"/>
                                <w:sz w:val="28"/>
                                <w:szCs w:val="28"/>
                              </w:rPr>
                              <w:t>ldren's stories like Cinderella or Aladdin, and injects a bit of music hall (British) style with audience participation to create a raucous, silly entertainment that's child pleasing yet has enough sly references to entertain all the grownups too.</w:t>
                            </w:r>
                          </w:p>
                          <w:p w:rsidR="00670BAB" w:rsidRDefault="00697DB0">
                            <w:pPr>
                              <w:rPr>
                                <w:lang w:val="en-US"/>
                              </w:rPr>
                            </w:pPr>
                            <w:r>
                              <w:rPr>
                                <w:noProof/>
                                <w:lang w:val="en-GB" w:eastAsia="en-GB"/>
                              </w:rPr>
                              <w:drawing>
                                <wp:inline distT="0" distB="0" distL="0" distR="0">
                                  <wp:extent cx="2581275" cy="1771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ella.png"/>
                                          <pic:cNvPicPr/>
                                        </pic:nvPicPr>
                                        <pic:blipFill>
                                          <a:blip r:embed="rId21">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10.6pt;margin-top:10.2pt;width:186.95pt;height:376.7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LKQIAAE4EAAAOAAAAZHJzL2Uyb0RvYy54bWysVNuO0zAQfUfiHyy/06TZ9BY1XS1dipCW&#10;i7TLBziO01g4HmO7TZavZ+y0pVrgBZEHy+MZH8+cM5P17dApchTWSdAlnU5SSoTmUEu9L+nXp92b&#10;JSXOM10zBVqU9Fk4ert5/Wrdm0Jk0IKqhSUIol3Rm5K23psiSRxvRcfcBIzQ6GzAdsyjafdJbVmP&#10;6J1KsjSdJz3Y2ljgwjk8vR+ddBPxm0Zw/7lpnPBElRRz83G1ca3CmmzWrNhbZlrJT2mwf8iiY1Lj&#10;oxeoe+YZOVj5G1QnuQUHjZ9w6BJoGslFrAGrmaYvqnlsmRGxFiTHmQtN7v/B8k/HL5bIuqQ36YIS&#10;zToU6UkMnryFgWSBn964AsMeDQb6AY9R51irMw/AvzmiYdsyvRd31kLfClZjftNwM7m6OuK4AFL1&#10;H6HGZ9jBQwQaGtsF8pAOguio0/NFm5AKx8PsZpFn8xklHH35Ypmnq6heworzdWOdfy+gI2FTUovi&#10;R3h2fHA+pMOKc0h4zYGS9U4qFQ27r7bKkiPDRtnFL1bwIkxp0pd0NctmIwN/hUjj9yeITnrseCW7&#10;ki4vQawIvL3TdexHz6Qa95iy0iciA3cji36ohqjZ/KxPBfUzMmthbHAcSNy0YH9Q0mNzl9R9PzAr&#10;KFEfNKqzmuZ5mIZo5LNFhoa99lTXHqY5QpXUUzJutz5OUOBNwx2q2MjIb5B7zOSUMjZtpP00YGEq&#10;ru0Y9es3sPkJAAD//wMAUEsDBBQABgAIAAAAIQCWVe2Y4AAAAAoBAAAPAAAAZHJzL2Rvd25yZXYu&#10;eG1sTI/LTsMwEEX3SPyDNUjsqJNAXyGTClXqpjtCBV268RCnjcdR7Lbp32NWsBzdo3vPFKvRduJC&#10;g28dI6STBARx7XTLDcLuY/O0AOGDYq06x4RwIw+r8v6uULl2V36nSxUaEUvY5wrBhNDnUvrakFV+&#10;4nrimH27waoQz6GRelDXWG47mSXJTFrVclwwqqe1ofpUnS2CP6Wb6Zc77sx+ezPVcd9+tts14uPD&#10;+PYKItAY/mD41Y/qUEangzuz9qJDmGVpFlGELHkBEYHlcpqCOCDM588LkGUh/79Q/gAAAP//AwBQ&#10;SwECLQAUAAYACAAAACEAtoM4kv4AAADhAQAAEwAAAAAAAAAAAAAAAAAAAAAAW0NvbnRlbnRfVHlw&#10;ZXNdLnhtbFBLAQItABQABgAIAAAAIQA4/SH/1gAAAJQBAAALAAAAAAAAAAAAAAAAAC8BAABfcmVs&#10;cy8ucmVsc1BLAQItABQABgAIAAAAIQBXBICLKQIAAE4EAAAOAAAAAAAAAAAAAAAAAC4CAABkcnMv&#10;ZTJvRG9jLnhtbFBLAQItABQABgAIAAAAIQCWVe2Y4AAAAAoBAAAPAAAAAAAAAAAAAAAAAIMEAABk&#10;cnMvZG93bnJldi54bWxQSwUGAAAAAAQABADzAAAAkAUAAAAA&#10;">
                <v:textbox>
                  <w:txbxContent>
                    <w:p w:rsidR="00670BAB" w:rsidRDefault="00697DB0">
                      <w:pPr>
                        <w:jc w:val="center"/>
                        <w:rPr>
                          <w:rFonts w:asciiTheme="minorHAnsi" w:hAnsiTheme="minorHAnsi"/>
                          <w:sz w:val="36"/>
                          <w:szCs w:val="36"/>
                          <w:lang w:val="en-GB"/>
                        </w:rPr>
                      </w:pPr>
                      <w:r>
                        <w:rPr>
                          <w:rFonts w:asciiTheme="minorHAnsi" w:hAnsiTheme="minorHAnsi"/>
                          <w:color w:val="002060"/>
                          <w:sz w:val="36"/>
                          <w:szCs w:val="36"/>
                        </w:rPr>
                        <w:t>Christmas play and pantomimes</w:t>
                      </w:r>
                    </w:p>
                    <w:p w:rsidR="00670BAB" w:rsidRDefault="00697DB0">
                      <w:pPr>
                        <w:pStyle w:val="A-Heading"/>
                        <w:tabs>
                          <w:tab w:val="left" w:pos="426"/>
                        </w:tabs>
                        <w:rPr>
                          <w:rFonts w:asciiTheme="minorHAnsi" w:hAnsiTheme="minorHAnsi"/>
                          <w:sz w:val="28"/>
                          <w:szCs w:val="28"/>
                        </w:rPr>
                      </w:pPr>
                      <w:r>
                        <w:rPr>
                          <w:rFonts w:asciiTheme="minorHAnsi" w:hAnsiTheme="minorHAnsi"/>
                          <w:sz w:val="28"/>
                          <w:szCs w:val="28"/>
                        </w:rPr>
                        <w:t xml:space="preserve">What is </w:t>
                      </w:r>
                      <w:r>
                        <w:rPr>
                          <w:rFonts w:asciiTheme="minorHAnsi" w:hAnsiTheme="minorHAnsi"/>
                          <w:color w:val="002060"/>
                          <w:sz w:val="28"/>
                          <w:szCs w:val="28"/>
                        </w:rPr>
                        <w:t>pantomime</w:t>
                      </w:r>
                      <w:r>
                        <w:rPr>
                          <w:rFonts w:asciiTheme="minorHAnsi" w:hAnsiTheme="minorHAnsi"/>
                          <w:sz w:val="28"/>
                          <w:szCs w:val="28"/>
                        </w:rPr>
                        <w:t>? Panto is a peculiarly British tradition of winter musical comedy Theater. It starts with familiar fairy tales and chi</w:t>
                      </w:r>
                      <w:r>
                        <w:rPr>
                          <w:rFonts w:asciiTheme="minorHAnsi" w:hAnsiTheme="minorHAnsi"/>
                          <w:sz w:val="28"/>
                          <w:szCs w:val="28"/>
                        </w:rPr>
                        <w:t>ldren's stories like Cinderella or Aladdin, and injects a bit of music hall (British) style with audience participation to create a raucous, silly entertainment that's child pleasing yet has enough sly references to entertain all the grownups too.</w:t>
                      </w:r>
                    </w:p>
                    <w:p w:rsidR="00670BAB" w:rsidRDefault="00697DB0">
                      <w:pPr>
                        <w:rPr>
                          <w:lang w:val="en-US"/>
                        </w:rPr>
                      </w:pPr>
                      <w:r>
                        <w:rPr>
                          <w:noProof/>
                          <w:lang w:val="en-GB" w:eastAsia="en-GB"/>
                        </w:rPr>
                        <w:drawing>
                          <wp:inline distT="0" distB="0" distL="0" distR="0">
                            <wp:extent cx="2581275" cy="1771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erella.png"/>
                                    <pic:cNvPicPr/>
                                  </pic:nvPicPr>
                                  <pic:blipFill>
                                    <a:blip r:embed="rId21">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txbxContent>
                </v:textbox>
              </v:shape>
            </w:pict>
          </mc:Fallback>
        </mc:AlternateContent>
      </w: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tabs>
          <w:tab w:val="left" w:pos="9012"/>
        </w:tabs>
        <w:rPr>
          <w:lang w:val="en-US"/>
        </w:rPr>
      </w:pPr>
      <w:r>
        <w:rPr>
          <w:lang w:val="en-US"/>
        </w:rPr>
        <w:tab/>
      </w: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70BAB">
      <w:pPr>
        <w:rPr>
          <w:lang w:val="en-US"/>
        </w:rPr>
      </w:pPr>
    </w:p>
    <w:p w:rsidR="00670BAB" w:rsidRDefault="00697DB0">
      <w:pPr>
        <w:tabs>
          <w:tab w:val="left" w:pos="3300"/>
        </w:tabs>
        <w:rPr>
          <w:lang w:val="en-US"/>
        </w:rPr>
      </w:pP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3923414</wp:posOffset>
                </wp:positionH>
                <wp:positionV relativeFrom="paragraph">
                  <wp:posOffset>815443</wp:posOffset>
                </wp:positionV>
                <wp:extent cx="2374265" cy="3019529"/>
                <wp:effectExtent l="0" t="0" r="11430"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19529"/>
                        </a:xfrm>
                        <a:prstGeom prst="rect">
                          <a:avLst/>
                        </a:prstGeom>
                        <a:solidFill>
                          <a:srgbClr val="FFFFFF"/>
                        </a:solidFill>
                        <a:ln w="9525">
                          <a:solidFill>
                            <a:srgbClr val="000000"/>
                          </a:solidFill>
                          <a:miter lim="800000"/>
                          <a:headEnd/>
                          <a:tailEnd/>
                        </a:ln>
                      </wps:spPr>
                      <wps:txbx>
                        <w:txbxContent>
                          <w:p w:rsidR="00670BAB" w:rsidRDefault="00697DB0">
                            <w:pPr>
                              <w:jc w:val="center"/>
                              <w:rPr>
                                <w:rFonts w:asciiTheme="minorHAnsi" w:hAnsiTheme="minorHAnsi"/>
                                <w:b/>
                                <w:color w:val="002060"/>
                                <w:sz w:val="28"/>
                                <w:szCs w:val="28"/>
                                <w:lang w:val="en-GB"/>
                              </w:rPr>
                            </w:pPr>
                            <w:r>
                              <w:rPr>
                                <w:rFonts w:asciiTheme="minorHAnsi" w:hAnsiTheme="minorHAnsi"/>
                                <w:b/>
                                <w:color w:val="002060"/>
                                <w:sz w:val="28"/>
                                <w:szCs w:val="28"/>
                                <w:lang w:val="en-GB"/>
                              </w:rPr>
                              <w:t>The Queen’s Speech</w:t>
                            </w:r>
                          </w:p>
                          <w:p w:rsidR="00670BAB" w:rsidRDefault="00697DB0">
                            <w:pPr>
                              <w:jc w:val="center"/>
                              <w:rPr>
                                <w:rFonts w:asciiTheme="minorHAnsi" w:eastAsiaTheme="minorEastAsia" w:hAnsi="Verdana" w:cstheme="minorBidi"/>
                                <w:color w:val="000000" w:themeColor="text1"/>
                                <w:kern w:val="24"/>
                                <w:sz w:val="36"/>
                                <w:szCs w:val="36"/>
                                <w:lang w:val="en-GB"/>
                              </w:rPr>
                            </w:pPr>
                            <w:r>
                              <w:rPr>
                                <w:rFonts w:asciiTheme="minorHAnsi" w:eastAsiaTheme="minorEastAsia" w:hAnsi="Verdana" w:cstheme="minorBidi"/>
                                <w:color w:val="FFFFFF" w:themeColor="background1"/>
                                <w:kern w:val="24"/>
                                <w:sz w:val="36"/>
                                <w:szCs w:val="36"/>
                              </w:rPr>
                              <w:t>One</w:t>
                            </w:r>
                            <w:r>
                              <w:rPr>
                                <w:rFonts w:asciiTheme="minorHAnsi" w:eastAsiaTheme="minorEastAsia" w:hAnsi="Verdana" w:cstheme="minorBidi"/>
                                <w:color w:val="000000" w:themeColor="text1"/>
                                <w:kern w:val="24"/>
                                <w:sz w:val="36"/>
                                <w:szCs w:val="36"/>
                              </w:rPr>
                              <w:t xml:space="preserve"> </w:t>
                            </w:r>
                            <w:r>
                              <w:rPr>
                                <w:noProof/>
                                <w:lang w:val="en-GB" w:eastAsia="en-GB"/>
                              </w:rPr>
                              <w:drawing>
                                <wp:inline distT="0" distB="0" distL="0" distR="0">
                                  <wp:extent cx="2809974" cy="103135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14320" cy="1032953"/>
                                          </a:xfrm>
                                          <a:prstGeom prst="rect">
                                            <a:avLst/>
                                          </a:prstGeom>
                                        </pic:spPr>
                                      </pic:pic>
                                    </a:graphicData>
                                  </a:graphic>
                                </wp:inline>
                              </w:drawing>
                            </w:r>
                          </w:p>
                          <w:p w:rsidR="00670BAB" w:rsidRDefault="00697DB0">
                            <w:pPr>
                              <w:rPr>
                                <w:rFonts w:asciiTheme="minorHAnsi" w:hAnsiTheme="minorHAnsi"/>
                                <w:b/>
                                <w:color w:val="002060"/>
                                <w:sz w:val="28"/>
                                <w:szCs w:val="28"/>
                                <w:lang w:val="en-GB"/>
                              </w:rPr>
                            </w:pPr>
                            <w:r>
                              <w:rPr>
                                <w:rFonts w:asciiTheme="minorHAnsi" w:eastAsiaTheme="minorEastAsia" w:hAnsi="Verdana" w:cstheme="minorBidi"/>
                                <w:color w:val="002060"/>
                                <w:kern w:val="24"/>
                                <w:sz w:val="28"/>
                                <w:szCs w:val="28"/>
                              </w:rPr>
                              <w:t>One</w:t>
                            </w:r>
                            <w:r>
                              <w:rPr>
                                <w:rFonts w:asciiTheme="minorHAnsi" w:eastAsiaTheme="minorEastAsia" w:hAnsi="Verdana" w:cstheme="minorBidi"/>
                                <w:color w:val="FFFFFF" w:themeColor="background1"/>
                                <w:kern w:val="24"/>
                                <w:sz w:val="36"/>
                                <w:szCs w:val="36"/>
                              </w:rPr>
                              <w:t xml:space="preserve"> </w:t>
                            </w:r>
                            <w:r>
                              <w:rPr>
                                <w:rFonts w:asciiTheme="minorHAnsi" w:eastAsiaTheme="minorEastAsia" w:hAnsi="Verdana" w:cstheme="minorBidi"/>
                                <w:color w:val="002060"/>
                                <w:kern w:val="24"/>
                                <w:sz w:val="28"/>
                                <w:szCs w:val="28"/>
                              </w:rPr>
                              <w:t>Christmas ritual  that is not an ancient tradition is the British monarch's broadcast on Christmas day.</w:t>
                            </w:r>
                            <w:r>
                              <w:rPr>
                                <w:rFonts w:asciiTheme="minorHAnsi" w:eastAsiaTheme="minorEastAsia" w:hAnsi="Verdana" w:cstheme="minorBidi"/>
                                <w:color w:val="FFFFFF" w:themeColor="background1"/>
                                <w:kern w:val="24"/>
                                <w:sz w:val="36"/>
                                <w:szCs w:val="36"/>
                              </w:rPr>
                              <w:t xml:space="preserve"> </w:t>
                            </w:r>
                            <w:r>
                              <w:rPr>
                                <w:rFonts w:asciiTheme="minorHAnsi" w:eastAsiaTheme="minorEastAsia" w:hAnsi="Verdana" w:cstheme="minorBidi"/>
                                <w:color w:val="002060"/>
                                <w:kern w:val="24"/>
                                <w:sz w:val="28"/>
                                <w:szCs w:val="28"/>
                              </w:rPr>
                              <w:t>Queen Elizabeth II continues the tradition to this day</w:t>
                            </w:r>
                            <w:r>
                              <w:rPr>
                                <w:rFonts w:asciiTheme="minorHAnsi" w:eastAsiaTheme="minorEastAsia" w:hAnsi="Verdana" w:cstheme="minorBidi"/>
                                <w:color w:val="FFFFFF" w:themeColor="background1"/>
                                <w:kern w:val="24"/>
                                <w:sz w:val="36"/>
                                <w:szCs w:val="36"/>
                                <w:lang w:val="en-G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308.95pt;margin-top:64.2pt;width:186.95pt;height:237.7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iCJw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k4XlBim&#10;sUePog/kLfQkj/R01hfo9WDRL/R4jW1OpXp7D/ybJwY2LTM7cescdK1gNaY3iS+zi6cDjo8gVfcR&#10;agzD9gESUN84HblDNgiiY5uO59bEVDhe5tOrWb6YU8LRNh1PlvN8mWKw4vm5dT68F6BJFErqsPcJ&#10;nh3ufYjpsOLZJUbzoGS9lUolxe2qjXLkwHBOtuk7of/kpgzpSoqx5wMDf4UYp+9PEFoGHHgldUmv&#10;z06siLy9M3Uax8CkGmRMWZkTkZG7gcXQV31q2VUMEEmuoD4isw6G+cZ9RKEF94OSDme7pP77njlB&#10;ifpgsDvLyWwWlyEps/lVjoq7tFSXFmY4QpU0UDKIm5AWKPJm4Ba72MjE70smp5RxZhPtp/2KS3Gp&#10;J6+Xv8D6CQAA//8DAFBLAwQUAAYACAAAACEAx7fic98AAAALAQAADwAAAGRycy9kb3ducmV2Lnht&#10;bEyPQU/CQBCF7yb+h82YeJNtUYHWbokh4cLNSpTj0h26he5s012g/HvHkx4n78ub7xXL0XXigkNo&#10;PSlIJwkIpNqblhoF28/10wJEiJqM7jyhghsGWJb3d4XOjb/SB16q2AguoZBrBTbGPpcy1BadDhPf&#10;I3F28IPTkc+hkWbQVy53nZwmyUw63RJ/sLrHlcX6VJ2dgnBK16/f/ri1u83NVsdd+9VuVko9Pozv&#10;byAijvEPhl99VoeSnfb+TCaITsEsnWeMcjBdvIBgIstSHrPnKHnOQJaF/L+h/AEAAP//AwBQSwEC&#10;LQAUAAYACAAAACEAtoM4kv4AAADhAQAAEwAAAAAAAAAAAAAAAAAAAAAAW0NvbnRlbnRfVHlwZXNd&#10;LnhtbFBLAQItABQABgAIAAAAIQA4/SH/1gAAAJQBAAALAAAAAAAAAAAAAAAAAC8BAABfcmVscy8u&#10;cmVsc1BLAQItABQABgAIAAAAIQCHnZiCJwIAAE0EAAAOAAAAAAAAAAAAAAAAAC4CAABkcnMvZTJv&#10;RG9jLnhtbFBLAQItABQABgAIAAAAIQDHt+Jz3wAAAAsBAAAPAAAAAAAAAAAAAAAAAIEEAABkcnMv&#10;ZG93bnJldi54bWxQSwUGAAAAAAQABADzAAAAjQUAAAAA&#10;">
                <v:textbox>
                  <w:txbxContent>
                    <w:p w:rsidR="00670BAB" w:rsidRDefault="00697DB0">
                      <w:pPr>
                        <w:jc w:val="center"/>
                        <w:rPr>
                          <w:rFonts w:asciiTheme="minorHAnsi" w:hAnsiTheme="minorHAnsi"/>
                          <w:b/>
                          <w:color w:val="002060"/>
                          <w:sz w:val="28"/>
                          <w:szCs w:val="28"/>
                          <w:lang w:val="en-GB"/>
                        </w:rPr>
                      </w:pPr>
                      <w:r>
                        <w:rPr>
                          <w:rFonts w:asciiTheme="minorHAnsi" w:hAnsiTheme="minorHAnsi"/>
                          <w:b/>
                          <w:color w:val="002060"/>
                          <w:sz w:val="28"/>
                          <w:szCs w:val="28"/>
                          <w:lang w:val="en-GB"/>
                        </w:rPr>
                        <w:t>The Queen’s Speech</w:t>
                      </w:r>
                    </w:p>
                    <w:p w:rsidR="00670BAB" w:rsidRDefault="00697DB0">
                      <w:pPr>
                        <w:jc w:val="center"/>
                        <w:rPr>
                          <w:rFonts w:asciiTheme="minorHAnsi" w:eastAsiaTheme="minorEastAsia" w:hAnsi="Verdana" w:cstheme="minorBidi"/>
                          <w:color w:val="000000" w:themeColor="text1"/>
                          <w:kern w:val="24"/>
                          <w:sz w:val="36"/>
                          <w:szCs w:val="36"/>
                          <w:lang w:val="en-GB"/>
                        </w:rPr>
                      </w:pPr>
                      <w:r>
                        <w:rPr>
                          <w:rFonts w:asciiTheme="minorHAnsi" w:eastAsiaTheme="minorEastAsia" w:hAnsi="Verdana" w:cstheme="minorBidi"/>
                          <w:color w:val="FFFFFF" w:themeColor="background1"/>
                          <w:kern w:val="24"/>
                          <w:sz w:val="36"/>
                          <w:szCs w:val="36"/>
                        </w:rPr>
                        <w:t>One</w:t>
                      </w:r>
                      <w:r>
                        <w:rPr>
                          <w:rFonts w:asciiTheme="minorHAnsi" w:eastAsiaTheme="minorEastAsia" w:hAnsi="Verdana" w:cstheme="minorBidi"/>
                          <w:color w:val="000000" w:themeColor="text1"/>
                          <w:kern w:val="24"/>
                          <w:sz w:val="36"/>
                          <w:szCs w:val="36"/>
                        </w:rPr>
                        <w:t xml:space="preserve"> </w:t>
                      </w:r>
                      <w:r>
                        <w:rPr>
                          <w:noProof/>
                          <w:lang w:val="en-GB" w:eastAsia="en-GB"/>
                        </w:rPr>
                        <w:drawing>
                          <wp:inline distT="0" distB="0" distL="0" distR="0">
                            <wp:extent cx="2809974" cy="103135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14320" cy="1032953"/>
                                    </a:xfrm>
                                    <a:prstGeom prst="rect">
                                      <a:avLst/>
                                    </a:prstGeom>
                                  </pic:spPr>
                                </pic:pic>
                              </a:graphicData>
                            </a:graphic>
                          </wp:inline>
                        </w:drawing>
                      </w:r>
                    </w:p>
                    <w:p w:rsidR="00670BAB" w:rsidRDefault="00697DB0">
                      <w:pPr>
                        <w:rPr>
                          <w:rFonts w:asciiTheme="minorHAnsi" w:hAnsiTheme="minorHAnsi"/>
                          <w:b/>
                          <w:color w:val="002060"/>
                          <w:sz w:val="28"/>
                          <w:szCs w:val="28"/>
                          <w:lang w:val="en-GB"/>
                        </w:rPr>
                      </w:pPr>
                      <w:r>
                        <w:rPr>
                          <w:rFonts w:asciiTheme="minorHAnsi" w:eastAsiaTheme="minorEastAsia" w:hAnsi="Verdana" w:cstheme="minorBidi"/>
                          <w:color w:val="002060"/>
                          <w:kern w:val="24"/>
                          <w:sz w:val="28"/>
                          <w:szCs w:val="28"/>
                        </w:rPr>
                        <w:t>One</w:t>
                      </w:r>
                      <w:r>
                        <w:rPr>
                          <w:rFonts w:asciiTheme="minorHAnsi" w:eastAsiaTheme="minorEastAsia" w:hAnsi="Verdana" w:cstheme="minorBidi"/>
                          <w:color w:val="FFFFFF" w:themeColor="background1"/>
                          <w:kern w:val="24"/>
                          <w:sz w:val="36"/>
                          <w:szCs w:val="36"/>
                        </w:rPr>
                        <w:t xml:space="preserve"> </w:t>
                      </w:r>
                      <w:r>
                        <w:rPr>
                          <w:rFonts w:asciiTheme="minorHAnsi" w:eastAsiaTheme="minorEastAsia" w:hAnsi="Verdana" w:cstheme="minorBidi"/>
                          <w:color w:val="002060"/>
                          <w:kern w:val="24"/>
                          <w:sz w:val="28"/>
                          <w:szCs w:val="28"/>
                        </w:rPr>
                        <w:t>Christmas ritual  that is not an ancient tradition is the British monarch's broadcast on Christmas day.</w:t>
                      </w:r>
                      <w:r>
                        <w:rPr>
                          <w:rFonts w:asciiTheme="minorHAnsi" w:eastAsiaTheme="minorEastAsia" w:hAnsi="Verdana" w:cstheme="minorBidi"/>
                          <w:color w:val="FFFFFF" w:themeColor="background1"/>
                          <w:kern w:val="24"/>
                          <w:sz w:val="36"/>
                          <w:szCs w:val="36"/>
                        </w:rPr>
                        <w:t xml:space="preserve"> </w:t>
                      </w:r>
                      <w:r>
                        <w:rPr>
                          <w:rFonts w:asciiTheme="minorHAnsi" w:eastAsiaTheme="minorEastAsia" w:hAnsi="Verdana" w:cstheme="minorBidi"/>
                          <w:color w:val="002060"/>
                          <w:kern w:val="24"/>
                          <w:sz w:val="28"/>
                          <w:szCs w:val="28"/>
                        </w:rPr>
                        <w:t>Queen Elizabeth II continues the tradition to this day</w:t>
                      </w:r>
                      <w:r>
                        <w:rPr>
                          <w:rFonts w:asciiTheme="minorHAnsi" w:eastAsiaTheme="minorEastAsia" w:hAnsi="Verdana" w:cstheme="minorBidi"/>
                          <w:color w:val="FFFFFF" w:themeColor="background1"/>
                          <w:kern w:val="24"/>
                          <w:sz w:val="36"/>
                          <w:szCs w:val="36"/>
                          <w:lang w:val="en-GB"/>
                        </w:rPr>
                        <w:t>.</w:t>
                      </w:r>
                    </w:p>
                  </w:txbxContent>
                </v:textbox>
              </v:shape>
            </w:pict>
          </mc:Fallback>
        </mc:AlternateContent>
      </w:r>
    </w:p>
    <w:sectPr w:rsidR="00670BAB">
      <w:headerReference w:type="default" r:id="rId23"/>
      <w:footerReference w:type="default" r:id="rId24"/>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BAB" w:rsidRDefault="00697DB0">
      <w:r>
        <w:separator/>
      </w:r>
    </w:p>
  </w:endnote>
  <w:endnote w:type="continuationSeparator" w:id="0">
    <w:p w:rsidR="00670BAB" w:rsidRDefault="0069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BAB" w:rsidRDefault="00697DB0">
    <w:pPr>
      <w:pStyle w:val="Footer"/>
      <w:tabs>
        <w:tab w:val="clear" w:pos="4677"/>
        <w:tab w:val="center" w:pos="2160"/>
      </w:tabs>
      <w:ind w:left="540" w:right="540"/>
      <w:jc w:val="right"/>
      <w:rPr>
        <w:rFonts w:ascii="Verdana" w:hAnsi="Verdana"/>
        <w:noProof/>
        <w:lang w:val="de-DE"/>
      </w:rPr>
    </w:pPr>
    <w:r>
      <w:rPr>
        <w:rFonts w:ascii="Verdana" w:hAnsi="Verdana"/>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68700"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Pr>
        <w:rFonts w:ascii="Verdana" w:hAnsi="Verdana"/>
        <w:noProof/>
        <w:lang w:val="de-DE"/>
      </w:rPr>
      <w:t xml:space="preserve"> </w:t>
    </w:r>
    <w:r>
      <w:rPr>
        <w:rFonts w:ascii="Verdana" w:hAnsi="Verdana"/>
        <w:noProof/>
        <w:lang w:val="en-US"/>
      </w:rPr>
      <w:fldChar w:fldCharType="begin"/>
    </w:r>
    <w:r>
      <w:rPr>
        <w:rFonts w:ascii="Verdana" w:hAnsi="Verdana"/>
        <w:noProof/>
        <w:lang w:val="de-DE"/>
      </w:rPr>
      <w:instrText xml:space="preserve"> PAGE </w:instrText>
    </w:r>
    <w:r>
      <w:rPr>
        <w:rFonts w:ascii="Verdana" w:hAnsi="Verdana"/>
        <w:noProof/>
        <w:lang w:val="en-US"/>
      </w:rPr>
      <w:fldChar w:fldCharType="separate"/>
    </w:r>
    <w:r>
      <w:rPr>
        <w:rFonts w:ascii="Verdana" w:hAnsi="Verdana"/>
        <w:noProof/>
        <w:lang w:val="de-DE"/>
      </w:rPr>
      <w:t>1</w:t>
    </w:r>
    <w:r>
      <w:rPr>
        <w:rFonts w:ascii="Verdana" w:hAnsi="Verdana"/>
        <w:noProof/>
        <w:lang w:val="en-US"/>
      </w:rPr>
      <w:fldChar w:fldCharType="end"/>
    </w:r>
    <w:r>
      <w:rPr>
        <w:rFonts w:ascii="Verdana" w:hAnsi="Verdana"/>
        <w:noProof/>
        <w:lang w:val="de-DE"/>
      </w:rPr>
      <w:t xml:space="preserve"> </w:t>
    </w:r>
  </w:p>
  <w:p w:rsidR="00670BAB" w:rsidRDefault="00697DB0">
    <w:pPr>
      <w:pStyle w:val="B-Normal"/>
    </w:pPr>
    <w:r>
      <w:t>Document Name</w:t>
    </w:r>
    <w:r>
      <w:br/>
      <w:t xml:space="preserve">In Omnibus </w:t>
    </w:r>
    <w:r>
      <w:t>Omnia Est – an Erasmus+ project</w:t>
    </w:r>
    <w:r>
      <w:tab/>
    </w:r>
    <w:hyperlink r:id="rId1" w:history="1">
      <w:r>
        <w:rPr>
          <w:rStyle w:val="Hyperlink"/>
          <w:rFonts w:ascii="Verdana" w:hAnsi="Verdana" w:cs="Arial"/>
          <w:lang w:val="de-DE"/>
        </w:rPr>
        <w:t>www.iooe.eu</w:t>
      </w:r>
    </w:hyperlink>
    <w:r>
      <w:tab/>
    </w:r>
    <w:r>
      <w:rPr>
        <w:rStyle w:val="Formatmall1Char"/>
        <w:lang w:val="de-DE"/>
      </w:rPr>
      <w:t>2016-11-25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BAB" w:rsidRDefault="00697DB0">
      <w:r>
        <w:separator/>
      </w:r>
    </w:p>
  </w:footnote>
  <w:footnote w:type="continuationSeparator" w:id="0">
    <w:p w:rsidR="00670BAB" w:rsidRDefault="00697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BAB" w:rsidRDefault="00670BAB">
    <w:pPr>
      <w:pStyle w:val="Header"/>
      <w:ind w:left="54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AA37740"/>
    <w:multiLevelType w:val="hybridMultilevel"/>
    <w:tmpl w:val="BD1A21E0"/>
    <w:lvl w:ilvl="0" w:tplc="B8FAF8B4">
      <w:start w:val="1"/>
      <w:numFmt w:val="decimal"/>
      <w:lvlText w:val="%1."/>
      <w:lvlJc w:val="left"/>
      <w:pPr>
        <w:ind w:left="1003" w:hanging="72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4A055508"/>
    <w:multiLevelType w:val="hybridMultilevel"/>
    <w:tmpl w:val="B4744B92"/>
    <w:lvl w:ilvl="0" w:tplc="7AD25916">
      <w:start w:val="1"/>
      <w:numFmt w:val="bullet"/>
      <w:lvlText w:val=""/>
      <w:lvlJc w:val="left"/>
      <w:pPr>
        <w:tabs>
          <w:tab w:val="num" w:pos="720"/>
        </w:tabs>
        <w:ind w:left="720" w:hanging="360"/>
      </w:pPr>
      <w:rPr>
        <w:rFonts w:ascii="Wingdings 2" w:hAnsi="Wingdings 2" w:hint="default"/>
      </w:rPr>
    </w:lvl>
    <w:lvl w:ilvl="1" w:tplc="3C529784" w:tentative="1">
      <w:start w:val="1"/>
      <w:numFmt w:val="bullet"/>
      <w:lvlText w:val=""/>
      <w:lvlJc w:val="left"/>
      <w:pPr>
        <w:tabs>
          <w:tab w:val="num" w:pos="1440"/>
        </w:tabs>
        <w:ind w:left="1440" w:hanging="360"/>
      </w:pPr>
      <w:rPr>
        <w:rFonts w:ascii="Wingdings 2" w:hAnsi="Wingdings 2" w:hint="default"/>
      </w:rPr>
    </w:lvl>
    <w:lvl w:ilvl="2" w:tplc="345E5A5E" w:tentative="1">
      <w:start w:val="1"/>
      <w:numFmt w:val="bullet"/>
      <w:lvlText w:val=""/>
      <w:lvlJc w:val="left"/>
      <w:pPr>
        <w:tabs>
          <w:tab w:val="num" w:pos="2160"/>
        </w:tabs>
        <w:ind w:left="2160" w:hanging="360"/>
      </w:pPr>
      <w:rPr>
        <w:rFonts w:ascii="Wingdings 2" w:hAnsi="Wingdings 2" w:hint="default"/>
      </w:rPr>
    </w:lvl>
    <w:lvl w:ilvl="3" w:tplc="4998A502" w:tentative="1">
      <w:start w:val="1"/>
      <w:numFmt w:val="bullet"/>
      <w:lvlText w:val=""/>
      <w:lvlJc w:val="left"/>
      <w:pPr>
        <w:tabs>
          <w:tab w:val="num" w:pos="2880"/>
        </w:tabs>
        <w:ind w:left="2880" w:hanging="360"/>
      </w:pPr>
      <w:rPr>
        <w:rFonts w:ascii="Wingdings 2" w:hAnsi="Wingdings 2" w:hint="default"/>
      </w:rPr>
    </w:lvl>
    <w:lvl w:ilvl="4" w:tplc="B3C87942" w:tentative="1">
      <w:start w:val="1"/>
      <w:numFmt w:val="bullet"/>
      <w:lvlText w:val=""/>
      <w:lvlJc w:val="left"/>
      <w:pPr>
        <w:tabs>
          <w:tab w:val="num" w:pos="3600"/>
        </w:tabs>
        <w:ind w:left="3600" w:hanging="360"/>
      </w:pPr>
      <w:rPr>
        <w:rFonts w:ascii="Wingdings 2" w:hAnsi="Wingdings 2" w:hint="default"/>
      </w:rPr>
    </w:lvl>
    <w:lvl w:ilvl="5" w:tplc="76643BB6" w:tentative="1">
      <w:start w:val="1"/>
      <w:numFmt w:val="bullet"/>
      <w:lvlText w:val=""/>
      <w:lvlJc w:val="left"/>
      <w:pPr>
        <w:tabs>
          <w:tab w:val="num" w:pos="4320"/>
        </w:tabs>
        <w:ind w:left="4320" w:hanging="360"/>
      </w:pPr>
      <w:rPr>
        <w:rFonts w:ascii="Wingdings 2" w:hAnsi="Wingdings 2" w:hint="default"/>
      </w:rPr>
    </w:lvl>
    <w:lvl w:ilvl="6" w:tplc="3DDA264A" w:tentative="1">
      <w:start w:val="1"/>
      <w:numFmt w:val="bullet"/>
      <w:lvlText w:val=""/>
      <w:lvlJc w:val="left"/>
      <w:pPr>
        <w:tabs>
          <w:tab w:val="num" w:pos="5040"/>
        </w:tabs>
        <w:ind w:left="5040" w:hanging="360"/>
      </w:pPr>
      <w:rPr>
        <w:rFonts w:ascii="Wingdings 2" w:hAnsi="Wingdings 2" w:hint="default"/>
      </w:rPr>
    </w:lvl>
    <w:lvl w:ilvl="7" w:tplc="5E8A685A" w:tentative="1">
      <w:start w:val="1"/>
      <w:numFmt w:val="bullet"/>
      <w:lvlText w:val=""/>
      <w:lvlJc w:val="left"/>
      <w:pPr>
        <w:tabs>
          <w:tab w:val="num" w:pos="5760"/>
        </w:tabs>
        <w:ind w:left="5760" w:hanging="360"/>
      </w:pPr>
      <w:rPr>
        <w:rFonts w:ascii="Wingdings 2" w:hAnsi="Wingdings 2" w:hint="default"/>
      </w:rPr>
    </w:lvl>
    <w:lvl w:ilvl="8" w:tplc="DF9AB8CC"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o:colormru v:ext="edit" colors="#f0f0f0,#1c1622,#181f29,#4e506f,#d6cee8,#e3ddef,#0b0c0e,#aa85d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AB"/>
    <w:rsid w:val="00670BAB"/>
    <w:rsid w:val="00697D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0f0f0,#1c1622,#181f29,#4e506f,#d6cee8,#e3ddef,#0b0c0e,#aa85db"/>
    </o:shapedefaults>
    <o:shapelayout v:ext="edit">
      <o:idmap v:ext="edit" data="1"/>
    </o:shapelayout>
  </w:shapeDefaults>
  <w:decimalSymbol w:val="."/>
  <w:listSeparator w:val=","/>
  <w14:docId w14:val="2B0D65B2"/>
  <w15:docId w15:val="{6C930DFB-DE49-467E-BD34-06ACC296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uk-UA" w:eastAsia="ko-KR"/>
    </w:rPr>
  </w:style>
  <w:style w:type="paragraph" w:styleId="Heading1">
    <w:name w:val="heading 1"/>
    <w:basedOn w:val="Normal"/>
    <w:next w:val="Normal"/>
    <w:link w:val="Heading1Char"/>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style>
  <w:style w:type="paragraph" w:styleId="Header">
    <w:name w:val="header"/>
    <w:basedOn w:val="Normal"/>
    <w:pPr>
      <w:tabs>
        <w:tab w:val="center" w:pos="4677"/>
        <w:tab w:val="right" w:pos="9355"/>
      </w:tabs>
    </w:pPr>
  </w:style>
  <w:style w:type="paragraph" w:styleId="Footer">
    <w:name w:val="footer"/>
    <w:basedOn w:val="Normal"/>
    <w:pPr>
      <w:tabs>
        <w:tab w:val="center" w:pos="4677"/>
        <w:tab w:val="right" w:pos="9355"/>
      </w:tabs>
    </w:pPr>
  </w:style>
  <w:style w:type="character" w:customStyle="1" w:styleId="sowc">
    <w:name w:val="sowc"/>
    <w:basedOn w:val="DefaultParagraphFont"/>
  </w:style>
  <w:style w:type="character" w:customStyle="1" w:styleId="howc">
    <w:name w:val="howc"/>
    <w:basedOn w:val="DefaultParagraphFont"/>
  </w:style>
  <w:style w:type="paragraph" w:customStyle="1" w:styleId="My">
    <w:name w:val="My"/>
    <w:link w:val="MyChar"/>
    <w:rPr>
      <w:rFonts w:ascii="Verdana" w:hAnsi="Verdana" w:cs="Arial"/>
      <w:sz w:val="24"/>
      <w:szCs w:val="24"/>
      <w:lang w:val="uk-UA" w:eastAsia="ko-KR"/>
    </w:rPr>
  </w:style>
  <w:style w:type="character" w:styleId="Hyperlink">
    <w:name w:val="Hyperlink"/>
    <w:basedOn w:val="DefaultParagraphFont"/>
    <w:rPr>
      <w:color w:val="0000FF"/>
      <w:u w:val="single"/>
    </w:rPr>
  </w:style>
  <w:style w:type="paragraph" w:customStyle="1" w:styleId="MyHeadtitle">
    <w:name w:val="My Head title"/>
    <w:basedOn w:val="Heading1"/>
    <w:link w:val="MyHeadtitleChar"/>
    <w:rPr>
      <w:rFonts w:ascii="Verdana" w:hAnsi="Verdana"/>
      <w:sz w:val="36"/>
      <w:lang w:val="en-US"/>
    </w:rPr>
  </w:style>
  <w:style w:type="paragraph" w:customStyle="1" w:styleId="Mysubhead">
    <w:name w:val="My subhead"/>
    <w:basedOn w:val="MyHeadtitle"/>
    <w:link w:val="MysubheadChar"/>
    <w:pPr>
      <w:jc w:val="right"/>
    </w:pPr>
    <w:rPr>
      <w:sz w:val="32"/>
    </w:rPr>
  </w:style>
  <w:style w:type="character" w:styleId="PageNumber">
    <w:name w:val="page number"/>
    <w:basedOn w:val="DefaultParagraphFont"/>
  </w:style>
  <w:style w:type="paragraph" w:customStyle="1" w:styleId="A-Subheading">
    <w:name w:val="A - Subheading"/>
    <w:basedOn w:val="Mysubhead"/>
    <w:link w:val="A-SubheadingChar"/>
    <w:qFormat/>
    <w:rPr>
      <w:rFonts w:ascii="Segoe UI" w:hAnsi="Segoe UI" w:cs="Segoe UI"/>
      <w:color w:val="534E94"/>
      <w:sz w:val="36"/>
    </w:rPr>
  </w:style>
  <w:style w:type="paragraph" w:customStyle="1" w:styleId="1A-Mainheading">
    <w:name w:val="1A - Main heading"/>
    <w:basedOn w:val="MyHeadtitle"/>
    <w:link w:val="1A-MainheadingChar"/>
    <w:autoRedefine/>
    <w:qFormat/>
    <w:pPr>
      <w:jc w:val="right"/>
    </w:pPr>
    <w:rPr>
      <w:rFonts w:ascii="Segoe UI" w:hAnsi="Segoe UI" w:cs="Segoe UI"/>
      <w:color w:val="534E94"/>
      <w:sz w:val="44"/>
      <w:szCs w:val="40"/>
    </w:rPr>
  </w:style>
  <w:style w:type="character" w:customStyle="1" w:styleId="Heading1Char">
    <w:name w:val="Heading 1 Char"/>
    <w:basedOn w:val="DefaultParagraphFont"/>
    <w:link w:val="Heading1"/>
    <w:rPr>
      <w:rFonts w:ascii="Arial" w:hAnsi="Arial" w:cs="Arial"/>
      <w:b/>
      <w:bCs/>
      <w:kern w:val="32"/>
      <w:sz w:val="32"/>
      <w:szCs w:val="32"/>
      <w:lang w:val="uk-UA" w:eastAsia="ko-KR"/>
    </w:rPr>
  </w:style>
  <w:style w:type="character" w:customStyle="1" w:styleId="MyHeadtitleChar">
    <w:name w:val="My Head title Char"/>
    <w:basedOn w:val="Heading1Char"/>
    <w:link w:val="MyHeadtitle"/>
    <w:rPr>
      <w:rFonts w:ascii="Verdana" w:hAnsi="Verdana" w:cs="Arial"/>
      <w:b/>
      <w:bCs/>
      <w:kern w:val="32"/>
      <w:sz w:val="36"/>
      <w:szCs w:val="32"/>
      <w:lang w:val="en-US" w:eastAsia="ko-KR"/>
    </w:rPr>
  </w:style>
  <w:style w:type="character" w:customStyle="1" w:styleId="MysubheadChar">
    <w:name w:val="My subhead Char"/>
    <w:basedOn w:val="MyHeadtitleChar"/>
    <w:link w:val="Mysubhead"/>
    <w:rPr>
      <w:rFonts w:ascii="Verdana" w:hAnsi="Verdana" w:cs="Arial"/>
      <w:b/>
      <w:bCs/>
      <w:kern w:val="32"/>
      <w:sz w:val="32"/>
      <w:szCs w:val="32"/>
      <w:lang w:val="en-US" w:eastAsia="ko-KR"/>
    </w:rPr>
  </w:style>
  <w:style w:type="character" w:customStyle="1" w:styleId="A-SubheadingChar">
    <w:name w:val="A - Subheading Char"/>
    <w:basedOn w:val="MysubheadChar"/>
    <w:link w:val="A-Subheading"/>
    <w:rPr>
      <w:rFonts w:ascii="Segoe UI" w:hAnsi="Segoe UI" w:cs="Segoe UI"/>
      <w:b/>
      <w:bCs/>
      <w:color w:val="534E94"/>
      <w:kern w:val="32"/>
      <w:sz w:val="36"/>
      <w:szCs w:val="32"/>
      <w:lang w:val="en-US" w:eastAsia="ko-KR"/>
    </w:rPr>
  </w:style>
  <w:style w:type="paragraph" w:customStyle="1" w:styleId="B-Normal">
    <w:name w:val="B - Normal"/>
    <w:basedOn w:val="My"/>
    <w:link w:val="B-NormalChar"/>
    <w:autoRedefine/>
    <w:qFormat/>
    <w:pPr>
      <w:tabs>
        <w:tab w:val="left" w:pos="6804"/>
        <w:tab w:val="left" w:pos="10206"/>
      </w:tabs>
      <w:ind w:left="426"/>
    </w:pPr>
    <w:rPr>
      <w:rFonts w:asciiTheme="minorHAnsi" w:hAnsiTheme="minorHAnsi" w:cs="Segoe UI"/>
      <w:color w:val="333333"/>
      <w:sz w:val="44"/>
      <w:szCs w:val="44"/>
      <w:lang w:val="en-US"/>
    </w:rPr>
  </w:style>
  <w:style w:type="character" w:customStyle="1" w:styleId="1A-MainheadingChar">
    <w:name w:val="1A - Main heading Char"/>
    <w:basedOn w:val="MyHeadtitleChar"/>
    <w:link w:val="1A-Mainheading"/>
    <w:rPr>
      <w:rFonts w:ascii="Segoe UI" w:hAnsi="Segoe UI" w:cs="Segoe UI"/>
      <w:b/>
      <w:bCs/>
      <w:color w:val="534E94"/>
      <w:kern w:val="32"/>
      <w:sz w:val="44"/>
      <w:szCs w:val="40"/>
      <w:lang w:val="en-US" w:eastAsia="ko-KR"/>
    </w:rPr>
  </w:style>
  <w:style w:type="paragraph" w:customStyle="1" w:styleId="A-Heading">
    <w:name w:val="A - Heading"/>
    <w:basedOn w:val="MyHeadtitle"/>
    <w:link w:val="A-HeadingChar"/>
    <w:qFormat/>
    <w:rPr>
      <w:color w:val="534E94"/>
    </w:rPr>
  </w:style>
  <w:style w:type="character" w:customStyle="1" w:styleId="MyChar">
    <w:name w:val="My Char"/>
    <w:basedOn w:val="DefaultParagraphFont"/>
    <w:link w:val="My"/>
    <w:rPr>
      <w:rFonts w:ascii="Verdana" w:hAnsi="Verdana" w:cs="Arial"/>
      <w:sz w:val="24"/>
      <w:szCs w:val="24"/>
      <w:lang w:val="uk-UA" w:eastAsia="ko-KR"/>
    </w:rPr>
  </w:style>
  <w:style w:type="character" w:customStyle="1" w:styleId="B-NormalChar">
    <w:name w:val="B - Normal Char"/>
    <w:basedOn w:val="MyChar"/>
    <w:link w:val="B-Normal"/>
    <w:rPr>
      <w:rFonts w:asciiTheme="minorHAnsi" w:hAnsiTheme="minorHAnsi" w:cs="Segoe UI"/>
      <w:color w:val="333333"/>
      <w:sz w:val="44"/>
      <w:szCs w:val="44"/>
      <w:lang w:val="en-US" w:eastAsia="ko-KR"/>
    </w:rPr>
  </w:style>
  <w:style w:type="character" w:styleId="Emphasis">
    <w:name w:val="Emphasis"/>
    <w:basedOn w:val="DefaultParagraphFont"/>
    <w:qFormat/>
    <w:rPr>
      <w:rFonts w:ascii="Segoe UI" w:hAnsi="Segoe UI"/>
      <w:i/>
      <w:iCs/>
      <w:sz w:val="24"/>
    </w:rPr>
  </w:style>
  <w:style w:type="character" w:customStyle="1" w:styleId="A-HeadingChar">
    <w:name w:val="A - Heading Char"/>
    <w:basedOn w:val="MyHeadtitleChar"/>
    <w:link w:val="A-Heading"/>
    <w:rPr>
      <w:rFonts w:ascii="Verdana" w:hAnsi="Verdana" w:cs="Arial"/>
      <w:b/>
      <w:bCs/>
      <w:color w:val="534E94"/>
      <w:kern w:val="32"/>
      <w:sz w:val="36"/>
      <w:szCs w:val="32"/>
      <w:lang w:val="en-US" w:eastAsia="ko-KR"/>
    </w:rPr>
  </w:style>
  <w:style w:type="character" w:styleId="IntenseEmphasis">
    <w:name w:val="Intense Emphasis"/>
    <w:basedOn w:val="DefaultParagraphFont"/>
    <w:uiPriority w:val="21"/>
    <w:qFormat/>
    <w:rPr>
      <w:rFonts w:ascii="Segoe UI" w:hAnsi="Segoe UI"/>
      <w:i/>
      <w:iCs/>
      <w:color w:val="5B9BD5" w:themeColor="accent1"/>
      <w:sz w:val="24"/>
    </w:rPr>
  </w:style>
  <w:style w:type="paragraph" w:customStyle="1" w:styleId="B-Preamble">
    <w:name w:val="B - Preamble"/>
    <w:basedOn w:val="My"/>
    <w:link w:val="B-PreambleChar"/>
    <w:qFormat/>
    <w:pPr>
      <w:jc w:val="both"/>
    </w:pPr>
    <w:rPr>
      <w:rFonts w:ascii="Segoe UI" w:hAnsi="Segoe UI" w:cs="Segoe UI"/>
      <w:b/>
      <w:color w:val="333333"/>
      <w:lang w:val="en-US"/>
    </w:rPr>
  </w:style>
  <w:style w:type="paragraph" w:customStyle="1" w:styleId="Formatmall1">
    <w:name w:val="Formatmall1"/>
    <w:basedOn w:val="Date"/>
    <w:link w:val="Formatmall1Char"/>
    <w:autoRedefine/>
    <w:qFormat/>
    <w:rPr>
      <w:rFonts w:ascii="Segoe UI" w:hAnsi="Segoe UI"/>
      <w:i/>
    </w:rPr>
  </w:style>
  <w:style w:type="character" w:customStyle="1" w:styleId="B-PreambleChar">
    <w:name w:val="B - Preamble Char"/>
    <w:basedOn w:val="MyChar"/>
    <w:link w:val="B-Preamble"/>
    <w:rPr>
      <w:rFonts w:ascii="Segoe UI" w:hAnsi="Segoe UI" w:cs="Segoe UI"/>
      <w:b/>
      <w:color w:val="333333"/>
      <w:sz w:val="24"/>
      <w:szCs w:val="24"/>
      <w:lang w:val="en-US" w:eastAsia="ko-KR"/>
    </w:rPr>
  </w:style>
  <w:style w:type="paragraph" w:styleId="Date">
    <w:name w:val="Date"/>
    <w:basedOn w:val="Normal"/>
    <w:next w:val="Normal"/>
    <w:link w:val="DateChar"/>
  </w:style>
  <w:style w:type="character" w:customStyle="1" w:styleId="DateChar">
    <w:name w:val="Date Char"/>
    <w:basedOn w:val="DefaultParagraphFont"/>
    <w:link w:val="Date"/>
    <w:rPr>
      <w:sz w:val="24"/>
      <w:szCs w:val="24"/>
      <w:lang w:val="uk-UA" w:eastAsia="ko-KR"/>
    </w:rPr>
  </w:style>
  <w:style w:type="character" w:customStyle="1" w:styleId="Formatmall1Char">
    <w:name w:val="Formatmall1 Char"/>
    <w:basedOn w:val="DateChar"/>
    <w:link w:val="Formatmall1"/>
    <w:rPr>
      <w:rFonts w:ascii="Segoe UI" w:hAnsi="Segoe UI"/>
      <w:i/>
      <w:sz w:val="24"/>
      <w:szCs w:val="24"/>
      <w:lang w:val="uk-UA" w:eastAsia="ko-KR"/>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uk-UA" w:eastAsia="ko-KR"/>
    </w:rPr>
  </w:style>
  <w:style w:type="paragraph" w:styleId="NormalWeb">
    <w:name w:val="Normal (Web)"/>
    <w:basedOn w:val="Normal"/>
    <w:uiPriority w:val="99"/>
    <w:unhideWhenUsed/>
    <w:pPr>
      <w:spacing w:before="100" w:beforeAutospacing="1" w:after="100" w:afterAutospacing="1"/>
    </w:pPr>
    <w:rPr>
      <w:rFonts w:eastAsia="Times New Roman"/>
      <w:lang w:val="en-GB" w:eastAsia="en-GB"/>
    </w:rPr>
  </w:style>
  <w:style w:type="paragraph" w:styleId="ListParagraph">
    <w:name w:val="List Paragraph"/>
    <w:basedOn w:val="Normal"/>
    <w:uiPriority w:val="34"/>
    <w:qFormat/>
    <w:pPr>
      <w:ind w:left="720"/>
      <w:contextualSpacing/>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507044">
      <w:bodyDiv w:val="1"/>
      <w:marLeft w:val="0"/>
      <w:marRight w:val="0"/>
      <w:marTop w:val="0"/>
      <w:marBottom w:val="0"/>
      <w:divBdr>
        <w:top w:val="none" w:sz="0" w:space="0" w:color="auto"/>
        <w:left w:val="none" w:sz="0" w:space="0" w:color="auto"/>
        <w:bottom w:val="none" w:sz="0" w:space="0" w:color="auto"/>
        <w:right w:val="none" w:sz="0" w:space="0" w:color="auto"/>
      </w:divBdr>
    </w:div>
    <w:div w:id="1206598169">
      <w:bodyDiv w:val="1"/>
      <w:marLeft w:val="0"/>
      <w:marRight w:val="0"/>
      <w:marTop w:val="0"/>
      <w:marBottom w:val="0"/>
      <w:divBdr>
        <w:top w:val="none" w:sz="0" w:space="0" w:color="auto"/>
        <w:left w:val="none" w:sz="0" w:space="0" w:color="auto"/>
        <w:bottom w:val="none" w:sz="0" w:space="0" w:color="auto"/>
        <w:right w:val="none" w:sz="0" w:space="0" w:color="auto"/>
      </w:divBdr>
      <w:divsChild>
        <w:div w:id="1936858289">
          <w:marLeft w:val="547"/>
          <w:marRight w:val="0"/>
          <w:marTop w:val="86"/>
          <w:marBottom w:val="120"/>
          <w:divBdr>
            <w:top w:val="none" w:sz="0" w:space="0" w:color="auto"/>
            <w:left w:val="none" w:sz="0" w:space="0" w:color="auto"/>
            <w:bottom w:val="none" w:sz="0" w:space="0" w:color="auto"/>
            <w:right w:val="none" w:sz="0" w:space="0" w:color="auto"/>
          </w:divBdr>
        </w:div>
      </w:divsChild>
    </w:div>
    <w:div w:id="1239756091">
      <w:bodyDiv w:val="1"/>
      <w:marLeft w:val="0"/>
      <w:marRight w:val="0"/>
      <w:marTop w:val="0"/>
      <w:marBottom w:val="0"/>
      <w:divBdr>
        <w:top w:val="none" w:sz="0" w:space="0" w:color="auto"/>
        <w:left w:val="none" w:sz="0" w:space="0" w:color="auto"/>
        <w:bottom w:val="none" w:sz="0" w:space="0" w:color="auto"/>
        <w:right w:val="none" w:sz="0" w:space="0" w:color="auto"/>
      </w:divBdr>
    </w:div>
    <w:div w:id="1244027794">
      <w:bodyDiv w:val="1"/>
      <w:marLeft w:val="0"/>
      <w:marRight w:val="0"/>
      <w:marTop w:val="0"/>
      <w:marBottom w:val="0"/>
      <w:divBdr>
        <w:top w:val="none" w:sz="0" w:space="0" w:color="auto"/>
        <w:left w:val="none" w:sz="0" w:space="0" w:color="auto"/>
        <w:bottom w:val="none" w:sz="0" w:space="0" w:color="auto"/>
        <w:right w:val="none" w:sz="0" w:space="0" w:color="auto"/>
      </w:divBdr>
    </w:div>
    <w:div w:id="1582135346">
      <w:bodyDiv w:val="1"/>
      <w:marLeft w:val="0"/>
      <w:marRight w:val="0"/>
      <w:marTop w:val="0"/>
      <w:marBottom w:val="0"/>
      <w:divBdr>
        <w:top w:val="none" w:sz="0" w:space="0" w:color="auto"/>
        <w:left w:val="none" w:sz="0" w:space="0" w:color="auto"/>
        <w:bottom w:val="none" w:sz="0" w:space="0" w:color="auto"/>
        <w:right w:val="none" w:sz="0" w:space="0" w:color="auto"/>
      </w:divBdr>
    </w:div>
    <w:div w:id="1973435534">
      <w:bodyDiv w:val="1"/>
      <w:marLeft w:val="0"/>
      <w:marRight w:val="0"/>
      <w:marTop w:val="0"/>
      <w:marBottom w:val="0"/>
      <w:divBdr>
        <w:top w:val="none" w:sz="0" w:space="0" w:color="auto"/>
        <w:left w:val="none" w:sz="0" w:space="0" w:color="auto"/>
        <w:bottom w:val="none" w:sz="0" w:space="0" w:color="auto"/>
        <w:right w:val="none" w:sz="0" w:space="0" w:color="auto"/>
      </w:divBdr>
    </w:div>
    <w:div w:id="213590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hyperlink" Target="http://www.google.co.uk/url?sa=i&amp;rct=j&amp;q=&amp;esrc=s&amp;source=images&amp;cd=&amp;cad=rja&amp;uact=8&amp;ved=0ahUKEwiEjei7g7DQAhUDIMAKHfjjBaYQjRwIBw&amp;url=http://www.google.co.uk/url?sa=i&amp;rct=j&amp;q=&amp;esrc=s&amp;source=images&amp;cd=&amp;ved=&amp;url=http://www.bluebowdesigns.co.uk/green-christmas-crackers-wedding-party.html&amp;psig=AFQjCNFDUUgDX-z2kIENN5vjJHPf1Vkueg&amp;ust=1479479916918737&amp;psig=AFQjCNFDUUgDX-z2kIENN5vjJHPf1Vkueg&amp;ust=147947991691873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eader" Target="header1.xml"/><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www.iooe.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cartney985\AppData\Local\Microsoft\Windows\Temporary%20Internet%20Files\Content.Outlook\7N5Q29RU\Template%20poster%202016-11-26%20(2).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poster 2016-11-26 (2)</Template>
  <TotalTime>0</TotalTime>
  <Pages>3</Pages>
  <Words>19</Words>
  <Characters>114</Characters>
  <Application>Microsoft Office Word</Application>
  <DocSecurity>0</DocSecurity>
  <Lines>1</Lines>
  <Paragraphs>1</Paragraphs>
  <ScaleCrop>false</ScaleCrop>
  <HeadingPairs>
    <vt:vector size="6" baseType="variant">
      <vt:variant>
        <vt:lpstr>Title</vt:lpstr>
      </vt:variant>
      <vt:variant>
        <vt:i4>1</vt:i4>
      </vt:variant>
      <vt:variant>
        <vt:lpstr>Rubrik</vt:lpstr>
      </vt:variant>
      <vt:variant>
        <vt:i4>1</vt:i4>
      </vt:variant>
      <vt:variant>
        <vt:lpstr>Название</vt:lpstr>
      </vt:variant>
      <vt:variant>
        <vt:i4>1</vt:i4>
      </vt:variant>
    </vt:vector>
  </HeadingPairs>
  <TitlesOfParts>
    <vt:vector size="3" baseType="lpstr">
      <vt:lpstr>PowerPoint Template</vt:lpstr>
      <vt:lpstr>PowerPoint Template</vt:lpstr>
      <vt:lpstr>PowerPoint Template</vt:lpstr>
    </vt:vector>
  </TitlesOfParts>
  <Company>C2K</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J Macartney</dc:creator>
  <cp:lastModifiedBy>J Macartney</cp:lastModifiedBy>
  <cp:revision>2</cp:revision>
  <dcterms:created xsi:type="dcterms:W3CDTF">2017-12-08T09:35:00Z</dcterms:created>
  <dcterms:modified xsi:type="dcterms:W3CDTF">2017-12-08T09:35:00Z</dcterms:modified>
</cp:coreProperties>
</file>