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52" w:rsidRPr="00D53980" w:rsidRDefault="006B45C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Kurssisuunnitelma Ma7</w:t>
      </w:r>
      <w:r w:rsidR="00B73CA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Prosenttilasku</w:t>
      </w:r>
    </w:p>
    <w:p w:rsidR="005A69B2" w:rsidRPr="0087118D" w:rsidRDefault="005A69B2" w:rsidP="005A69B2">
      <w:pPr>
        <w:rPr>
          <w:rFonts w:ascii="Arial" w:hAnsi="Arial" w:cs="Arial"/>
          <w:b/>
          <w:u w:val="single"/>
        </w:rPr>
      </w:pPr>
      <w:r w:rsidRPr="0087118D">
        <w:rPr>
          <w:rFonts w:ascii="Arial" w:hAnsi="Arial" w:cs="Arial"/>
          <w:b/>
          <w:u w:val="single"/>
        </w:rPr>
        <w:t xml:space="preserve">Sisällöt: </w:t>
      </w:r>
    </w:p>
    <w:p w:rsidR="006B45C9" w:rsidRPr="006B45C9" w:rsidRDefault="006B45C9" w:rsidP="006B45C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prosentin käsite, </w:t>
      </w:r>
      <w:r w:rsidRPr="006B45C9">
        <w:rPr>
          <w:rFonts w:ascii="Arial" w:hAnsi="Arial" w:cs="Arial"/>
        </w:rPr>
        <w:t>prosenttiosuuden laskeminen, prosenttiluvun osoittaman määrän laskeminen kokonaisuudesta</w:t>
      </w:r>
    </w:p>
    <w:p w:rsidR="006B45C9" w:rsidRPr="006B45C9" w:rsidRDefault="006B45C9" w:rsidP="006B45C9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6B45C9">
        <w:rPr>
          <w:rFonts w:ascii="Arial" w:hAnsi="Arial" w:cs="Arial"/>
        </w:rPr>
        <w:t>muuttunut arvo, perusarvo, muutos- ja vertailuprosentti</w:t>
      </w:r>
    </w:p>
    <w:p w:rsidR="005A69B2" w:rsidRPr="00D53980" w:rsidRDefault="006B45C9" w:rsidP="005A69B2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prosenttilaskujen käyttö arkielämässä</w:t>
      </w:r>
    </w:p>
    <w:p w:rsidR="005A69B2" w:rsidRPr="0087118D" w:rsidRDefault="005A69B2">
      <w:pPr>
        <w:rPr>
          <w:rFonts w:ascii="Arial" w:hAnsi="Arial" w:cs="Arial"/>
          <w:b/>
          <w:u w:val="single"/>
        </w:rPr>
      </w:pPr>
      <w:r w:rsidRPr="0087118D">
        <w:rPr>
          <w:rFonts w:ascii="Arial" w:hAnsi="Arial" w:cs="Arial"/>
          <w:b/>
          <w:u w:val="single"/>
        </w:rPr>
        <w:t>Tavoitteet:</w:t>
      </w:r>
    </w:p>
    <w:p w:rsidR="005A69B2" w:rsidRPr="00D53980" w:rsidRDefault="006B45C9" w:rsidP="005A69B2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vahvistetaan päättely- ja päässälaskutaitoa sekä hyödyntämään sitä erilaskutehtävissä</w:t>
      </w:r>
    </w:p>
    <w:p w:rsidR="005A69B2" w:rsidRDefault="005A69B2" w:rsidP="005A69B2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 w:rsidRPr="00D53980">
        <w:rPr>
          <w:rFonts w:ascii="Arial" w:hAnsi="Arial" w:cs="Arial"/>
        </w:rPr>
        <w:t>ymmärtää muuttujan käsite, tuntemattoman käsite ja kehittää yhtälönratkaisutaitoja</w:t>
      </w:r>
    </w:p>
    <w:p w:rsidR="006B45C9" w:rsidRDefault="006B45C9" w:rsidP="005A69B2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prosenttikäsitteen ymmärtäminen</w:t>
      </w:r>
    </w:p>
    <w:p w:rsidR="0044088C" w:rsidRDefault="0044088C" w:rsidP="005A69B2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vastuun ottaminen matematiikan oppimisesta sekä yksin että yhdessä toimien</w:t>
      </w:r>
    </w:p>
    <w:p w:rsidR="005A69B2" w:rsidRDefault="005A69B2">
      <w:pPr>
        <w:rPr>
          <w:rFonts w:ascii="Arial" w:hAnsi="Arial" w:cs="Arial"/>
          <w:b/>
          <w:u w:val="single"/>
        </w:rPr>
      </w:pPr>
      <w:r w:rsidRPr="0087118D">
        <w:rPr>
          <w:rFonts w:ascii="Arial" w:hAnsi="Arial" w:cs="Arial"/>
          <w:b/>
          <w:u w:val="single"/>
        </w:rPr>
        <w:t>Aikataulu: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3"/>
        <w:gridCol w:w="1038"/>
        <w:gridCol w:w="4651"/>
        <w:gridCol w:w="2986"/>
      </w:tblGrid>
      <w:tr w:rsidR="0087118D" w:rsidRPr="0087118D" w:rsidTr="009943F0">
        <w:tc>
          <w:tcPr>
            <w:tcW w:w="953" w:type="dxa"/>
            <w:shd w:val="clear" w:color="auto" w:fill="E2EFD9" w:themeFill="accent6" w:themeFillTint="33"/>
          </w:tcPr>
          <w:p w:rsidR="0087118D" w:rsidRPr="0087118D" w:rsidRDefault="0087118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tuntinro</w:t>
            </w:r>
            <w:proofErr w:type="spellEnd"/>
          </w:p>
        </w:tc>
        <w:tc>
          <w:tcPr>
            <w:tcW w:w="1038" w:type="dxa"/>
            <w:shd w:val="clear" w:color="auto" w:fill="E2EFD9" w:themeFill="accent6" w:themeFillTint="33"/>
          </w:tcPr>
          <w:p w:rsidR="0087118D" w:rsidRPr="0087118D" w:rsidRDefault="0087118D">
            <w:pPr>
              <w:rPr>
                <w:rFonts w:ascii="Arial" w:hAnsi="Arial" w:cs="Arial"/>
              </w:rPr>
            </w:pPr>
            <w:r w:rsidRPr="0087118D">
              <w:rPr>
                <w:rFonts w:ascii="Arial" w:hAnsi="Arial" w:cs="Arial"/>
              </w:rPr>
              <w:t>Pvm</w:t>
            </w:r>
          </w:p>
        </w:tc>
        <w:tc>
          <w:tcPr>
            <w:tcW w:w="4651" w:type="dxa"/>
            <w:shd w:val="clear" w:color="auto" w:fill="E2EFD9" w:themeFill="accent6" w:themeFillTint="33"/>
          </w:tcPr>
          <w:p w:rsidR="0087118D" w:rsidRPr="0087118D" w:rsidRDefault="0087118D">
            <w:pPr>
              <w:rPr>
                <w:rFonts w:ascii="Arial" w:hAnsi="Arial" w:cs="Arial"/>
              </w:rPr>
            </w:pPr>
            <w:r w:rsidRPr="0087118D">
              <w:rPr>
                <w:rFonts w:ascii="Arial" w:hAnsi="Arial" w:cs="Arial"/>
              </w:rPr>
              <w:t>Aihe</w:t>
            </w:r>
          </w:p>
        </w:tc>
        <w:tc>
          <w:tcPr>
            <w:tcW w:w="2986" w:type="dxa"/>
            <w:shd w:val="clear" w:color="auto" w:fill="E2EFD9" w:themeFill="accent6" w:themeFillTint="33"/>
          </w:tcPr>
          <w:p w:rsidR="0087118D" w:rsidRPr="0087118D" w:rsidRDefault="0087118D">
            <w:pPr>
              <w:rPr>
                <w:rFonts w:ascii="Arial" w:hAnsi="Arial" w:cs="Arial"/>
              </w:rPr>
            </w:pPr>
            <w:r w:rsidRPr="0087118D">
              <w:rPr>
                <w:rFonts w:ascii="Arial" w:hAnsi="Arial" w:cs="Arial"/>
              </w:rPr>
              <w:t>Kotitehtävät/muuta</w:t>
            </w:r>
          </w:p>
        </w:tc>
      </w:tr>
      <w:tr w:rsidR="0087118D" w:rsidRPr="0087118D" w:rsidTr="0087118D">
        <w:tc>
          <w:tcPr>
            <w:tcW w:w="953" w:type="dxa"/>
          </w:tcPr>
          <w:p w:rsidR="0087118D" w:rsidRPr="0087118D" w:rsidRDefault="0087118D" w:rsidP="009943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8" w:type="dxa"/>
          </w:tcPr>
          <w:p w:rsidR="0087118D" w:rsidRPr="0087118D" w:rsidRDefault="00FD6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</w:t>
            </w:r>
          </w:p>
        </w:tc>
        <w:tc>
          <w:tcPr>
            <w:tcW w:w="4651" w:type="dxa"/>
          </w:tcPr>
          <w:p w:rsidR="0087118D" w:rsidRPr="0087118D" w:rsidRDefault="0087118D" w:rsidP="00291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Aloitus</w:t>
            </w:r>
            <w:r w:rsidR="009943F0">
              <w:rPr>
                <w:rFonts w:ascii="Arial" w:hAnsi="Arial" w:cs="Arial"/>
              </w:rPr>
              <w:t xml:space="preserve"> (tavoitteet)</w:t>
            </w:r>
            <w:r>
              <w:rPr>
                <w:rFonts w:ascii="Arial" w:hAnsi="Arial" w:cs="Arial"/>
              </w:rPr>
              <w:t xml:space="preserve"> +</w:t>
            </w:r>
            <w:r w:rsidR="0007659B">
              <w:rPr>
                <w:rFonts w:ascii="Arial" w:hAnsi="Arial" w:cs="Arial"/>
              </w:rPr>
              <w:t xml:space="preserve"> </w:t>
            </w:r>
            <w:r w:rsidR="00291706">
              <w:rPr>
                <w:rFonts w:ascii="Arial" w:hAnsi="Arial" w:cs="Arial"/>
              </w:rPr>
              <w:t>prosentti</w:t>
            </w:r>
          </w:p>
        </w:tc>
        <w:tc>
          <w:tcPr>
            <w:tcW w:w="2986" w:type="dxa"/>
          </w:tcPr>
          <w:p w:rsidR="0087118D" w:rsidRPr="0087118D" w:rsidRDefault="0087118D">
            <w:pPr>
              <w:rPr>
                <w:rFonts w:ascii="Arial" w:hAnsi="Arial" w:cs="Arial"/>
              </w:rPr>
            </w:pPr>
          </w:p>
        </w:tc>
      </w:tr>
      <w:tr w:rsidR="0087118D" w:rsidRPr="0087118D" w:rsidTr="0087118D">
        <w:tc>
          <w:tcPr>
            <w:tcW w:w="953" w:type="dxa"/>
          </w:tcPr>
          <w:p w:rsidR="0087118D" w:rsidRPr="0087118D" w:rsidRDefault="0087118D" w:rsidP="009943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8" w:type="dxa"/>
          </w:tcPr>
          <w:p w:rsidR="0087118D" w:rsidRPr="0087118D" w:rsidRDefault="00FD6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</w:t>
            </w:r>
          </w:p>
        </w:tc>
        <w:tc>
          <w:tcPr>
            <w:tcW w:w="4651" w:type="dxa"/>
          </w:tcPr>
          <w:p w:rsidR="0087118D" w:rsidRPr="0087118D" w:rsidRDefault="00291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p% luvusta</w:t>
            </w:r>
          </w:p>
        </w:tc>
        <w:tc>
          <w:tcPr>
            <w:tcW w:w="2986" w:type="dxa"/>
          </w:tcPr>
          <w:p w:rsidR="0087118D" w:rsidRPr="0087118D" w:rsidRDefault="0087118D">
            <w:pPr>
              <w:rPr>
                <w:rFonts w:ascii="Arial" w:hAnsi="Arial" w:cs="Arial"/>
              </w:rPr>
            </w:pPr>
          </w:p>
        </w:tc>
      </w:tr>
      <w:tr w:rsidR="0065144A" w:rsidRPr="0087118D" w:rsidTr="0087118D">
        <w:tc>
          <w:tcPr>
            <w:tcW w:w="953" w:type="dxa"/>
          </w:tcPr>
          <w:p w:rsidR="0065144A" w:rsidRPr="0087118D" w:rsidRDefault="0065144A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8" w:type="dxa"/>
          </w:tcPr>
          <w:p w:rsidR="0065144A" w:rsidRPr="0087118D" w:rsidRDefault="00FD6CE3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8.4.</w:t>
            </w:r>
          </w:p>
        </w:tc>
        <w:tc>
          <w:tcPr>
            <w:tcW w:w="4651" w:type="dxa"/>
          </w:tcPr>
          <w:p w:rsidR="0065144A" w:rsidRPr="0087118D" w:rsidRDefault="00291706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Kuinka monta prosenttia?</w:t>
            </w:r>
          </w:p>
        </w:tc>
        <w:tc>
          <w:tcPr>
            <w:tcW w:w="2986" w:type="dxa"/>
          </w:tcPr>
          <w:p w:rsidR="0065144A" w:rsidRPr="0087118D" w:rsidRDefault="0065144A" w:rsidP="0065144A">
            <w:pPr>
              <w:rPr>
                <w:rFonts w:ascii="Arial" w:hAnsi="Arial" w:cs="Arial"/>
              </w:rPr>
            </w:pPr>
          </w:p>
        </w:tc>
      </w:tr>
      <w:tr w:rsidR="0065144A" w:rsidRPr="0087118D" w:rsidTr="0087118D">
        <w:tc>
          <w:tcPr>
            <w:tcW w:w="953" w:type="dxa"/>
          </w:tcPr>
          <w:p w:rsidR="0065144A" w:rsidRPr="0087118D" w:rsidRDefault="0065144A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8" w:type="dxa"/>
          </w:tcPr>
          <w:p w:rsidR="0065144A" w:rsidRPr="0087118D" w:rsidRDefault="00FD6CE3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14.4.</w:t>
            </w:r>
          </w:p>
        </w:tc>
        <w:tc>
          <w:tcPr>
            <w:tcW w:w="4651" w:type="dxa"/>
          </w:tcPr>
          <w:p w:rsidR="0065144A" w:rsidRPr="0087118D" w:rsidRDefault="00291706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Harjoittelua </w:t>
            </w:r>
          </w:p>
        </w:tc>
        <w:tc>
          <w:tcPr>
            <w:tcW w:w="2986" w:type="dxa"/>
          </w:tcPr>
          <w:p w:rsidR="0065144A" w:rsidRPr="0087118D" w:rsidRDefault="004B03AC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</w:t>
            </w:r>
          </w:p>
        </w:tc>
      </w:tr>
      <w:tr w:rsidR="0065144A" w:rsidRPr="0087118D" w:rsidTr="0087118D">
        <w:tc>
          <w:tcPr>
            <w:tcW w:w="953" w:type="dxa"/>
          </w:tcPr>
          <w:p w:rsidR="0065144A" w:rsidRPr="0087118D" w:rsidRDefault="0065144A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38" w:type="dxa"/>
          </w:tcPr>
          <w:p w:rsidR="0065144A" w:rsidRPr="0087118D" w:rsidRDefault="00FD6CE3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20.4.</w:t>
            </w:r>
          </w:p>
        </w:tc>
        <w:tc>
          <w:tcPr>
            <w:tcW w:w="4651" w:type="dxa"/>
          </w:tcPr>
          <w:p w:rsidR="0065144A" w:rsidRPr="0087118D" w:rsidRDefault="00291706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Muutosprosentti</w:t>
            </w:r>
          </w:p>
        </w:tc>
        <w:tc>
          <w:tcPr>
            <w:tcW w:w="2986" w:type="dxa"/>
          </w:tcPr>
          <w:p w:rsidR="0065144A" w:rsidRPr="0087118D" w:rsidRDefault="0065144A" w:rsidP="0065144A">
            <w:pPr>
              <w:rPr>
                <w:rFonts w:ascii="Arial" w:hAnsi="Arial" w:cs="Arial"/>
              </w:rPr>
            </w:pPr>
          </w:p>
        </w:tc>
      </w:tr>
      <w:tr w:rsidR="0065144A" w:rsidRPr="0087118D" w:rsidTr="0087118D">
        <w:tc>
          <w:tcPr>
            <w:tcW w:w="953" w:type="dxa"/>
          </w:tcPr>
          <w:p w:rsidR="0065144A" w:rsidRPr="0087118D" w:rsidRDefault="0065144A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38" w:type="dxa"/>
          </w:tcPr>
          <w:p w:rsidR="0065144A" w:rsidRPr="0087118D" w:rsidRDefault="00FD6CE3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21.4.</w:t>
            </w:r>
          </w:p>
        </w:tc>
        <w:tc>
          <w:tcPr>
            <w:tcW w:w="4651" w:type="dxa"/>
          </w:tcPr>
          <w:p w:rsidR="0065144A" w:rsidRPr="0087118D" w:rsidRDefault="00291706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Vertailuprosentti</w:t>
            </w:r>
          </w:p>
        </w:tc>
        <w:tc>
          <w:tcPr>
            <w:tcW w:w="2986" w:type="dxa"/>
          </w:tcPr>
          <w:p w:rsidR="0065144A" w:rsidRPr="0087118D" w:rsidRDefault="0065144A" w:rsidP="0065144A">
            <w:pPr>
              <w:rPr>
                <w:rFonts w:ascii="Arial" w:hAnsi="Arial" w:cs="Arial"/>
              </w:rPr>
            </w:pPr>
          </w:p>
        </w:tc>
      </w:tr>
      <w:tr w:rsidR="0065144A" w:rsidRPr="0087118D" w:rsidTr="0087118D">
        <w:tc>
          <w:tcPr>
            <w:tcW w:w="953" w:type="dxa"/>
          </w:tcPr>
          <w:p w:rsidR="0065144A" w:rsidRPr="0087118D" w:rsidRDefault="0065144A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8" w:type="dxa"/>
          </w:tcPr>
          <w:p w:rsidR="0065144A" w:rsidRPr="0087118D" w:rsidRDefault="00FD6CE3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22.4.</w:t>
            </w:r>
          </w:p>
        </w:tc>
        <w:tc>
          <w:tcPr>
            <w:tcW w:w="4651" w:type="dxa"/>
          </w:tcPr>
          <w:p w:rsidR="0065144A" w:rsidRPr="0087118D" w:rsidRDefault="00291706" w:rsidP="006514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Prosentiyksikkö</w:t>
            </w:r>
            <w:proofErr w:type="spellEnd"/>
          </w:p>
        </w:tc>
        <w:tc>
          <w:tcPr>
            <w:tcW w:w="2986" w:type="dxa"/>
          </w:tcPr>
          <w:p w:rsidR="0065144A" w:rsidRPr="0087118D" w:rsidRDefault="0065144A" w:rsidP="0065144A">
            <w:pPr>
              <w:rPr>
                <w:rFonts w:ascii="Arial" w:hAnsi="Arial" w:cs="Arial"/>
              </w:rPr>
            </w:pPr>
          </w:p>
        </w:tc>
      </w:tr>
      <w:tr w:rsidR="0065144A" w:rsidRPr="0087118D" w:rsidTr="0087118D">
        <w:tc>
          <w:tcPr>
            <w:tcW w:w="953" w:type="dxa"/>
          </w:tcPr>
          <w:p w:rsidR="0065144A" w:rsidRPr="0087118D" w:rsidRDefault="0065144A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38" w:type="dxa"/>
          </w:tcPr>
          <w:p w:rsidR="0065144A" w:rsidRPr="0087118D" w:rsidRDefault="00FD6CE3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27.4.</w:t>
            </w:r>
          </w:p>
        </w:tc>
        <w:tc>
          <w:tcPr>
            <w:tcW w:w="4651" w:type="dxa"/>
          </w:tcPr>
          <w:p w:rsidR="0065144A" w:rsidRPr="0087118D" w:rsidRDefault="00291706" w:rsidP="00291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Harjoittelua</w:t>
            </w:r>
          </w:p>
        </w:tc>
        <w:tc>
          <w:tcPr>
            <w:tcW w:w="2986" w:type="dxa"/>
          </w:tcPr>
          <w:p w:rsidR="0065144A" w:rsidRPr="0087118D" w:rsidRDefault="0065144A" w:rsidP="0065144A">
            <w:pPr>
              <w:rPr>
                <w:rFonts w:ascii="Arial" w:hAnsi="Arial" w:cs="Arial"/>
              </w:rPr>
            </w:pPr>
          </w:p>
        </w:tc>
      </w:tr>
      <w:tr w:rsidR="0065144A" w:rsidRPr="0087118D" w:rsidTr="0087118D">
        <w:tc>
          <w:tcPr>
            <w:tcW w:w="953" w:type="dxa"/>
          </w:tcPr>
          <w:p w:rsidR="0065144A" w:rsidRPr="0087118D" w:rsidRDefault="0065144A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38" w:type="dxa"/>
          </w:tcPr>
          <w:p w:rsidR="0065144A" w:rsidRPr="0087118D" w:rsidRDefault="00FD6CE3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28.4.</w:t>
            </w:r>
          </w:p>
        </w:tc>
        <w:tc>
          <w:tcPr>
            <w:tcW w:w="4651" w:type="dxa"/>
          </w:tcPr>
          <w:p w:rsidR="0065144A" w:rsidRPr="00291706" w:rsidRDefault="00291706" w:rsidP="0065144A">
            <w:pPr>
              <w:rPr>
                <w:rFonts w:ascii="Arial" w:hAnsi="Arial" w:cs="Arial"/>
              </w:rPr>
            </w:pPr>
            <w:r w:rsidRPr="00291706">
              <w:rPr>
                <w:rFonts w:ascii="Arial" w:hAnsi="Arial" w:cs="Arial"/>
              </w:rPr>
              <w:t>Perusarvon laskeminen</w:t>
            </w:r>
          </w:p>
        </w:tc>
        <w:tc>
          <w:tcPr>
            <w:tcW w:w="2986" w:type="dxa"/>
          </w:tcPr>
          <w:p w:rsidR="0065144A" w:rsidRPr="0087118D" w:rsidRDefault="0065144A" w:rsidP="0065144A">
            <w:pPr>
              <w:rPr>
                <w:rFonts w:ascii="Arial" w:hAnsi="Arial" w:cs="Arial"/>
              </w:rPr>
            </w:pPr>
          </w:p>
        </w:tc>
      </w:tr>
      <w:tr w:rsidR="0065144A" w:rsidRPr="0087118D" w:rsidTr="0087118D">
        <w:tc>
          <w:tcPr>
            <w:tcW w:w="953" w:type="dxa"/>
          </w:tcPr>
          <w:p w:rsidR="0065144A" w:rsidRPr="0087118D" w:rsidRDefault="0065144A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8" w:type="dxa"/>
          </w:tcPr>
          <w:p w:rsidR="0065144A" w:rsidRPr="0087118D" w:rsidRDefault="00FD6CE3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58516D">
              <w:rPr>
                <w:rFonts w:ascii="Arial" w:hAnsi="Arial" w:cs="Arial"/>
              </w:rPr>
              <w:t>.4.</w:t>
            </w:r>
          </w:p>
        </w:tc>
        <w:tc>
          <w:tcPr>
            <w:tcW w:w="4651" w:type="dxa"/>
          </w:tcPr>
          <w:p w:rsidR="0065144A" w:rsidRPr="00C55984" w:rsidRDefault="00291706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Korko</w:t>
            </w:r>
          </w:p>
        </w:tc>
        <w:tc>
          <w:tcPr>
            <w:tcW w:w="2986" w:type="dxa"/>
          </w:tcPr>
          <w:p w:rsidR="0065144A" w:rsidRPr="0087118D" w:rsidRDefault="004B03AC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</w:t>
            </w:r>
            <w:bookmarkStart w:id="0" w:name="_GoBack"/>
            <w:bookmarkEnd w:id="0"/>
          </w:p>
        </w:tc>
      </w:tr>
      <w:tr w:rsidR="0065144A" w:rsidRPr="0087118D" w:rsidTr="0087118D">
        <w:tc>
          <w:tcPr>
            <w:tcW w:w="953" w:type="dxa"/>
          </w:tcPr>
          <w:p w:rsidR="0065144A" w:rsidRPr="0087118D" w:rsidRDefault="0065144A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38" w:type="dxa"/>
          </w:tcPr>
          <w:p w:rsidR="0065144A" w:rsidRPr="0087118D" w:rsidRDefault="00FD6CE3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4651" w:type="dxa"/>
          </w:tcPr>
          <w:p w:rsidR="0065144A" w:rsidRPr="0007659B" w:rsidRDefault="00291706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Promille</w:t>
            </w:r>
          </w:p>
        </w:tc>
        <w:tc>
          <w:tcPr>
            <w:tcW w:w="2986" w:type="dxa"/>
          </w:tcPr>
          <w:p w:rsidR="0065144A" w:rsidRPr="0087118D" w:rsidRDefault="0065144A" w:rsidP="0065144A">
            <w:pPr>
              <w:rPr>
                <w:rFonts w:ascii="Arial" w:hAnsi="Arial" w:cs="Arial"/>
              </w:rPr>
            </w:pPr>
          </w:p>
        </w:tc>
      </w:tr>
      <w:tr w:rsidR="0065144A" w:rsidRPr="0087118D" w:rsidTr="0087118D">
        <w:tc>
          <w:tcPr>
            <w:tcW w:w="953" w:type="dxa"/>
          </w:tcPr>
          <w:p w:rsidR="0065144A" w:rsidRPr="0087118D" w:rsidRDefault="0065144A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38" w:type="dxa"/>
          </w:tcPr>
          <w:p w:rsidR="0065144A" w:rsidRPr="0087118D" w:rsidRDefault="0058516D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5.5.</w:t>
            </w:r>
          </w:p>
        </w:tc>
        <w:tc>
          <w:tcPr>
            <w:tcW w:w="4651" w:type="dxa"/>
          </w:tcPr>
          <w:p w:rsidR="0065144A" w:rsidRPr="0087118D" w:rsidRDefault="00291706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Kertausta</w:t>
            </w:r>
          </w:p>
        </w:tc>
        <w:tc>
          <w:tcPr>
            <w:tcW w:w="2986" w:type="dxa"/>
          </w:tcPr>
          <w:p w:rsidR="0065144A" w:rsidRPr="0087118D" w:rsidRDefault="0065144A" w:rsidP="0065144A">
            <w:pPr>
              <w:rPr>
                <w:rFonts w:ascii="Arial" w:hAnsi="Arial" w:cs="Arial"/>
              </w:rPr>
            </w:pPr>
          </w:p>
        </w:tc>
      </w:tr>
      <w:tr w:rsidR="0065144A" w:rsidRPr="0087118D" w:rsidTr="0087118D">
        <w:tc>
          <w:tcPr>
            <w:tcW w:w="953" w:type="dxa"/>
          </w:tcPr>
          <w:p w:rsidR="0065144A" w:rsidRPr="0087118D" w:rsidRDefault="0065144A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038" w:type="dxa"/>
          </w:tcPr>
          <w:p w:rsidR="0065144A" w:rsidRPr="0087118D" w:rsidRDefault="0058516D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6.5.</w:t>
            </w:r>
          </w:p>
        </w:tc>
        <w:tc>
          <w:tcPr>
            <w:tcW w:w="4651" w:type="dxa"/>
          </w:tcPr>
          <w:p w:rsidR="0065144A" w:rsidRPr="00291706" w:rsidRDefault="00291706" w:rsidP="0065144A">
            <w:pPr>
              <w:rPr>
                <w:rFonts w:ascii="Arial" w:hAnsi="Arial" w:cs="Arial"/>
                <w:b/>
              </w:rPr>
            </w:pPr>
            <w:r w:rsidRPr="00291706">
              <w:rPr>
                <w:rFonts w:ascii="Arial" w:hAnsi="Arial" w:cs="Arial"/>
                <w:b/>
              </w:rPr>
              <w:t>Koe</w:t>
            </w:r>
            <w:r>
              <w:rPr>
                <w:rFonts w:ascii="Arial" w:hAnsi="Arial" w:cs="Arial"/>
                <w:b/>
              </w:rPr>
              <w:t xml:space="preserve"> + itsearviointi</w:t>
            </w:r>
          </w:p>
        </w:tc>
        <w:tc>
          <w:tcPr>
            <w:tcW w:w="2986" w:type="dxa"/>
          </w:tcPr>
          <w:p w:rsidR="0065144A" w:rsidRPr="0087118D" w:rsidRDefault="0065144A" w:rsidP="0065144A">
            <w:pPr>
              <w:rPr>
                <w:rFonts w:ascii="Arial" w:hAnsi="Arial" w:cs="Arial"/>
              </w:rPr>
            </w:pPr>
          </w:p>
        </w:tc>
      </w:tr>
      <w:tr w:rsidR="001E3021" w:rsidRPr="0087118D" w:rsidTr="0087118D">
        <w:tc>
          <w:tcPr>
            <w:tcW w:w="953" w:type="dxa"/>
          </w:tcPr>
          <w:p w:rsidR="001E3021" w:rsidRPr="0087118D" w:rsidRDefault="001E3021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38" w:type="dxa"/>
          </w:tcPr>
          <w:p w:rsidR="001E3021" w:rsidRPr="0087118D" w:rsidRDefault="00FD6CE3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8516D">
              <w:rPr>
                <w:rFonts w:ascii="Arial" w:hAnsi="Arial" w:cs="Arial"/>
              </w:rPr>
              <w:t>.5.</w:t>
            </w:r>
          </w:p>
        </w:tc>
        <w:tc>
          <w:tcPr>
            <w:tcW w:w="4651" w:type="dxa"/>
          </w:tcPr>
          <w:p w:rsidR="001E3021" w:rsidRPr="0087118D" w:rsidRDefault="001E3021" w:rsidP="006514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Projektivihkon</w:t>
            </w:r>
            <w:proofErr w:type="spellEnd"/>
            <w:r>
              <w:rPr>
                <w:rFonts w:ascii="Arial" w:hAnsi="Arial" w:cs="Arial"/>
              </w:rPr>
              <w:t xml:space="preserve"> aloitus: prosentit arkielämässä</w:t>
            </w:r>
          </w:p>
        </w:tc>
        <w:tc>
          <w:tcPr>
            <w:tcW w:w="2986" w:type="dxa"/>
            <w:vMerge w:val="restart"/>
          </w:tcPr>
          <w:p w:rsidR="001E3021" w:rsidRPr="0087118D" w:rsidRDefault="001E3021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Ryhmätyös</w:t>
            </w:r>
            <w:r w:rsidR="0058516D">
              <w:rPr>
                <w:rFonts w:ascii="Arial" w:hAnsi="Arial" w:cs="Arial"/>
              </w:rPr>
              <w:t>kentelyä</w:t>
            </w:r>
          </w:p>
        </w:tc>
      </w:tr>
      <w:tr w:rsidR="001E3021" w:rsidRPr="0087118D" w:rsidTr="0087118D">
        <w:tc>
          <w:tcPr>
            <w:tcW w:w="953" w:type="dxa"/>
          </w:tcPr>
          <w:p w:rsidR="001E3021" w:rsidRPr="0087118D" w:rsidRDefault="001E3021" w:rsidP="00651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8" w:type="dxa"/>
          </w:tcPr>
          <w:p w:rsidR="001E3021" w:rsidRPr="0087118D" w:rsidRDefault="00FD6CE3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8516D">
              <w:rPr>
                <w:rFonts w:ascii="Arial" w:hAnsi="Arial" w:cs="Arial"/>
              </w:rPr>
              <w:t>.5.</w:t>
            </w:r>
          </w:p>
        </w:tc>
        <w:tc>
          <w:tcPr>
            <w:tcW w:w="4651" w:type="dxa"/>
          </w:tcPr>
          <w:p w:rsidR="001E3021" w:rsidRPr="0087118D" w:rsidRDefault="001E3021" w:rsidP="00651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Teema 1 Alkoholi ja liikenne, seokset</w:t>
            </w:r>
          </w:p>
        </w:tc>
        <w:tc>
          <w:tcPr>
            <w:tcW w:w="2986" w:type="dxa"/>
            <w:vMerge/>
          </w:tcPr>
          <w:p w:rsidR="001E3021" w:rsidRPr="0087118D" w:rsidRDefault="001E3021" w:rsidP="0065144A">
            <w:pPr>
              <w:rPr>
                <w:rFonts w:ascii="Arial" w:hAnsi="Arial" w:cs="Arial"/>
              </w:rPr>
            </w:pPr>
          </w:p>
        </w:tc>
      </w:tr>
      <w:tr w:rsidR="001E3021" w:rsidRPr="0087118D" w:rsidTr="0087118D">
        <w:tc>
          <w:tcPr>
            <w:tcW w:w="953" w:type="dxa"/>
          </w:tcPr>
          <w:p w:rsidR="001E3021" w:rsidRPr="0087118D" w:rsidRDefault="001E3021" w:rsidP="009F7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38" w:type="dxa"/>
          </w:tcPr>
          <w:p w:rsidR="001E3021" w:rsidRPr="0087118D" w:rsidRDefault="00FD6CE3" w:rsidP="009F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58516D">
              <w:rPr>
                <w:rFonts w:ascii="Arial" w:hAnsi="Arial" w:cs="Arial"/>
              </w:rPr>
              <w:t>.5.</w:t>
            </w:r>
          </w:p>
        </w:tc>
        <w:tc>
          <w:tcPr>
            <w:tcW w:w="4651" w:type="dxa"/>
          </w:tcPr>
          <w:p w:rsidR="001E3021" w:rsidRPr="0007659B" w:rsidRDefault="0058516D" w:rsidP="009F755A">
            <w:pPr>
              <w:rPr>
                <w:rFonts w:ascii="Arial" w:hAnsi="Arial" w:cs="Arial"/>
              </w:rPr>
            </w:pPr>
            <w:r w:rsidRPr="001F51CF">
              <w:rPr>
                <w:rFonts w:ascii="Arial" w:hAnsi="Arial" w:cs="Arial"/>
              </w:rPr>
              <w:t>Teema 2</w:t>
            </w:r>
            <w:r>
              <w:rPr>
                <w:rFonts w:ascii="Arial" w:hAnsi="Arial" w:cs="Arial"/>
              </w:rPr>
              <w:t xml:space="preserve"> verotus</w:t>
            </w:r>
          </w:p>
        </w:tc>
        <w:tc>
          <w:tcPr>
            <w:tcW w:w="2986" w:type="dxa"/>
            <w:vMerge/>
          </w:tcPr>
          <w:p w:rsidR="001E3021" w:rsidRPr="0087118D" w:rsidRDefault="001E3021" w:rsidP="009F755A">
            <w:pPr>
              <w:rPr>
                <w:rFonts w:ascii="Arial" w:hAnsi="Arial" w:cs="Arial"/>
              </w:rPr>
            </w:pPr>
          </w:p>
        </w:tc>
      </w:tr>
      <w:tr w:rsidR="001E3021" w:rsidRPr="0087118D" w:rsidTr="0087118D">
        <w:tc>
          <w:tcPr>
            <w:tcW w:w="953" w:type="dxa"/>
          </w:tcPr>
          <w:p w:rsidR="001E3021" w:rsidRPr="0087118D" w:rsidRDefault="001E3021" w:rsidP="009F7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038" w:type="dxa"/>
          </w:tcPr>
          <w:p w:rsidR="001E3021" w:rsidRPr="0087118D" w:rsidRDefault="00FD6CE3" w:rsidP="009F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58516D">
              <w:rPr>
                <w:rFonts w:ascii="Arial" w:hAnsi="Arial" w:cs="Arial"/>
              </w:rPr>
              <w:t>.5.</w:t>
            </w:r>
          </w:p>
        </w:tc>
        <w:tc>
          <w:tcPr>
            <w:tcW w:w="4651" w:type="dxa"/>
          </w:tcPr>
          <w:p w:rsidR="001E3021" w:rsidRPr="001F51CF" w:rsidRDefault="0058516D" w:rsidP="009F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Teema 3 Oma talous</w:t>
            </w:r>
          </w:p>
        </w:tc>
        <w:tc>
          <w:tcPr>
            <w:tcW w:w="2986" w:type="dxa"/>
            <w:vMerge/>
          </w:tcPr>
          <w:p w:rsidR="001E3021" w:rsidRPr="0087118D" w:rsidRDefault="001E3021" w:rsidP="009F755A">
            <w:pPr>
              <w:rPr>
                <w:rFonts w:ascii="Arial" w:hAnsi="Arial" w:cs="Arial"/>
              </w:rPr>
            </w:pPr>
          </w:p>
        </w:tc>
      </w:tr>
      <w:tr w:rsidR="001E3021" w:rsidRPr="0087118D" w:rsidTr="0087118D">
        <w:tc>
          <w:tcPr>
            <w:tcW w:w="953" w:type="dxa"/>
          </w:tcPr>
          <w:p w:rsidR="001E3021" w:rsidRPr="0087118D" w:rsidRDefault="001E3021" w:rsidP="009F7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38" w:type="dxa"/>
          </w:tcPr>
          <w:p w:rsidR="001E3021" w:rsidRPr="0087118D" w:rsidRDefault="00FD6CE3" w:rsidP="009F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58516D">
              <w:rPr>
                <w:rFonts w:ascii="Arial" w:hAnsi="Arial" w:cs="Arial"/>
              </w:rPr>
              <w:t>.5</w:t>
            </w:r>
          </w:p>
        </w:tc>
        <w:tc>
          <w:tcPr>
            <w:tcW w:w="4651" w:type="dxa"/>
          </w:tcPr>
          <w:p w:rsidR="001E3021" w:rsidRPr="0007659B" w:rsidRDefault="0058516D" w:rsidP="009F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Esittelyt ja arviointikeskustelut</w:t>
            </w:r>
          </w:p>
        </w:tc>
        <w:tc>
          <w:tcPr>
            <w:tcW w:w="2986" w:type="dxa"/>
            <w:vMerge/>
          </w:tcPr>
          <w:p w:rsidR="001E3021" w:rsidRPr="0087118D" w:rsidRDefault="001E3021" w:rsidP="009F755A">
            <w:pPr>
              <w:rPr>
                <w:rFonts w:ascii="Arial" w:hAnsi="Arial" w:cs="Arial"/>
              </w:rPr>
            </w:pPr>
          </w:p>
        </w:tc>
      </w:tr>
      <w:tr w:rsidR="001E3021" w:rsidRPr="0087118D" w:rsidTr="0087118D">
        <w:tc>
          <w:tcPr>
            <w:tcW w:w="953" w:type="dxa"/>
          </w:tcPr>
          <w:p w:rsidR="001E3021" w:rsidRPr="0087118D" w:rsidRDefault="001E3021" w:rsidP="009F7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38" w:type="dxa"/>
          </w:tcPr>
          <w:p w:rsidR="001E3021" w:rsidRPr="0087118D" w:rsidRDefault="00FD6CE3" w:rsidP="009F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58516D">
              <w:rPr>
                <w:rFonts w:ascii="Arial" w:hAnsi="Arial" w:cs="Arial"/>
              </w:rPr>
              <w:t>.5.</w:t>
            </w:r>
          </w:p>
        </w:tc>
        <w:tc>
          <w:tcPr>
            <w:tcW w:w="4651" w:type="dxa"/>
          </w:tcPr>
          <w:p w:rsidR="001E3021" w:rsidRPr="009F755A" w:rsidRDefault="0058516D" w:rsidP="009F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Taulukkolaskentaa</w:t>
            </w:r>
          </w:p>
        </w:tc>
        <w:tc>
          <w:tcPr>
            <w:tcW w:w="2986" w:type="dxa"/>
            <w:vMerge/>
          </w:tcPr>
          <w:p w:rsidR="001E3021" w:rsidRPr="0087118D" w:rsidRDefault="001E3021" w:rsidP="009F755A">
            <w:pPr>
              <w:rPr>
                <w:rFonts w:ascii="Arial" w:hAnsi="Arial" w:cs="Arial"/>
              </w:rPr>
            </w:pPr>
          </w:p>
        </w:tc>
      </w:tr>
    </w:tbl>
    <w:p w:rsidR="0058516D" w:rsidRDefault="0058516D">
      <w:pPr>
        <w:rPr>
          <w:rFonts w:ascii="Arial" w:hAnsi="Arial" w:cs="Arial"/>
          <w:b/>
          <w:u w:val="single"/>
        </w:rPr>
      </w:pPr>
    </w:p>
    <w:p w:rsidR="005A69B2" w:rsidRPr="0087118D" w:rsidRDefault="005A69B2">
      <w:pPr>
        <w:rPr>
          <w:rFonts w:ascii="Arial" w:hAnsi="Arial" w:cs="Arial"/>
          <w:b/>
          <w:u w:val="single"/>
        </w:rPr>
      </w:pPr>
      <w:r w:rsidRPr="0087118D">
        <w:rPr>
          <w:rFonts w:ascii="Arial" w:hAnsi="Arial" w:cs="Arial"/>
          <w:b/>
          <w:u w:val="single"/>
        </w:rPr>
        <w:t>Arviointi:</w:t>
      </w:r>
    </w:p>
    <w:p w:rsidR="00D53980" w:rsidRDefault="00D53980">
      <w:pPr>
        <w:rPr>
          <w:rFonts w:ascii="Arial" w:hAnsi="Arial" w:cs="Arial"/>
        </w:rPr>
      </w:pPr>
      <w:r w:rsidRPr="00D53980">
        <w:rPr>
          <w:rFonts w:ascii="Arial" w:hAnsi="Arial" w:cs="Arial"/>
        </w:rPr>
        <w:t xml:space="preserve">Arvioinnin kohteena ovat </w:t>
      </w:r>
      <w:r w:rsidRPr="00D53980">
        <w:rPr>
          <w:rFonts w:ascii="Arial" w:hAnsi="Arial" w:cs="Arial"/>
          <w:b/>
        </w:rPr>
        <w:t>matemaattiset tiedot ja taidot sekä niiden soveltaminen</w:t>
      </w:r>
      <w:r w:rsidRPr="00D53980">
        <w:rPr>
          <w:rFonts w:ascii="Arial" w:hAnsi="Arial" w:cs="Arial"/>
        </w:rPr>
        <w:t xml:space="preserve">. Lisäksi arvioinnissa kiinnitetään huomiota </w:t>
      </w:r>
      <w:r w:rsidRPr="00D53980">
        <w:rPr>
          <w:rFonts w:ascii="Arial" w:hAnsi="Arial" w:cs="Arial"/>
          <w:b/>
        </w:rPr>
        <w:t>tekemisen tapaan ja taitoon perustella ratkaisuja sekä ratkaisujen rakenteeseen ja oikeellisuuteen.</w:t>
      </w:r>
      <w:r w:rsidRPr="00D53980">
        <w:rPr>
          <w:rFonts w:ascii="Arial" w:hAnsi="Arial" w:cs="Arial"/>
        </w:rPr>
        <w:t xml:space="preserve"> Arvioinnissa otetaan huomioon myös taito hyödyntää välineitä mukaan lukien tieto- ja viestintäteknologiaa</w:t>
      </w:r>
      <w:r>
        <w:rPr>
          <w:rFonts w:ascii="Arial" w:hAnsi="Arial" w:cs="Arial"/>
        </w:rPr>
        <w:t xml:space="preserve">. </w:t>
      </w:r>
      <w:r w:rsidRPr="00D53980">
        <w:rPr>
          <w:rFonts w:ascii="Arial" w:hAnsi="Arial" w:cs="Arial"/>
        </w:rPr>
        <w:t xml:space="preserve">Yhdessä työskenneltäessä arvioidaan sekä ryhmän </w:t>
      </w:r>
      <w:proofErr w:type="gramStart"/>
      <w:r w:rsidRPr="00D53980">
        <w:rPr>
          <w:rFonts w:ascii="Arial" w:hAnsi="Arial" w:cs="Arial"/>
        </w:rPr>
        <w:t>jäsenten</w:t>
      </w:r>
      <w:proofErr w:type="gramEnd"/>
      <w:r w:rsidRPr="00D53980">
        <w:rPr>
          <w:rFonts w:ascii="Arial" w:hAnsi="Arial" w:cs="Arial"/>
        </w:rPr>
        <w:t xml:space="preserve"> että koko ryhmän toimintaa ja tuotosta. Tuotoksen arvioinnissa kiinnitetään huomiota tuotoksen matemaattiseen sisältöön ja esitystapaan. </w:t>
      </w:r>
    </w:p>
    <w:p w:rsidR="00D53980" w:rsidRDefault="00D53980">
      <w:pPr>
        <w:rPr>
          <w:rFonts w:ascii="Arial" w:hAnsi="Arial" w:cs="Arial"/>
        </w:rPr>
      </w:pPr>
      <w:r>
        <w:rPr>
          <w:rFonts w:ascii="Arial" w:hAnsi="Arial" w:cs="Arial"/>
        </w:rPr>
        <w:t>Kurssin aikana oppilas saa palautetta osaamisestaan</w:t>
      </w:r>
    </w:p>
    <w:p w:rsidR="00D53980" w:rsidRDefault="00F80C60" w:rsidP="00D53980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kokeesta, jossa </w:t>
      </w:r>
      <w:r w:rsidR="00D53980">
        <w:rPr>
          <w:rFonts w:ascii="Arial" w:hAnsi="Arial" w:cs="Arial"/>
        </w:rPr>
        <w:t>suullisen täydennyksen mahdollisuus</w:t>
      </w:r>
    </w:p>
    <w:p w:rsidR="00D53980" w:rsidRDefault="00F80C60" w:rsidP="00B53104">
      <w:pPr>
        <w:pStyle w:val="Luettelokappale"/>
        <w:numPr>
          <w:ilvl w:val="0"/>
          <w:numId w:val="4"/>
        </w:numPr>
        <w:ind w:right="-285"/>
        <w:rPr>
          <w:rFonts w:ascii="Arial" w:hAnsi="Arial" w:cs="Arial"/>
        </w:rPr>
      </w:pPr>
      <w:r>
        <w:rPr>
          <w:rFonts w:ascii="Arial" w:hAnsi="Arial" w:cs="Arial"/>
        </w:rPr>
        <w:t>arvioitavista kotitehtävistä (2-3kpl)</w:t>
      </w:r>
    </w:p>
    <w:p w:rsidR="00D53980" w:rsidRDefault="00D53980" w:rsidP="00D53980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tuntityöskentely</w:t>
      </w:r>
      <w:r w:rsidR="0087118D">
        <w:rPr>
          <w:rFonts w:ascii="Arial" w:hAnsi="Arial" w:cs="Arial"/>
        </w:rPr>
        <w:t>st</w:t>
      </w:r>
      <w:r>
        <w:rPr>
          <w:rFonts w:ascii="Arial" w:hAnsi="Arial" w:cs="Arial"/>
        </w:rPr>
        <w:t>ä</w:t>
      </w:r>
      <w:r w:rsidR="00592BC1">
        <w:rPr>
          <w:rFonts w:ascii="Arial" w:hAnsi="Arial" w:cs="Arial"/>
        </w:rPr>
        <w:t xml:space="preserve"> (osallistuminen tunnilla sekä</w:t>
      </w:r>
      <w:r w:rsidR="00B53104">
        <w:rPr>
          <w:rFonts w:ascii="Arial" w:hAnsi="Arial" w:cs="Arial"/>
        </w:rPr>
        <w:t xml:space="preserve"> tehtävien tekeminen tunnin aikana)</w:t>
      </w:r>
    </w:p>
    <w:p w:rsidR="00D53980" w:rsidRDefault="00D53980" w:rsidP="00D53980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projek</w:t>
      </w:r>
      <w:r w:rsidR="00F80C60">
        <w:rPr>
          <w:rFonts w:ascii="Arial" w:hAnsi="Arial" w:cs="Arial"/>
        </w:rPr>
        <w:t>tivihkosta</w:t>
      </w:r>
      <w:r>
        <w:rPr>
          <w:rFonts w:ascii="Arial" w:hAnsi="Arial" w:cs="Arial"/>
        </w:rPr>
        <w:t xml:space="preserve"> sekä </w:t>
      </w:r>
      <w:r w:rsidR="00F80C60">
        <w:rPr>
          <w:rFonts w:ascii="Arial" w:hAnsi="Arial" w:cs="Arial"/>
        </w:rPr>
        <w:t>itsearvioinnista</w:t>
      </w:r>
    </w:p>
    <w:p w:rsidR="0087118D" w:rsidRPr="00D53980" w:rsidRDefault="0087118D" w:rsidP="00D53980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arviointikeskustelusta</w:t>
      </w:r>
      <w:r w:rsidR="00592BC1">
        <w:rPr>
          <w:rFonts w:ascii="Arial" w:hAnsi="Arial" w:cs="Arial"/>
        </w:rPr>
        <w:t xml:space="preserve"> </w:t>
      </w:r>
    </w:p>
    <w:sectPr w:rsidR="0087118D" w:rsidRPr="00D53980" w:rsidSect="009943F0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13D9"/>
    <w:multiLevelType w:val="hybridMultilevel"/>
    <w:tmpl w:val="63DE93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C4D98"/>
    <w:multiLevelType w:val="hybridMultilevel"/>
    <w:tmpl w:val="FE78F7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4661A"/>
    <w:multiLevelType w:val="hybridMultilevel"/>
    <w:tmpl w:val="8D48A1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43E30"/>
    <w:multiLevelType w:val="hybridMultilevel"/>
    <w:tmpl w:val="CDDC12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B2"/>
    <w:rsid w:val="0007659B"/>
    <w:rsid w:val="000D27E8"/>
    <w:rsid w:val="001E3021"/>
    <w:rsid w:val="001F51CF"/>
    <w:rsid w:val="00246D5A"/>
    <w:rsid w:val="00291706"/>
    <w:rsid w:val="002979FB"/>
    <w:rsid w:val="00320CE5"/>
    <w:rsid w:val="00326A58"/>
    <w:rsid w:val="0039483C"/>
    <w:rsid w:val="0044088C"/>
    <w:rsid w:val="004B03AC"/>
    <w:rsid w:val="00500D9E"/>
    <w:rsid w:val="0058516D"/>
    <w:rsid w:val="00592BC1"/>
    <w:rsid w:val="005A1FF9"/>
    <w:rsid w:val="005A69B2"/>
    <w:rsid w:val="0065144A"/>
    <w:rsid w:val="006B45C9"/>
    <w:rsid w:val="006D5EB8"/>
    <w:rsid w:val="00764951"/>
    <w:rsid w:val="0087118D"/>
    <w:rsid w:val="008802FF"/>
    <w:rsid w:val="00980AA6"/>
    <w:rsid w:val="009943F0"/>
    <w:rsid w:val="009F755A"/>
    <w:rsid w:val="00A22E20"/>
    <w:rsid w:val="00AC3BE9"/>
    <w:rsid w:val="00B53104"/>
    <w:rsid w:val="00B54BF4"/>
    <w:rsid w:val="00B73CA5"/>
    <w:rsid w:val="00C120AD"/>
    <w:rsid w:val="00C55984"/>
    <w:rsid w:val="00CC39DC"/>
    <w:rsid w:val="00D53980"/>
    <w:rsid w:val="00F80C60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505E"/>
  <w15:chartTrackingRefBased/>
  <w15:docId w15:val="{AD192C3D-C36C-4068-9D30-73F70D08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69B2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7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Mansikka</dc:creator>
  <cp:keywords/>
  <dc:description/>
  <cp:lastModifiedBy>hkupila</cp:lastModifiedBy>
  <cp:revision>3</cp:revision>
  <dcterms:created xsi:type="dcterms:W3CDTF">2020-03-18T07:09:00Z</dcterms:created>
  <dcterms:modified xsi:type="dcterms:W3CDTF">2020-03-30T08:05:00Z</dcterms:modified>
</cp:coreProperties>
</file>