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2" w:rightFromText="142" w:vertAnchor="page" w:horzAnchor="page" w:tblpX="1243" w:tblpYSpec="top"/>
        <w:tblW w:w="10161" w:type="dxa"/>
        <w:tblLook w:val="04A0" w:firstRow="1" w:lastRow="0" w:firstColumn="1" w:lastColumn="0" w:noHBand="0" w:noVBand="1"/>
      </w:tblPr>
      <w:tblGrid>
        <w:gridCol w:w="5270"/>
        <w:gridCol w:w="5026"/>
      </w:tblGrid>
      <w:tr w:rsidR="00A064D7" w14:paraId="39181264" w14:textId="77777777" w:rsidTr="00936E21">
        <w:trPr>
          <w:trHeight w:val="2500"/>
        </w:trPr>
        <w:tc>
          <w:tcPr>
            <w:tcW w:w="10161" w:type="dxa"/>
            <w:gridSpan w:val="2"/>
          </w:tcPr>
          <w:p w14:paraId="3D3131BB" w14:textId="77A183B1" w:rsidR="00A064D7" w:rsidRDefault="00A064D7" w:rsidP="00956CEB">
            <w:pPr>
              <w:jc w:val="center"/>
            </w:pPr>
            <w:bookmarkStart w:id="0" w:name="_GoBack"/>
            <w:bookmarkEnd w:id="0"/>
            <w:r>
              <w:t>Tehtävänanto:</w:t>
            </w:r>
          </w:p>
          <w:p w14:paraId="234DB458" w14:textId="77777777" w:rsidR="00A064D7" w:rsidRDefault="00A064D7" w:rsidP="00956CEB">
            <w:pPr>
              <w:jc w:val="center"/>
            </w:pPr>
          </w:p>
          <w:p w14:paraId="770C4C89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2DE1294B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31F9F019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3F765141" w14:textId="0A460F0C" w:rsidR="00A064D7" w:rsidRDefault="00956CEB" w:rsidP="00956C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3F18F1B" wp14:editId="46FAC72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346075</wp:posOffset>
                      </wp:positionV>
                      <wp:extent cx="6105525" cy="481965"/>
                      <wp:effectExtent l="0" t="0" r="0" b="0"/>
                      <wp:wrapSquare wrapText="bothSides"/>
                      <wp:docPr id="3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6105525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054C96" w14:textId="77777777" w:rsidR="00A05D74" w:rsidRPr="00DC23DA" w:rsidRDefault="00A05D74" w:rsidP="006C50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Ilmaisun tehtävänantoesimerkki: elämys, taide, pelit, leikit, kokemus, tunteet, aistit</w:t>
                                  </w:r>
                                </w:p>
                                <w:p w14:paraId="4E57B8BC" w14:textId="77777777" w:rsidR="00A05D74" w:rsidRPr="00DC23DA" w:rsidRDefault="00A05D74" w:rsidP="006C50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Muotoilun tehtävänantoesimerkki: arkielämän, esineiden, luonnon- ja rakennetetun ympäristön havainnointi uusien ideoiden kehittämiseksi. </w:t>
                                  </w:r>
                                </w:p>
                                <w:p w14:paraId="1656DE83" w14:textId="77777777" w:rsidR="00A05D74" w:rsidRPr="006C5052" w:rsidRDefault="00A05D74" w:rsidP="006C5052">
                                  <w:pPr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Teknologian tehtävänantoesimerkki: korostaa erityisesti esineen tai ilmiön toimintaperiaatteita ja siihen liittyvää tietoa ja sen soveltamista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3F18F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3" o:spid="_x0000_s1026" type="#_x0000_t202" style="position:absolute;margin-left:-.25pt;margin-top:27.25pt;width:480.75pt;height:37.95pt;rotation:180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" filled="f" stroked="f">
                      <v:textbox>
                        <w:txbxContent>
                          <w:p w14:paraId="08054C96" w14:textId="77777777" w:rsidR="00A05D74" w:rsidRPr="00DC23DA" w:rsidRDefault="00A05D74" w:rsidP="006C5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Ilmaisun tehtävänantoesimerkki: elämys, taide, pelit, leikit, kokemus, tunteet, aistit</w:t>
                            </w:r>
                          </w:p>
                          <w:p w14:paraId="4E57B8BC" w14:textId="77777777" w:rsidR="00A05D74" w:rsidRPr="00DC23DA" w:rsidRDefault="00A05D74" w:rsidP="006C5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Muotoilun tehtävänantoesimerkki: arkielämän, esineiden, luonnon- ja </w:t>
                            </w:r>
                            <w:proofErr w:type="spellStart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rakennetetun</w:t>
                            </w:r>
                            <w:proofErr w:type="spellEnd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 ympäristön havainnointi uusien ideoiden kehittämiseksi. </w:t>
                            </w:r>
                          </w:p>
                          <w:p w14:paraId="1656DE83" w14:textId="77777777" w:rsidR="00A05D74" w:rsidRPr="006C5052" w:rsidRDefault="00A05D74" w:rsidP="006C5052">
                            <w:pPr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Teknologian tehtävänantoesimerkki: korostaa erityisesti esineen tai ilmiön toimintaperiaatteita ja siihen liittyvää tietoa ja sen soveltamista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064D7" w14:paraId="382E37A8" w14:textId="77777777" w:rsidTr="00936E21">
        <w:trPr>
          <w:trHeight w:val="2364"/>
        </w:trPr>
        <w:tc>
          <w:tcPr>
            <w:tcW w:w="10161" w:type="dxa"/>
            <w:gridSpan w:val="2"/>
          </w:tcPr>
          <w:p w14:paraId="6B864FC1" w14:textId="32A3BFC8" w:rsidR="00A064D7" w:rsidRDefault="00A064D7" w:rsidP="00956CEB">
            <w:pPr>
              <w:jc w:val="center"/>
            </w:pPr>
            <w:r>
              <w:t>Ideointi:</w:t>
            </w:r>
          </w:p>
          <w:p w14:paraId="1AAE9F9E" w14:textId="4F012589" w:rsidR="00A064D7" w:rsidRDefault="00956CEB" w:rsidP="00956C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BB2587B" wp14:editId="52753C6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764540</wp:posOffset>
                      </wp:positionV>
                      <wp:extent cx="6400800" cy="561975"/>
                      <wp:effectExtent l="0" t="0" r="0" b="9525"/>
                      <wp:wrapSquare wrapText="bothSides"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C18CD3" w14:textId="77777777" w:rsidR="00A05D74" w:rsidRPr="00DC23DA" w:rsidRDefault="00A05D74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Lähtökohtana moniaistiset kokemukset elämykset sekä esineiden, rakennetun ja luonnonympäristön havainnointi ja analysointi.</w:t>
                                  </w:r>
                                </w:p>
                                <w:p w14:paraId="67F3BFEB" w14:textId="77777777" w:rsidR="0025022A" w:rsidRDefault="0025022A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Perehdytään </w:t>
                                  </w:r>
                                  <w:r w:rsidR="00A05D74"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materiaalien taipumis- ja lujuusominais</w:t>
                                  </w: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uuksiin, rakenteiden syntytapaoihin</w:t>
                                  </w:r>
                                  <w:r w:rsidR="00A05D74"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 ja energian </w:t>
                                  </w: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säilymiseen.</w:t>
                                  </w:r>
                                </w:p>
                                <w:p w14:paraId="31AF5FDA" w14:textId="0D167EDA" w:rsidR="00A05D74" w:rsidRPr="00DC23DA" w:rsidRDefault="00A05D74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Yhdistetään tuotoksessa värien, pintojen, muotojen lisäksi kuvioita ja tyylejä.</w:t>
                                  </w:r>
                                </w:p>
                                <w:p w14:paraId="2FFD06E9" w14:textId="77777777" w:rsidR="00A05D74" w:rsidRPr="00BF0B89" w:rsidRDefault="00A05D74" w:rsidP="00F53CA2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Integroidaan muiden oppiaineiden sisältöjen kanssa hyödyntäen monipuolisesti ajankohtaisia teemoja.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B2587B" id="Tekstiruutu 2" o:spid="_x0000_s1027" type="#_x0000_t202" style="position:absolute;left:0;text-align:left;margin-left:-2.5pt;margin-top:60.2pt;width:7in;height:44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" filled="f" stroked="f">
                      <v:textbox>
                        <w:txbxContent>
                          <w:p w14:paraId="3EC18CD3" w14:textId="77777777" w:rsidR="00A05D74" w:rsidRPr="00DC23DA" w:rsidRDefault="00A05D74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proofErr w:type="gramStart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Lähtökohtana moniaistiset kokemukset elämykset sekä esineiden, rakennetun ja luonnonympäristön havainnointi ja analysointi.</w:t>
                            </w:r>
                            <w:proofErr w:type="gramEnd"/>
                          </w:p>
                          <w:p w14:paraId="67F3BFEB" w14:textId="77777777" w:rsidR="0025022A" w:rsidRDefault="0025022A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Perehdytään </w:t>
                            </w:r>
                            <w:r w:rsidR="00A05D74"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materiaalien </w:t>
                            </w:r>
                            <w:proofErr w:type="spellStart"/>
                            <w:r w:rsidR="00A05D74"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taipumis</w:t>
                            </w:r>
                            <w:proofErr w:type="spellEnd"/>
                            <w:r w:rsidR="00A05D74"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- ja lujuusominais</w:t>
                            </w:r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uuksiin, rakenteiden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syntytapaoihin</w:t>
                            </w:r>
                            <w:proofErr w:type="spellEnd"/>
                            <w:r w:rsidR="00A05D74"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 ja energian </w:t>
                            </w:r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säilymiseen.</w:t>
                            </w:r>
                          </w:p>
                          <w:p w14:paraId="31AF5FDA" w14:textId="0D167EDA" w:rsidR="00A05D74" w:rsidRPr="00DC23DA" w:rsidRDefault="00A05D74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Yhdistetään tuotoksessa värien, pintojen, muotojen lisäksi kuvioita ja tyylejä.</w:t>
                            </w:r>
                          </w:p>
                          <w:p w14:paraId="2FFD06E9" w14:textId="77777777" w:rsidR="00A05D74" w:rsidRPr="00BF0B89" w:rsidRDefault="00A05D74" w:rsidP="00F53CA2">
                            <w:pPr>
                              <w:rPr>
                                <w:sz w:val="2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Integroidaan muiden oppiaineiden sisältöjen kanssa hyödyntäen monipuolisesti ajankohtaisia teemoja.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064D7" w14:paraId="5F484AE2" w14:textId="77777777" w:rsidTr="00936E21">
        <w:trPr>
          <w:trHeight w:val="403"/>
        </w:trPr>
        <w:tc>
          <w:tcPr>
            <w:tcW w:w="10161" w:type="dxa"/>
            <w:gridSpan w:val="2"/>
          </w:tcPr>
          <w:p w14:paraId="6019F7E7" w14:textId="77777777" w:rsidR="00A064D7" w:rsidRDefault="00A064D7" w:rsidP="00956CEB">
            <w:pPr>
              <w:jc w:val="center"/>
            </w:pPr>
            <w:r>
              <w:t>Kokeiltavat työtavat ja materiaalit:</w:t>
            </w:r>
          </w:p>
        </w:tc>
      </w:tr>
      <w:tr w:rsidR="00A064D7" w14:paraId="364391C5" w14:textId="77777777" w:rsidTr="00936E21">
        <w:trPr>
          <w:trHeight w:val="3198"/>
        </w:trPr>
        <w:tc>
          <w:tcPr>
            <w:tcW w:w="5116" w:type="dxa"/>
          </w:tcPr>
          <w:p w14:paraId="736DA481" w14:textId="25F07F40" w:rsidR="003B4E5E" w:rsidRDefault="000226FF" w:rsidP="00956C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89FBC4" wp14:editId="0FE99F29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188595</wp:posOffset>
                      </wp:positionV>
                      <wp:extent cx="2343785" cy="1800225"/>
                      <wp:effectExtent l="0" t="0" r="0" b="9525"/>
                      <wp:wrapNone/>
                      <wp:docPr id="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3785" cy="180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B870C" w14:textId="77777777" w:rsidR="00821D9E" w:rsidRDefault="00A05D74" w:rsidP="00821D9E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puu, metalli, muovi, kuidut, langat, kankaat, nahka, paperi, luonnon- ja kierrätysmateriaalit</w:t>
                                  </w:r>
                                </w:p>
                                <w:p w14:paraId="5480E23D" w14:textId="77777777" w:rsidR="00821D9E" w:rsidRDefault="00821D9E" w:rsidP="00821D9E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Aiemmin opittujen lisäksi</w:t>
                                  </w:r>
                                </w:p>
                                <w:p w14:paraId="213E95C7" w14:textId="6F5C060E" w:rsidR="00821D9E" w:rsidRDefault="000226FF" w:rsidP="00821D9E">
                                  <w:pPr>
                                    <w:pStyle w:val="Luettelokappa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pintakäsittely, kankaan kuviointi ja painanta, maalaaminen, petsaaminen, lakkaaminen öljyäminen</w:t>
                                  </w:r>
                                </w:p>
                                <w:p w14:paraId="21F5D794" w14:textId="04918F4F" w:rsidR="000226FF" w:rsidRDefault="000226FF" w:rsidP="00821D9E">
                                  <w:pPr>
                                    <w:pStyle w:val="Luettelokappa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viilaaminen,höylääminen, hiominen</w:t>
                                  </w:r>
                                </w:p>
                                <w:p w14:paraId="38613741" w14:textId="563ECE8B" w:rsidR="000226FF" w:rsidRPr="00821D9E" w:rsidRDefault="000226FF" w:rsidP="00821D9E">
                                  <w:pPr>
                                    <w:pStyle w:val="Luettelokappa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liitokset( esim. solmeilu, pujottelu, kudonta, lapaliitos, tappiliitos,kynteliitos, sormiliitos)</w:t>
                                  </w:r>
                                </w:p>
                                <w:p w14:paraId="6BA3C110" w14:textId="391F3422" w:rsidR="00821D9E" w:rsidRPr="00F53CA2" w:rsidRDefault="00821D9E" w:rsidP="00821D9E">
                                  <w:pPr>
                                    <w:pStyle w:val="Luettelokappa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FCAAEC" w14:textId="45FC2EEB" w:rsidR="00F53CA2" w:rsidRPr="00821D9E" w:rsidRDefault="000226FF" w:rsidP="00821D9E">
                                  <w:pPr>
                                    <w:pStyle w:val="Luettelokappa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Perehdytään tarkemmin</w:t>
                                  </w:r>
                                  <w:r w:rsidR="00F53CA2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 tavallisimpien työskentelyyn käytettävien koneiden j a laitteiden toimintaperiaatteisiin</w:t>
                                  </w:r>
                                </w:p>
                                <w:p w14:paraId="30E9E577" w14:textId="5B912E22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4"/>
                                    </w:numPr>
                                    <w:spacing w:before="100" w:beforeAutospacing="1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minen (esim. akkuporakone)</w:t>
                                  </w:r>
                                </w:p>
                                <w:p w14:paraId="75074A82" w14:textId="77777777" w:rsidR="00821D9E" w:rsidRPr="00821D9E" w:rsidRDefault="00821D9E" w:rsidP="00821D9E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BF10BAF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kaava ja levityskuva</w:t>
                                  </w:r>
                                </w:p>
                                <w:p w14:paraId="0959ED8D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teknisen piirtämisen perusteita</w:t>
                                  </w:r>
                                </w:p>
                                <w:p w14:paraId="59FAFDCF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koneompeluun liittyviä saumarakenteita</w:t>
                                  </w:r>
                                </w:p>
                                <w:p w14:paraId="0CE7C1E6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puun lastuaminen</w:t>
                                  </w:r>
                                </w:p>
                                <w:p w14:paraId="320643E9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elektroniikan perusteita (komponentteja)</w:t>
                                  </w:r>
                                </w:p>
                                <w:p w14:paraId="356813B1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erilaisten pintarakenteiden syntytapoja (esim. kudonta, punonta, polttaminen, lyöntimeistit)</w:t>
                                  </w:r>
                                </w:p>
                                <w:p w14:paraId="74C8432A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poraaminen (esim. akkuporakone)</w:t>
                                  </w:r>
                                </w:p>
                                <w:p w14:paraId="0AA6B96D" w14:textId="3E6B060B" w:rsidR="00A05D74" w:rsidRPr="00821D9E" w:rsidRDefault="00A05D74" w:rsidP="006C5052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789FBC4" id="Tekstiruutu 1" o:spid="_x0000_s1028" type="#_x0000_t202" style="position:absolute;left:0;text-align:left;margin-left:171.5pt;margin-top:14.85pt;width:184.55pt;height:14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" filled="f" stroked="f">
                      <v:textbox>
                        <w:txbxContent>
                          <w:p w14:paraId="3AFB870C" w14:textId="77777777" w:rsidR="00821D9E" w:rsidRDefault="00A05D74" w:rsidP="00821D9E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puu, metalli, muovi, kuidut, langat, kankaat, nahka, paperi, luonnon- ja kierrätysmateriaalit</w:t>
                            </w:r>
                          </w:p>
                          <w:p w14:paraId="5480E23D" w14:textId="77777777" w:rsidR="00821D9E" w:rsidRDefault="00821D9E" w:rsidP="00821D9E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21D9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Aiemmin opittujen lisäksi</w:t>
                            </w:r>
                            <w:proofErr w:type="gramEnd"/>
                          </w:p>
                          <w:p w14:paraId="213E95C7" w14:textId="6F5C060E" w:rsidR="00821D9E" w:rsidRDefault="000226FF" w:rsidP="00821D9E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pintakäsittely, kankaan kuviointi ja painanta, maalaaminen, petsaaminen, lakkaaminen öljyäminen</w:t>
                            </w:r>
                          </w:p>
                          <w:p w14:paraId="21F5D794" w14:textId="04918F4F" w:rsidR="000226FF" w:rsidRDefault="000226FF" w:rsidP="00821D9E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viilaaminen,höylääminen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, hiominen</w:t>
                            </w:r>
                          </w:p>
                          <w:p w14:paraId="38613741" w14:textId="563ECE8B" w:rsidR="000226FF" w:rsidRPr="00821D9E" w:rsidRDefault="000226FF" w:rsidP="00821D9E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liitokset( esim</w:t>
                            </w:r>
                            <w:proofErr w:type="gramEnd"/>
                            <w: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. solmeilu, pujottelu, kudonta, lapaliitos, </w:t>
                            </w:r>
                            <w:proofErr w:type="spellStart"/>
                            <w: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tappiliitos,kynteliitos</w:t>
                            </w:r>
                            <w:proofErr w:type="spellEnd"/>
                            <w: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, sormiliitos)</w:t>
                            </w:r>
                          </w:p>
                          <w:p w14:paraId="6BA3C110" w14:textId="391F3422" w:rsidR="00821D9E" w:rsidRPr="00F53CA2" w:rsidRDefault="00821D9E" w:rsidP="00821D9E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6FCAAEC" w14:textId="45FC2EEB" w:rsidR="00F53CA2" w:rsidRPr="00821D9E" w:rsidRDefault="000226FF" w:rsidP="00821D9E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Perehdytään tarkemmin</w:t>
                            </w:r>
                            <w:r w:rsidR="00F53CA2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tavallisimpien työskentelyyn käytettävien koneiden j a laitteiden toimintaperiaatteisiin</w:t>
                            </w:r>
                          </w:p>
                          <w:p w14:paraId="30E9E577" w14:textId="5B912E22" w:rsidR="00821D9E" w:rsidRPr="00821D9E" w:rsidRDefault="00821D9E" w:rsidP="00821D9E">
                            <w:pPr>
                              <w:numPr>
                                <w:ilvl w:val="1"/>
                                <w:numId w:val="4"/>
                              </w:numPr>
                              <w:spacing w:before="100" w:beforeAutospacing="1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minen</w:t>
                            </w:r>
                            <w:proofErr w:type="spellEnd"/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(esim. akkuporakone)</w:t>
                            </w:r>
                          </w:p>
                          <w:p w14:paraId="75074A82" w14:textId="77777777" w:rsidR="00821D9E" w:rsidRPr="00821D9E" w:rsidRDefault="00821D9E" w:rsidP="00821D9E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BF10BAF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kaava ja levityskuva</w:t>
                            </w:r>
                          </w:p>
                          <w:p w14:paraId="0959ED8D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teknisen piirtämisen perusteita</w:t>
                            </w:r>
                          </w:p>
                          <w:p w14:paraId="59FAFDCF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koneompeluun liittyviä saumarakenteita</w:t>
                            </w:r>
                          </w:p>
                          <w:p w14:paraId="0CE7C1E6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puun lastuaminen</w:t>
                            </w:r>
                          </w:p>
                          <w:p w14:paraId="320643E9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elektroniikan perusteita (komponentteja)</w:t>
                            </w:r>
                          </w:p>
                          <w:p w14:paraId="356813B1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erilaisten pintarakenteiden syntytapoja (esim. kudonta, punonta, polttaminen, </w:t>
                            </w:r>
                            <w:proofErr w:type="spellStart"/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lyöntimeistit</w:t>
                            </w:r>
                            <w:proofErr w:type="spellEnd"/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4C8432A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poraaminen (esim. akkuporakone)</w:t>
                            </w:r>
                          </w:p>
                          <w:p w14:paraId="0AA6B96D" w14:textId="3E6B060B" w:rsidR="00A05D74" w:rsidRPr="00821D9E" w:rsidRDefault="00A05D74" w:rsidP="006C5052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4D7">
              <w:t>Ope 1</w:t>
            </w:r>
          </w:p>
          <w:p w14:paraId="504CD1FD" w14:textId="71ECD691" w:rsidR="00A064D7" w:rsidRPr="006C5052" w:rsidRDefault="00A064D7" w:rsidP="00956CEB"/>
        </w:tc>
        <w:tc>
          <w:tcPr>
            <w:tcW w:w="5044" w:type="dxa"/>
          </w:tcPr>
          <w:p w14:paraId="2E20AAC2" w14:textId="56D37FA4" w:rsidR="00A064D7" w:rsidRDefault="00A064D7" w:rsidP="00956CEB">
            <w:pPr>
              <w:jc w:val="center"/>
            </w:pPr>
            <w:r>
              <w:t>Ope 2</w:t>
            </w:r>
          </w:p>
        </w:tc>
      </w:tr>
      <w:tr w:rsidR="00A064D7" w14:paraId="6D4D9F20" w14:textId="77777777" w:rsidTr="00936E21">
        <w:trPr>
          <w:trHeight w:val="2365"/>
        </w:trPr>
        <w:tc>
          <w:tcPr>
            <w:tcW w:w="10161" w:type="dxa"/>
            <w:gridSpan w:val="2"/>
          </w:tcPr>
          <w:p w14:paraId="593BFC5F" w14:textId="77777777" w:rsidR="00A064D7" w:rsidRDefault="003B4E5E" w:rsidP="00956CEB">
            <w:pPr>
              <w:tabs>
                <w:tab w:val="left" w:pos="3556"/>
                <w:tab w:val="center" w:pos="477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8C8CA79" wp14:editId="4AA8342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1028065</wp:posOffset>
                      </wp:positionV>
                      <wp:extent cx="6276975" cy="496570"/>
                      <wp:effectExtent l="0" t="0" r="0" b="0"/>
                      <wp:wrapSquare wrapText="bothSides"/>
                      <wp:docPr id="5" name="Tekstiruut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76975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D47E4B" w14:textId="77777777" w:rsidR="008139F7" w:rsidRPr="008139F7" w:rsidRDefault="008139F7" w:rsidP="008139F7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clear" w:pos="720"/>
                                      <w:tab w:val="num" w:pos="-3240"/>
                                    </w:tabs>
                                    <w:spacing w:beforeAutospacing="1" w:after="100" w:afterAutospacing="1" w:line="120" w:lineRule="auto"/>
                                    <w:ind w:left="36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</w:pPr>
                                  <w:r w:rsidRPr="008139F7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  <w:t>Ideointi ja kokeilut ovat suunnittelun pohjana.</w:t>
                                  </w:r>
                                </w:p>
                                <w:p w14:paraId="64FDC10F" w14:textId="77777777" w:rsidR="008139F7" w:rsidRPr="008139F7" w:rsidRDefault="008139F7" w:rsidP="008139F7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clear" w:pos="720"/>
                                      <w:tab w:val="num" w:pos="-3240"/>
                                    </w:tabs>
                                    <w:spacing w:before="100" w:beforeAutospacing="1" w:after="100" w:afterAutospacing="1" w:line="120" w:lineRule="auto"/>
                                    <w:ind w:left="36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</w:pPr>
                                  <w:r w:rsidRPr="008139F7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  <w:t>Käytetään piirtämistä, muovailua, rakentelua, palikoita ja kokeillaan TVT-mahdollisuuksia suunnittelun pohjana.</w:t>
                                  </w:r>
                                </w:p>
                                <w:p w14:paraId="75E45707" w14:textId="5AB875A2" w:rsidR="008139F7" w:rsidRPr="008139F7" w:rsidRDefault="008139F7" w:rsidP="008139F7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clear" w:pos="720"/>
                                      <w:tab w:val="num" w:pos="-3240"/>
                                    </w:tabs>
                                    <w:spacing w:before="100" w:beforeAutospacing="1" w:after="100" w:afterAutospacing="1" w:line="120" w:lineRule="auto"/>
                                    <w:ind w:left="36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</w:pPr>
                                  <w:r w:rsidRPr="008139F7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  <w:t>Tehd</w:t>
                                  </w:r>
                                  <w:r w:rsidR="006153E9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  <w:t>ään kuvallisia suunnitelmia ja kaavoja sekä harjoitellaan teknistä piirtämistä (suurennos-pienennös-mittakaava)</w:t>
                                  </w:r>
                                </w:p>
                                <w:p w14:paraId="53EBAE0A" w14:textId="6518C12E" w:rsidR="008139F7" w:rsidRPr="008139F7" w:rsidRDefault="006153E9" w:rsidP="008139F7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clear" w:pos="720"/>
                                      <w:tab w:val="num" w:pos="-3240"/>
                                    </w:tabs>
                                    <w:spacing w:before="100" w:beforeAutospacing="1" w:afterAutospacing="1" w:line="120" w:lineRule="auto"/>
                                    <w:ind w:left="36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  <w:t>Suunnitellaan</w:t>
                                  </w:r>
                                  <w:r w:rsidR="008139F7" w:rsidRPr="008139F7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  <w:t xml:space="preserve"> oman työskentelyn työvaiheiden järjestys.</w:t>
                                  </w:r>
                                </w:p>
                                <w:p w14:paraId="0FA3F31F" w14:textId="6A41C3B4" w:rsidR="00A05D74" w:rsidRPr="008139F7" w:rsidRDefault="00A05D74" w:rsidP="008139F7">
                                  <w:pPr>
                                    <w:spacing w:line="120" w:lineRule="auto"/>
                                    <w:rPr>
                                      <w:color w:val="BFBFBF" w:themeColor="background1" w:themeShade="BF"/>
                                      <w:sz w:val="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C8CA79" id="Tekstiruutu 5" o:spid="_x0000_s1029" type="#_x0000_t202" style="position:absolute;margin-left:2pt;margin-top:80.95pt;width:494.25pt;height:39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" filled="f" stroked="f">
                      <v:textbox>
                        <w:txbxContent>
                          <w:p w14:paraId="1AD47E4B" w14:textId="77777777" w:rsidR="008139F7" w:rsidRPr="008139F7" w:rsidRDefault="008139F7" w:rsidP="008139F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-3240"/>
                              </w:tabs>
                              <w:spacing w:beforeAutospacing="1" w:after="100" w:afterAutospacing="1" w:line="120" w:lineRule="auto"/>
                              <w:ind w:left="36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</w:pPr>
                            <w:r w:rsidRPr="008139F7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  <w:t>Ideointi ja kokeilut ovat suunnittelun pohjana.</w:t>
                            </w:r>
                          </w:p>
                          <w:p w14:paraId="64FDC10F" w14:textId="77777777" w:rsidR="008139F7" w:rsidRPr="008139F7" w:rsidRDefault="008139F7" w:rsidP="008139F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-3240"/>
                              </w:tabs>
                              <w:spacing w:before="100" w:beforeAutospacing="1" w:after="100" w:afterAutospacing="1" w:line="120" w:lineRule="auto"/>
                              <w:ind w:left="36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</w:pPr>
                            <w:r w:rsidRPr="008139F7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  <w:t>Käytetään piirtämistä, muovailua, rakentelua, palikoita ja kokeillaan TVT-mahdollisuuksia suunnittelun pohjana.</w:t>
                            </w:r>
                          </w:p>
                          <w:p w14:paraId="75E45707" w14:textId="5AB875A2" w:rsidR="008139F7" w:rsidRPr="008139F7" w:rsidRDefault="008139F7" w:rsidP="008139F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-3240"/>
                              </w:tabs>
                              <w:spacing w:before="100" w:beforeAutospacing="1" w:after="100" w:afterAutospacing="1" w:line="120" w:lineRule="auto"/>
                              <w:ind w:left="36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</w:pPr>
                            <w:r w:rsidRPr="008139F7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  <w:t>Tehd</w:t>
                            </w:r>
                            <w:r w:rsidR="006153E9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  <w:t>ään kuvallisia suunnitelmia ja kaavoja sekä harjoitellaan teknistä piirtämistä (suurennos-pienennös-mittakaava)</w:t>
                            </w:r>
                          </w:p>
                          <w:p w14:paraId="53EBAE0A" w14:textId="6518C12E" w:rsidR="008139F7" w:rsidRPr="008139F7" w:rsidRDefault="006153E9" w:rsidP="008139F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-3240"/>
                              </w:tabs>
                              <w:spacing w:before="100" w:beforeAutospacing="1" w:afterAutospacing="1" w:line="120" w:lineRule="auto"/>
                              <w:ind w:left="36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  <w:t>Suunnitellaan</w:t>
                            </w:r>
                            <w:r w:rsidR="008139F7" w:rsidRPr="008139F7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  <w:t xml:space="preserve"> oman työskentelyn työvaiheiden järjestys.</w:t>
                            </w:r>
                          </w:p>
                          <w:p w14:paraId="0FA3F31F" w14:textId="6A41C3B4" w:rsidR="00A05D74" w:rsidRPr="008139F7" w:rsidRDefault="00A05D74" w:rsidP="008139F7">
                            <w:pPr>
                              <w:spacing w:line="120" w:lineRule="auto"/>
                              <w:rPr>
                                <w:color w:val="BFBFBF" w:themeColor="background1" w:themeShade="BF"/>
                                <w:sz w:val="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64D7">
              <w:tab/>
            </w:r>
            <w:r w:rsidR="00A064D7">
              <w:tab/>
              <w:t>Suunnittelu:</w:t>
            </w:r>
          </w:p>
        </w:tc>
      </w:tr>
      <w:tr w:rsidR="00A064D7" w14:paraId="55F7AE50" w14:textId="77777777" w:rsidTr="00F238AA">
        <w:trPr>
          <w:trHeight w:val="1819"/>
        </w:trPr>
        <w:tc>
          <w:tcPr>
            <w:tcW w:w="10161" w:type="dxa"/>
            <w:gridSpan w:val="2"/>
          </w:tcPr>
          <w:p w14:paraId="55DE8DED" w14:textId="5A512B3E" w:rsidR="00A064D7" w:rsidRDefault="00936E21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7BB537B" wp14:editId="1645043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698500</wp:posOffset>
                      </wp:positionV>
                      <wp:extent cx="6232525" cy="436245"/>
                      <wp:effectExtent l="0" t="0" r="0" b="1905"/>
                      <wp:wrapSquare wrapText="bothSides"/>
                      <wp:docPr id="6" name="Tekstiruut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2525" cy="436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0AE4C9" w14:textId="77777777" w:rsidR="00A05D74" w:rsidRPr="00DC23DA" w:rsidRDefault="00A05D74" w:rsidP="00F238AA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Valmistetaan omien ja yhteisöllisten suunnitelmien pohjalta käsityötuotteita ja teoksia.</w:t>
                                  </w:r>
                                </w:p>
                                <w:p w14:paraId="2EE72E52" w14:textId="0AAB6FEE" w:rsidR="00A05D74" w:rsidRPr="000226FF" w:rsidRDefault="000226FF" w:rsidP="00F238AA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0226FF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Tutustutaan johonkin ohjelmointialustaan tai opetussarjaan esim valmiit robotiikkasarjat</w:t>
                                  </w:r>
                                </w:p>
                                <w:p w14:paraId="70C05DC4" w14:textId="30677A5C" w:rsidR="008139F7" w:rsidRPr="008139F7" w:rsidRDefault="008139F7" w:rsidP="00F238AA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139F7">
                                    <w:rPr>
                                      <w:rFonts w:ascii="Open Sans" w:hAnsi="Open San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Sovelletaan kokeiluvaiheessa opittuja tekniikoita, koneiden ja laitteiden käyttöä sekä testattuja materiaaleja omassa työssä tai teoksessa.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7BB537B" id="Tekstiruutu 6" o:spid="_x0000_s1030" type="#_x0000_t202" style="position:absolute;left:0;text-align:left;margin-left:.5pt;margin-top:55pt;width:490.75pt;height:34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" filled="f" stroked="f">
                      <v:textbox>
                        <w:txbxContent>
                          <w:p w14:paraId="750AE4C9" w14:textId="77777777" w:rsidR="00A05D74" w:rsidRPr="00DC23DA" w:rsidRDefault="00A05D74" w:rsidP="00F238AA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Valmistetaan omien ja yhteisöllisten suunnitelmien pohjalta käsityötuotteita ja teoksia.</w:t>
                            </w:r>
                          </w:p>
                          <w:p w14:paraId="2EE72E52" w14:textId="0AAB6FEE" w:rsidR="00A05D74" w:rsidRPr="000226FF" w:rsidRDefault="000226FF" w:rsidP="00F238AA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0226FF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Tutustutaan johonkin ohjelmointialustaan tai opetussarjaan </w:t>
                            </w:r>
                            <w:proofErr w:type="spellStart"/>
                            <w:r w:rsidRPr="000226FF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esim</w:t>
                            </w:r>
                            <w:proofErr w:type="spellEnd"/>
                            <w:r w:rsidRPr="000226FF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 valmiit robotiikkasarjat</w:t>
                            </w:r>
                          </w:p>
                          <w:p w14:paraId="70C05DC4" w14:textId="30677A5C" w:rsidR="008139F7" w:rsidRPr="008139F7" w:rsidRDefault="008139F7" w:rsidP="00F238AA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139F7"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Sovelletaan kokeiluvaiheessa opittuja tekniikoita, koneiden ja laitteiden käyttöä sekä testattuja materiaaleja omassa työssä tai teoksessa.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39F7">
              <w:t>Tekeminen ja soveltaminen</w:t>
            </w:r>
          </w:p>
        </w:tc>
      </w:tr>
      <w:tr w:rsidR="00A064D7" w14:paraId="528A4D33" w14:textId="77777777" w:rsidTr="00F238AA">
        <w:trPr>
          <w:trHeight w:val="1852"/>
        </w:trPr>
        <w:tc>
          <w:tcPr>
            <w:tcW w:w="10161" w:type="dxa"/>
            <w:gridSpan w:val="2"/>
          </w:tcPr>
          <w:p w14:paraId="19E71E83" w14:textId="67C387E6" w:rsidR="00A064D7" w:rsidRDefault="00DC23DA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DDF0997" wp14:editId="0F695E25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707391</wp:posOffset>
                      </wp:positionV>
                      <wp:extent cx="6438900" cy="457200"/>
                      <wp:effectExtent l="0" t="0" r="19050" b="19050"/>
                      <wp:wrapNone/>
                      <wp:docPr id="4" name="Tekstiruu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38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10C2D" w14:textId="5B555D08" w:rsidR="00DC23DA" w:rsidRDefault="00F53CA2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Käyetään TVT:n mahdollisuuksia ideoinnin, suunnittelun ja dokemntoinnin osana.</w:t>
                                  </w:r>
                                </w:p>
                                <w:p w14:paraId="6DF1A638" w14:textId="6A82AB5A" w:rsidR="000226FF" w:rsidRDefault="000226FF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Harjoitellaan työvaiheiden dokumentointia visuaalisesti ja sanallisesti</w:t>
                                  </w:r>
                                </w:p>
                                <w:p w14:paraId="7AC30F0C" w14:textId="242D08EC" w:rsidR="00F53CA2" w:rsidRPr="00DC23DA" w:rsidRDefault="00F53CA2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Suunnitelma työvaihei</w:t>
                                  </w:r>
                                  <w:r w:rsidR="00F238AA"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neen ja kuva valmiista työstä tallennetaan kasvunkansioon.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DF0997" id="Tekstiruutu 4" o:spid="_x0000_s1031" type="#_x0000_t202" style="position:absolute;left:0;text-align:left;margin-left:-3.25pt;margin-top:55.7pt;width:507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" fillcolor="white [3201]" strokeweight=".5pt">
                      <v:textbox>
                        <w:txbxContent>
                          <w:p w14:paraId="5AA10C2D" w14:textId="5B555D08" w:rsidR="00DC23DA" w:rsidRDefault="00F53CA2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Käyetään</w:t>
                            </w:r>
                            <w:proofErr w:type="spellEnd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TVT:n</w:t>
                            </w:r>
                            <w:proofErr w:type="spellEnd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mahdollisuuksia ideoinnin, suunnittelun ja </w:t>
                            </w:r>
                            <w:proofErr w:type="spellStart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dokemntoinnin</w:t>
                            </w:r>
                            <w:proofErr w:type="spellEnd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osana.</w:t>
                            </w:r>
                            <w:bookmarkStart w:id="1" w:name="_GoBack"/>
                            <w:bookmarkEnd w:id="1"/>
                          </w:p>
                          <w:p w14:paraId="6DF1A638" w14:textId="6A82AB5A" w:rsidR="000226FF" w:rsidRDefault="000226FF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Harjoitellaan työvaiheiden dokumentointia visuaalisesti ja sanallisesti</w:t>
                            </w:r>
                          </w:p>
                          <w:p w14:paraId="7AC30F0C" w14:textId="242D08EC" w:rsidR="00F53CA2" w:rsidRPr="00DC23DA" w:rsidRDefault="00F53CA2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Suunnitelma työvaihei</w:t>
                            </w:r>
                            <w:r w:rsidR="00F238AA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neen ja kuva valmiista työstä tallennetaan kasvunkansioon.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4D7">
              <w:t>Dokumentointi:</w:t>
            </w:r>
          </w:p>
        </w:tc>
      </w:tr>
      <w:tr w:rsidR="00956CEB" w14:paraId="573793C3" w14:textId="77777777" w:rsidTr="00F238AA">
        <w:trPr>
          <w:trHeight w:val="1273"/>
        </w:trPr>
        <w:tc>
          <w:tcPr>
            <w:tcW w:w="10161" w:type="dxa"/>
            <w:gridSpan w:val="2"/>
          </w:tcPr>
          <w:p w14:paraId="1EC06D8E" w14:textId="100B09BE" w:rsidR="00956CEB" w:rsidRDefault="00F238AA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FC223DA" wp14:editId="6DA34E2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575945</wp:posOffset>
                      </wp:positionV>
                      <wp:extent cx="6229350" cy="219075"/>
                      <wp:effectExtent l="0" t="0" r="19050" b="28575"/>
                      <wp:wrapNone/>
                      <wp:docPr id="7" name="Tekstiruut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93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F1EE81" w14:textId="64C27DC4" w:rsidR="00F238AA" w:rsidRPr="00F238AA" w:rsidRDefault="00F238A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238AA">
                                    <w:rPr>
                                      <w:rFonts w:ascii="Open Sans" w:hAnsi="Open San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Tarkastellaan suunnitelman ja pohdittujen työvaiheiden toteutumista osana itsearviointia.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FC223DA" id="Tekstiruutu 7" o:spid="_x0000_s1032" type="#_x0000_t202" style="position:absolute;left:0;text-align:left;margin-left:2.75pt;margin-top:45.35pt;width:490.5pt;height:17.2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" fillcolor="white [3201]" strokeweight=".5pt">
                      <v:textbox>
                        <w:txbxContent>
                          <w:p w14:paraId="75F1EE81" w14:textId="64C27DC4" w:rsidR="00F238AA" w:rsidRPr="00F238AA" w:rsidRDefault="00F238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238AA"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Tarkastellaan suunnitelman ja pohdittujen työvaiheiden toteutumista osana itsearviointia.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CEB">
              <w:t>Arviointi:</w:t>
            </w:r>
          </w:p>
        </w:tc>
      </w:tr>
    </w:tbl>
    <w:p w14:paraId="188A7D31" w14:textId="7DB125FB" w:rsidR="007D0328" w:rsidRPr="00956CEB" w:rsidRDefault="007D0328" w:rsidP="00956CEB">
      <w:pPr>
        <w:jc w:val="center"/>
      </w:pPr>
    </w:p>
    <w:sectPr w:rsidR="007D0328" w:rsidRPr="00956CEB" w:rsidSect="00956CEB">
      <w:pgSz w:w="11900" w:h="16840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944C89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B3299"/>
    <w:multiLevelType w:val="multilevel"/>
    <w:tmpl w:val="A998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4644F"/>
    <w:multiLevelType w:val="multilevel"/>
    <w:tmpl w:val="A998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81362"/>
    <w:multiLevelType w:val="multilevel"/>
    <w:tmpl w:val="7B30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B3915"/>
    <w:multiLevelType w:val="multilevel"/>
    <w:tmpl w:val="A998C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783230D"/>
    <w:multiLevelType w:val="hybridMultilevel"/>
    <w:tmpl w:val="A26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28"/>
    <w:rsid w:val="000226FF"/>
    <w:rsid w:val="00042B5D"/>
    <w:rsid w:val="001F1409"/>
    <w:rsid w:val="0025022A"/>
    <w:rsid w:val="00391E5E"/>
    <w:rsid w:val="003B4E5E"/>
    <w:rsid w:val="00413FE1"/>
    <w:rsid w:val="006153E9"/>
    <w:rsid w:val="00622C5E"/>
    <w:rsid w:val="0067024D"/>
    <w:rsid w:val="006C5052"/>
    <w:rsid w:val="007D0328"/>
    <w:rsid w:val="008139F7"/>
    <w:rsid w:val="00821D9E"/>
    <w:rsid w:val="00880EDE"/>
    <w:rsid w:val="008F1073"/>
    <w:rsid w:val="00936E21"/>
    <w:rsid w:val="00956CEB"/>
    <w:rsid w:val="00A05D74"/>
    <w:rsid w:val="00A064D7"/>
    <w:rsid w:val="00B97BB8"/>
    <w:rsid w:val="00BB38C9"/>
    <w:rsid w:val="00BF0B89"/>
    <w:rsid w:val="00C16916"/>
    <w:rsid w:val="00D533A3"/>
    <w:rsid w:val="00DC23DA"/>
    <w:rsid w:val="00E43AF8"/>
    <w:rsid w:val="00F238AA"/>
    <w:rsid w:val="00F5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57D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0B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C505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505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0B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C505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50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462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2181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60141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5528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5177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497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4DF4B2-FA24-407F-815C-68212CE2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146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Salmenhaara</dc:creator>
  <cp:lastModifiedBy>Tuomainen Tarja</cp:lastModifiedBy>
  <cp:revision>2</cp:revision>
  <dcterms:created xsi:type="dcterms:W3CDTF">2016-05-17T08:42:00Z</dcterms:created>
  <dcterms:modified xsi:type="dcterms:W3CDTF">2016-05-17T08:42:00Z</dcterms:modified>
</cp:coreProperties>
</file>