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0A7" w:rsidRDefault="00CB11A4">
      <w:r>
        <w:t>1</w:t>
      </w:r>
      <w:bookmarkStart w:id="0" w:name="_GoBack"/>
      <w:bookmarkEnd w:id="0"/>
      <w:r w:rsidR="00154D1D">
        <w:t>. Ratkaise yhtälöpari</w:t>
      </w:r>
    </w:p>
    <w:p w:rsidR="00154D1D" w:rsidRPr="00154D1D" w:rsidRDefault="00154D1D" w:rsidP="00154D1D">
      <w:pPr>
        <w:pStyle w:val="Luettelokappale"/>
        <w:numPr>
          <w:ilvl w:val="0"/>
          <w:numId w:val="1"/>
        </w:num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2x-5y=-11</m:t>
                </m:r>
              </m:e>
              <m:e>
                <m:r>
                  <w:rPr>
                    <w:rFonts w:ascii="Cambria Math" w:hAnsi="Cambria Math"/>
                  </w:rPr>
                  <m:t>3x+4y=18</m:t>
                </m:r>
              </m:e>
            </m:eqArr>
          </m:e>
        </m:d>
      </m:oMath>
      <w:r>
        <w:rPr>
          <w:rFonts w:eastAsiaTheme="minorEastAsia"/>
        </w:rPr>
        <w:tab/>
        <w:t xml:space="preserve">b)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y=</m:t>
                </m:r>
                <m:r>
                  <w:rPr>
                    <w:rFonts w:ascii="Cambria Math" w:hAnsi="Cambria Math"/>
                  </w:rPr>
                  <m:t>2x+12</m:t>
                </m:r>
              </m:e>
              <m:e>
                <m:r>
                  <w:rPr>
                    <w:rFonts w:ascii="Cambria Math" w:hAnsi="Cambria Math"/>
                  </w:rPr>
                  <m:t>1,28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+1,34</m:t>
                </m:r>
                <m:r>
                  <w:rPr>
                    <w:rFonts w:ascii="Cambria Math" w:hAnsi="Cambria Math"/>
                  </w:rPr>
                  <m:t>y</m:t>
                </m:r>
                <m:r>
                  <w:rPr>
                    <w:rFonts w:ascii="Cambria Math" w:hAnsi="Cambria Math"/>
                  </w:rPr>
                  <m:t>=75,48</m:t>
                </m:r>
              </m:e>
            </m:eqArr>
          </m:e>
        </m:d>
      </m:oMath>
    </w:p>
    <w:p w:rsidR="00154D1D" w:rsidRDefault="00154D1D" w:rsidP="00154D1D">
      <w:pPr>
        <w:tabs>
          <w:tab w:val="left" w:pos="6330"/>
        </w:tabs>
      </w:pPr>
      <w:r>
        <w:t xml:space="preserve">2. Määritä suorien </w:t>
      </w:r>
      <w:proofErr w:type="spellStart"/>
      <w:r>
        <w:t>x+y</w:t>
      </w:r>
      <w:proofErr w:type="spellEnd"/>
      <w:r>
        <w:t>=3 ja x-3y=-3 leikkauspiste</w:t>
      </w:r>
    </w:p>
    <w:p w:rsidR="00154D1D" w:rsidRDefault="00154D1D" w:rsidP="00154D1D">
      <w:r>
        <w:t>a) graafisesti</w:t>
      </w:r>
    </w:p>
    <w:p w:rsidR="00154D1D" w:rsidRDefault="00154D1D" w:rsidP="00154D1D">
      <w:r>
        <w:t>b) algebrallisesti</w:t>
      </w:r>
    </w:p>
    <w:p w:rsidR="00154D1D" w:rsidRDefault="00154D1D" w:rsidP="00154D1D">
      <w:r>
        <w:t xml:space="preserve">3. Urheilukeskuksen parkkipaikalla on autoja ja moottoripyöriä yhteensä 53 ja näissä renkaita yhteensä </w:t>
      </w:r>
      <w:proofErr w:type="gramStart"/>
      <w:r>
        <w:t>184 ( Autot</w:t>
      </w:r>
      <w:proofErr w:type="gramEnd"/>
      <w:r>
        <w:t xml:space="preserve"> neli- ja moottoripyörät kaksipyöräisiä, ja laskelmassa mukana vain ajopelien alla olevat renkaat). Kuinka monta moottoripyörää parkkipaikalla </w:t>
      </w:r>
      <w:proofErr w:type="gramStart"/>
      <w:r>
        <w:t>oli ?</w:t>
      </w:r>
      <w:proofErr w:type="gramEnd"/>
      <w:r>
        <w:t xml:space="preserve"> ( Laadi yhtälöpari ja ratkaise se)</w:t>
      </w:r>
    </w:p>
    <w:p w:rsidR="00154D1D" w:rsidRDefault="00154D1D" w:rsidP="00154D1D">
      <w:r>
        <w:t xml:space="preserve">4. Ravintolassa lapset saavat lounaan alennettuun hintaan. Kahden aikuisen ja kolmen lapsen lounasruokailu maksaa yhteensä 34,75 €. Neljän aikuisen ja viiden lapsen </w:t>
      </w:r>
      <w:proofErr w:type="spellStart"/>
      <w:r>
        <w:t>seurueewn</w:t>
      </w:r>
      <w:proofErr w:type="spellEnd"/>
      <w:r>
        <w:t xml:space="preserve"> lounas maksaa 64,25€</w:t>
      </w:r>
      <w:r w:rsidR="00CB11A4">
        <w:t xml:space="preserve">. Kuinka paljon maksaa aikuisen lounas ja kuinka paljon lapsen </w:t>
      </w:r>
      <w:proofErr w:type="gramStart"/>
      <w:r w:rsidR="00CB11A4">
        <w:t>lounas ?</w:t>
      </w:r>
      <w:proofErr w:type="gramEnd"/>
      <w:r w:rsidR="00CB11A4">
        <w:t xml:space="preserve"> </w:t>
      </w:r>
      <w:r w:rsidR="00CB11A4">
        <w:t>( Laadi yhtälöpari ja ratkaise se)</w:t>
      </w:r>
    </w:p>
    <w:sectPr w:rsidR="00154D1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B71C6"/>
    <w:multiLevelType w:val="hybridMultilevel"/>
    <w:tmpl w:val="A43C423C"/>
    <w:lvl w:ilvl="0" w:tplc="F288154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1D"/>
    <w:rsid w:val="00154D1D"/>
    <w:rsid w:val="00446E7B"/>
    <w:rsid w:val="00CB11A4"/>
    <w:rsid w:val="00D97FC3"/>
    <w:rsid w:val="00E2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827FA-5EDE-4FDC-A0EA-FC969634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54D1D"/>
    <w:rPr>
      <w:color w:val="808080"/>
    </w:rPr>
  </w:style>
  <w:style w:type="paragraph" w:styleId="Luettelokappale">
    <w:name w:val="List Paragraph"/>
    <w:basedOn w:val="Normaali"/>
    <w:uiPriority w:val="34"/>
    <w:qFormat/>
    <w:rsid w:val="00154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Virtanen</dc:creator>
  <cp:keywords/>
  <dc:description/>
  <cp:lastModifiedBy>Jussi Virtanen</cp:lastModifiedBy>
  <cp:revision>1</cp:revision>
  <dcterms:created xsi:type="dcterms:W3CDTF">2016-04-18T04:13:00Z</dcterms:created>
  <dcterms:modified xsi:type="dcterms:W3CDTF">2016-04-19T03:28:00Z</dcterms:modified>
</cp:coreProperties>
</file>