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4271E" w14:textId="64C175F0" w:rsidR="008C3738" w:rsidRDefault="008C3738">
      <w:pPr>
        <w:rPr>
          <w:rFonts w:ascii="Times New Roman" w:hAnsi="Times New Roman" w:cs="Times New Roman"/>
          <w:sz w:val="24"/>
          <w:szCs w:val="24"/>
        </w:rPr>
      </w:pPr>
      <w:r>
        <w:rPr>
          <w:rFonts w:ascii="Times New Roman" w:hAnsi="Times New Roman" w:cs="Times New Roman"/>
          <w:sz w:val="24"/>
          <w:szCs w:val="24"/>
        </w:rPr>
        <w:t>äidinkielen essee 14.4.2020</w:t>
      </w:r>
    </w:p>
    <w:p w14:paraId="654307AB" w14:textId="77777777" w:rsidR="008C3738" w:rsidRDefault="008C3738">
      <w:pPr>
        <w:rPr>
          <w:rFonts w:ascii="Times New Roman" w:hAnsi="Times New Roman" w:cs="Times New Roman"/>
          <w:sz w:val="24"/>
          <w:szCs w:val="24"/>
        </w:rPr>
      </w:pPr>
    </w:p>
    <w:p w14:paraId="66741173" w14:textId="77777777" w:rsidR="008C3738" w:rsidRDefault="008C3738">
      <w:pPr>
        <w:rPr>
          <w:rFonts w:ascii="Times New Roman" w:hAnsi="Times New Roman" w:cs="Times New Roman"/>
          <w:sz w:val="24"/>
          <w:szCs w:val="24"/>
        </w:rPr>
      </w:pPr>
    </w:p>
    <w:p w14:paraId="7A2370BC" w14:textId="578A0F26" w:rsidR="008F117B" w:rsidRDefault="00CF6F79">
      <w:pPr>
        <w:rPr>
          <w:rFonts w:ascii="Times New Roman" w:hAnsi="Times New Roman" w:cs="Times New Roman"/>
          <w:sz w:val="24"/>
          <w:szCs w:val="24"/>
        </w:rPr>
      </w:pPr>
      <w:r>
        <w:rPr>
          <w:rFonts w:ascii="Times New Roman" w:hAnsi="Times New Roman" w:cs="Times New Roman"/>
          <w:sz w:val="24"/>
          <w:szCs w:val="24"/>
        </w:rPr>
        <w:t>ARKEA ANTIIKIN ROOMASSA</w:t>
      </w:r>
      <w:r w:rsidR="008C3738">
        <w:rPr>
          <w:rFonts w:ascii="Times New Roman" w:hAnsi="Times New Roman" w:cs="Times New Roman"/>
          <w:sz w:val="24"/>
          <w:szCs w:val="24"/>
        </w:rPr>
        <w:t xml:space="preserve">           </w:t>
      </w:r>
    </w:p>
    <w:p w14:paraId="0525BD16" w14:textId="42425FF7" w:rsidR="00CF6F79" w:rsidRDefault="00CF6F79">
      <w:pPr>
        <w:rPr>
          <w:rFonts w:ascii="Times New Roman" w:hAnsi="Times New Roman" w:cs="Times New Roman"/>
          <w:sz w:val="24"/>
          <w:szCs w:val="24"/>
        </w:rPr>
      </w:pPr>
      <w:r>
        <w:rPr>
          <w:rFonts w:ascii="Times New Roman" w:hAnsi="Times New Roman" w:cs="Times New Roman"/>
          <w:sz w:val="24"/>
          <w:szCs w:val="24"/>
        </w:rPr>
        <w:t xml:space="preserve">Kolme tuhatta vuotta sitten syntyi antiikin Rooma eli 753eaa. Rooma oli alun perin pieni kylä. Tuhat vuotisen historiansa aikana se laajeni vähitellen, kun se valloitti paljon </w:t>
      </w:r>
      <w:r w:rsidR="003562E2">
        <w:rPr>
          <w:rFonts w:ascii="Times New Roman" w:hAnsi="Times New Roman" w:cs="Times New Roman"/>
          <w:sz w:val="24"/>
          <w:szCs w:val="24"/>
        </w:rPr>
        <w:t>muita alueita naapurikansoilta</w:t>
      </w:r>
      <w:r w:rsidR="003C6D5D">
        <w:rPr>
          <w:rFonts w:ascii="Times New Roman" w:hAnsi="Times New Roman" w:cs="Times New Roman"/>
          <w:sz w:val="24"/>
          <w:szCs w:val="24"/>
        </w:rPr>
        <w:t>.</w:t>
      </w:r>
      <w:r w:rsidR="003562E2">
        <w:rPr>
          <w:rFonts w:ascii="Times New Roman" w:hAnsi="Times New Roman" w:cs="Times New Roman"/>
          <w:sz w:val="24"/>
          <w:szCs w:val="24"/>
        </w:rPr>
        <w:t xml:space="preserve"> </w:t>
      </w:r>
      <w:r w:rsidR="003C6D5D">
        <w:rPr>
          <w:rFonts w:ascii="Times New Roman" w:hAnsi="Times New Roman" w:cs="Times New Roman"/>
          <w:sz w:val="24"/>
          <w:szCs w:val="24"/>
        </w:rPr>
        <w:t>V</w:t>
      </w:r>
      <w:r w:rsidR="003562E2">
        <w:rPr>
          <w:rFonts w:ascii="Times New Roman" w:hAnsi="Times New Roman" w:cs="Times New Roman"/>
          <w:sz w:val="24"/>
          <w:szCs w:val="24"/>
        </w:rPr>
        <w:t xml:space="preserve">ähitellen Roomasta, kasvoi kaupunki ja se rikastui. </w:t>
      </w:r>
    </w:p>
    <w:p w14:paraId="2A5FDE74" w14:textId="5E8AB22C" w:rsidR="003562E2" w:rsidRDefault="003562E2">
      <w:pPr>
        <w:rPr>
          <w:rFonts w:ascii="Times New Roman" w:hAnsi="Times New Roman" w:cs="Times New Roman"/>
          <w:sz w:val="24"/>
          <w:szCs w:val="24"/>
        </w:rPr>
      </w:pPr>
    </w:p>
    <w:p w14:paraId="09E22C50" w14:textId="6D89634F" w:rsidR="00362005" w:rsidRDefault="00362005">
      <w:pPr>
        <w:rPr>
          <w:rFonts w:ascii="Times New Roman" w:hAnsi="Times New Roman" w:cs="Times New Roman"/>
          <w:sz w:val="24"/>
          <w:szCs w:val="24"/>
        </w:rPr>
      </w:pPr>
      <w:r>
        <w:rPr>
          <w:rFonts w:ascii="Times New Roman" w:hAnsi="Times New Roman" w:cs="Times New Roman"/>
          <w:sz w:val="24"/>
          <w:szCs w:val="24"/>
        </w:rPr>
        <w:t xml:space="preserve">IHMISTEN ARKI </w:t>
      </w:r>
    </w:p>
    <w:p w14:paraId="1E3848A9" w14:textId="101A4280" w:rsidR="00CF6F79" w:rsidRDefault="00362005">
      <w:pPr>
        <w:rPr>
          <w:rFonts w:ascii="Times New Roman" w:hAnsi="Times New Roman" w:cs="Times New Roman"/>
          <w:sz w:val="24"/>
          <w:szCs w:val="24"/>
        </w:rPr>
      </w:pPr>
      <w:r>
        <w:rPr>
          <w:rFonts w:ascii="Times New Roman" w:hAnsi="Times New Roman" w:cs="Times New Roman"/>
          <w:sz w:val="24"/>
          <w:szCs w:val="24"/>
        </w:rPr>
        <w:t>Antiikin Roomassa ihmisten syntyperä ratkaisi millaista elämää he viettävät. Väestö jakaantui pitkälti rikkauksiin ja köyhiin. Suurin osa väestöstä oli köyhiä. He olivat kauppiaita, käsityöläisiä tai maan viljelijöitä.</w:t>
      </w:r>
      <w:r w:rsidR="00862918">
        <w:rPr>
          <w:rFonts w:ascii="Times New Roman" w:hAnsi="Times New Roman" w:cs="Times New Roman"/>
          <w:sz w:val="24"/>
          <w:szCs w:val="24"/>
        </w:rPr>
        <w:t xml:space="preserve"> </w:t>
      </w:r>
      <w:r>
        <w:rPr>
          <w:rFonts w:ascii="Times New Roman" w:hAnsi="Times New Roman" w:cs="Times New Roman"/>
          <w:sz w:val="24"/>
          <w:szCs w:val="24"/>
        </w:rPr>
        <w:t xml:space="preserve"> </w:t>
      </w:r>
      <w:r w:rsidR="00862918">
        <w:rPr>
          <w:rFonts w:ascii="Times New Roman" w:hAnsi="Times New Roman" w:cs="Times New Roman"/>
          <w:sz w:val="24"/>
          <w:szCs w:val="24"/>
        </w:rPr>
        <w:t xml:space="preserve">Heidän lapsensa auttoivat näissä töissä ja oppivat samalla ammatin. Orjat olivat huonoimmassa asemassa. Rikkaat kävivät kylpylöissä ja rikkaiden perheiden lapset pääsivät kouluun. Rikkaiden perheiden koti oli domus. </w:t>
      </w:r>
      <w:r w:rsidR="00726C2C">
        <w:rPr>
          <w:rFonts w:ascii="Times New Roman" w:hAnsi="Times New Roman" w:cs="Times New Roman"/>
          <w:sz w:val="24"/>
          <w:szCs w:val="24"/>
        </w:rPr>
        <w:t xml:space="preserve">Köyhät asuit </w:t>
      </w:r>
      <w:r w:rsidR="00817C15">
        <w:rPr>
          <w:rFonts w:ascii="Times New Roman" w:hAnsi="Times New Roman" w:cs="Times New Roman"/>
          <w:sz w:val="24"/>
          <w:szCs w:val="24"/>
        </w:rPr>
        <w:t>kerrostaloissa,</w:t>
      </w:r>
      <w:r w:rsidR="00726C2C">
        <w:rPr>
          <w:rFonts w:ascii="Times New Roman" w:hAnsi="Times New Roman" w:cs="Times New Roman"/>
          <w:sz w:val="24"/>
          <w:szCs w:val="24"/>
        </w:rPr>
        <w:t xml:space="preserve"> jossa ei ollut putkia eikä keittiöitä. </w:t>
      </w:r>
    </w:p>
    <w:p w14:paraId="6618B17A" w14:textId="1744CB81" w:rsidR="00726C2C" w:rsidRDefault="00817C15">
      <w:pPr>
        <w:rPr>
          <w:rFonts w:ascii="Times New Roman" w:hAnsi="Times New Roman" w:cs="Times New Roman"/>
          <w:sz w:val="24"/>
          <w:szCs w:val="24"/>
        </w:rPr>
      </w:pPr>
      <w:r>
        <w:rPr>
          <w:rFonts w:ascii="Times New Roman" w:hAnsi="Times New Roman" w:cs="Times New Roman"/>
          <w:sz w:val="24"/>
          <w:szCs w:val="24"/>
        </w:rPr>
        <w:t xml:space="preserve">Suosituimpia vapaa-ajan viihde oli gladiaattoritaistelut ja hevosajot. Roomassa harrastettiin myös urheilua ja käytiin musiikkiesityksissä. Kansalle rakennettiin kylpylöitä, jossa he saivat kylpeä edullisesti. Myöhemmin kylpylät olivat niin suuria, että niihin mahtui monta tuhatta ihmistä samaan aikaan. </w:t>
      </w:r>
    </w:p>
    <w:p w14:paraId="764E2A82" w14:textId="78594B19" w:rsidR="00817C15" w:rsidRDefault="00817C15">
      <w:pPr>
        <w:rPr>
          <w:rFonts w:ascii="Times New Roman" w:hAnsi="Times New Roman" w:cs="Times New Roman"/>
          <w:sz w:val="24"/>
          <w:szCs w:val="24"/>
        </w:rPr>
      </w:pPr>
      <w:r>
        <w:rPr>
          <w:rFonts w:ascii="Times New Roman" w:hAnsi="Times New Roman" w:cs="Times New Roman"/>
          <w:sz w:val="24"/>
          <w:szCs w:val="24"/>
        </w:rPr>
        <w:t xml:space="preserve">Lapset menivät 7-vuotiaana kouluun kuten nykyään. </w:t>
      </w:r>
    </w:p>
    <w:p w14:paraId="14A305C8" w14:textId="4D217B55" w:rsidR="00617BBB" w:rsidRDefault="00617BBB">
      <w:pPr>
        <w:rPr>
          <w:rFonts w:ascii="Times New Roman" w:hAnsi="Times New Roman" w:cs="Times New Roman"/>
          <w:sz w:val="24"/>
          <w:szCs w:val="24"/>
        </w:rPr>
      </w:pPr>
    </w:p>
    <w:p w14:paraId="18855621" w14:textId="6A0451AE" w:rsidR="00617BBB" w:rsidRDefault="00617BBB">
      <w:pPr>
        <w:rPr>
          <w:rFonts w:ascii="Times New Roman" w:hAnsi="Times New Roman" w:cs="Times New Roman"/>
          <w:sz w:val="24"/>
          <w:szCs w:val="24"/>
        </w:rPr>
      </w:pPr>
      <w:r>
        <w:rPr>
          <w:rFonts w:ascii="Times New Roman" w:hAnsi="Times New Roman" w:cs="Times New Roman"/>
          <w:sz w:val="24"/>
          <w:szCs w:val="24"/>
        </w:rPr>
        <w:t>IIHMISTEN VÄLINEN TASAARVO</w:t>
      </w:r>
    </w:p>
    <w:p w14:paraId="42BE67E9" w14:textId="4E56BC97" w:rsidR="00617BBB" w:rsidRDefault="00617BBB">
      <w:pPr>
        <w:rPr>
          <w:rFonts w:ascii="Times New Roman" w:hAnsi="Times New Roman" w:cs="Times New Roman"/>
          <w:sz w:val="24"/>
          <w:szCs w:val="24"/>
        </w:rPr>
      </w:pPr>
      <w:r>
        <w:rPr>
          <w:rFonts w:ascii="Times New Roman" w:hAnsi="Times New Roman" w:cs="Times New Roman"/>
          <w:sz w:val="24"/>
          <w:szCs w:val="24"/>
        </w:rPr>
        <w:t xml:space="preserve">Ihmisen elämä muodostui, että mikä sukupuoli oli ja oliko hän rikas tai köyhä. Rikkailla kansalaisilla oli enemmän valtaa kuin normaaleilla kansalaisilla. Naiset, orjat ja köyhät eivät saaneet äänestää. Rikkaiden perheiden lapset menivät kouluun 7-vuotiaan mutta tytöt joutuivat lopettamaan koulunkännin 11-vuotiaana, kun pojat jatkoivat koulua monta vuotta. Yleensä tytöistä </w:t>
      </w:r>
      <w:r w:rsidR="00A659D2">
        <w:rPr>
          <w:rFonts w:ascii="Times New Roman" w:hAnsi="Times New Roman" w:cs="Times New Roman"/>
          <w:sz w:val="24"/>
          <w:szCs w:val="24"/>
        </w:rPr>
        <w:t>kasvatettiin</w:t>
      </w:r>
      <w:r>
        <w:rPr>
          <w:rFonts w:ascii="Times New Roman" w:hAnsi="Times New Roman" w:cs="Times New Roman"/>
          <w:sz w:val="24"/>
          <w:szCs w:val="24"/>
        </w:rPr>
        <w:t xml:space="preserve"> naisia</w:t>
      </w:r>
      <w:r w:rsidR="00A659D2">
        <w:rPr>
          <w:rFonts w:ascii="Times New Roman" w:hAnsi="Times New Roman" w:cs="Times New Roman"/>
          <w:sz w:val="24"/>
          <w:szCs w:val="24"/>
        </w:rPr>
        <w:t xml:space="preserve"> ja vaimoja. Pojista tuli sotilaita tai virkamiehiä. </w:t>
      </w:r>
    </w:p>
    <w:p w14:paraId="708DCE2F" w14:textId="0B2BDF68" w:rsidR="00A659D2" w:rsidRDefault="00A659D2">
      <w:pPr>
        <w:rPr>
          <w:rFonts w:ascii="Times New Roman" w:hAnsi="Times New Roman" w:cs="Times New Roman"/>
          <w:sz w:val="24"/>
          <w:szCs w:val="24"/>
        </w:rPr>
      </w:pPr>
    </w:p>
    <w:p w14:paraId="2D2655D9" w14:textId="39954780" w:rsidR="00A659D2" w:rsidRDefault="00A659D2">
      <w:pPr>
        <w:rPr>
          <w:rFonts w:ascii="Times New Roman" w:hAnsi="Times New Roman" w:cs="Times New Roman"/>
          <w:sz w:val="24"/>
          <w:szCs w:val="24"/>
        </w:rPr>
      </w:pPr>
      <w:r>
        <w:rPr>
          <w:rFonts w:ascii="Times New Roman" w:hAnsi="Times New Roman" w:cs="Times New Roman"/>
          <w:sz w:val="24"/>
          <w:szCs w:val="24"/>
        </w:rPr>
        <w:t>YHTEENVETO</w:t>
      </w:r>
    </w:p>
    <w:p w14:paraId="2EE4D43D" w14:textId="1D6B466A" w:rsidR="00A659D2" w:rsidRPr="00CF6F79" w:rsidRDefault="00A659D2">
      <w:pPr>
        <w:rPr>
          <w:rFonts w:ascii="Times New Roman" w:hAnsi="Times New Roman" w:cs="Times New Roman"/>
          <w:sz w:val="24"/>
          <w:szCs w:val="24"/>
        </w:rPr>
      </w:pPr>
      <w:r>
        <w:rPr>
          <w:rFonts w:ascii="Times New Roman" w:hAnsi="Times New Roman" w:cs="Times New Roman"/>
          <w:sz w:val="24"/>
          <w:szCs w:val="24"/>
        </w:rPr>
        <w:t xml:space="preserve">Antiikin Roomassa kaikilla ei ollut samanlaisia oikeuksia. Kaikki lapset eivät päässeet kouluun. Rikkaat elivät kylläisesti mutta köyhät elivät puutteellisesti. </w:t>
      </w:r>
    </w:p>
    <w:sectPr w:rsidR="00A659D2" w:rsidRPr="00CF6F7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79"/>
    <w:rsid w:val="003562E2"/>
    <w:rsid w:val="00362005"/>
    <w:rsid w:val="003C6D5D"/>
    <w:rsid w:val="005246D1"/>
    <w:rsid w:val="00617BBB"/>
    <w:rsid w:val="00726C2C"/>
    <w:rsid w:val="00817C15"/>
    <w:rsid w:val="00862918"/>
    <w:rsid w:val="008C3738"/>
    <w:rsid w:val="008F117B"/>
    <w:rsid w:val="00A659D2"/>
    <w:rsid w:val="00AF2E5C"/>
    <w:rsid w:val="00CF6F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021B"/>
  <w15:chartTrackingRefBased/>
  <w15:docId w15:val="{558BC8C3-7800-45A5-8997-052992E3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203</Words>
  <Characters>1653</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Virva Sirén</dc:creator>
  <cp:keywords/>
  <dc:description/>
  <cp:lastModifiedBy>Ruuskanen, Jenna</cp:lastModifiedBy>
  <cp:revision>5</cp:revision>
  <dcterms:created xsi:type="dcterms:W3CDTF">2020-04-14T08:53:00Z</dcterms:created>
  <dcterms:modified xsi:type="dcterms:W3CDTF">2020-05-03T16:01:00Z</dcterms:modified>
</cp:coreProperties>
</file>