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Style w:val="Title"/>
        <w:contextualSpacing w:val="0"/>
        <w:rPr/>
      </w:pPr>
      <w:bookmarkStart w:colFirst="0" w:colLast="0" w:name="_qxnlyswu8d03" w:id="0"/>
      <w:bookmarkEnd w:id="0"/>
      <w:r w:rsidDel="00000000" w:rsidR="00000000" w:rsidRPr="00000000">
        <w:rPr>
          <w:rtl w:val="0"/>
        </w:rPr>
        <w:t xml:space="preserve">Tutkimusohjeet</w:t>
      </w:r>
    </w:p>
    <w:p w:rsidR="00000000" w:rsidDel="00000000" w:rsidP="00000000" w:rsidRDefault="00000000" w:rsidRPr="00000000" w14:paraId="00000001">
      <w:pPr>
        <w:contextualSpacing w:val="0"/>
        <w:rPr/>
      </w:pPr>
      <w:r w:rsidDel="00000000" w:rsidR="00000000" w:rsidRPr="00000000">
        <w:rPr>
          <w:rtl w:val="0"/>
        </w:rPr>
        <w:t xml:space="preserve">Tutkimuskysymyksenne on ‘’</w:t>
      </w:r>
      <w:r w:rsidDel="00000000" w:rsidR="00000000" w:rsidRPr="00000000">
        <w:rPr>
          <w:b w:val="1"/>
          <w:rtl w:val="0"/>
        </w:rPr>
        <w:t xml:space="preserve">Kuinka valmistetaan mahdollisimman paakuton kaakao?</w:t>
      </w:r>
      <w:r w:rsidDel="00000000" w:rsidR="00000000" w:rsidRPr="00000000">
        <w:rPr>
          <w:rtl w:val="0"/>
        </w:rPr>
        <w:t xml:space="preserve">’’.</w:t>
      </w:r>
    </w:p>
    <w:p w:rsidR="00000000" w:rsidDel="00000000" w:rsidP="00000000" w:rsidRDefault="00000000" w:rsidRPr="00000000" w14:paraId="00000002">
      <w:pPr>
        <w:contextualSpacing w:val="0"/>
        <w:rPr/>
      </w:pPr>
      <w:r w:rsidDel="00000000" w:rsidR="00000000" w:rsidRPr="00000000">
        <w:rPr>
          <w:rtl w:val="0"/>
        </w:rPr>
        <w:t xml:space="preserve">Lukekaa nämä tutkimusohjeet läpi ennen tutkimuksen aloittamista ja seuratkaa niitä mahdollisimman tarkasti.</w:t>
      </w:r>
    </w:p>
    <w:p w:rsidR="00000000" w:rsidDel="00000000" w:rsidP="00000000" w:rsidRDefault="00000000" w:rsidRPr="00000000" w14:paraId="00000003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Tarkistakaa, onko pöydällänne kaikki tutkimusvälineet eli:</w:t>
      </w:r>
    </w:p>
    <w:p w:rsidR="00000000" w:rsidDel="00000000" w:rsidP="00000000" w:rsidRDefault="00000000" w:rsidRPr="00000000" w14:paraId="00000005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4 mukia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2 teelusikkaa, joista toista käytetään kaakaojuomajauheen mittaamiseen, toista juomien sekoittamiseen 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desimitta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4dl lehmänmaitoa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4dl kaurajuomaa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70ml/54g O’boy-kaakaojuomajauhetta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yksi iPad/tietokone</w:t>
      </w:r>
    </w:p>
    <w:p w:rsidR="00000000" w:rsidDel="00000000" w:rsidP="00000000" w:rsidRDefault="00000000" w:rsidRPr="00000000" w14:paraId="0000000C">
      <w:pPr>
        <w:contextualSpacing w:val="0"/>
        <w:rPr/>
      </w:pPr>
      <w:r w:rsidDel="00000000" w:rsidR="00000000" w:rsidRPr="00000000">
        <w:rPr>
          <w:rtl w:val="0"/>
        </w:rPr>
        <w:t xml:space="preserve">Jos jokin tarvike puuttuu, pyytäkää sitä opettajalta, jotta voitte aloittaa tutkimuksen.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Mitatkaa nesteitä mukeihin seuraavasti: kahteen mukiin lehmänmaitoa 2dl/muki ja kahteen mukiin kaurajuomaa 2dl/muki.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Kirjatkaa ylös hypoteesinne eli ennakko-oletuksenne siitä, miten saatte tehtyä mahdollisimman paakuttoman kaakaojuoman. Kirjoitustilaa on tämän tiedoston alaosassa.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Lämmittäkää vuorotellen yksi mukillinen lehmänmaitoa ja yksi mukillinen kaurajuomaa mikroaaltouunissa täydellä teholla yhden minuutin ajan.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Mitatkaa jokaiseen mukiin 3tl kaakaojuomajauhetta kuivalla teelusikalla.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Sekoittakaa jokaista juomaa rauhalliseen tahtiin noin kymmenen sekunnin ajan.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Havainnoikaa juomien koostumuksia monipuolisesti heti sekoittamisen jälkeen ja merkitkää havaintonne ylös esim. tämän lomakkeen alaosaan.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Kirjatkaa ylös johtopäätöksenne eli vastatkaa tutkimuskysymykseen tulostenne perusteella.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Palauttakaa tämä tiedosto yhdessä sovittuun pilvipalveluun opettajan ohjeen mukaan. </w:t>
      </w:r>
    </w:p>
    <w:p w:rsidR="00000000" w:rsidDel="00000000" w:rsidP="00000000" w:rsidRDefault="00000000" w:rsidRPr="00000000" w14:paraId="00000015">
      <w:pPr>
        <w:pStyle w:val="Heading2"/>
        <w:contextualSpacing w:val="0"/>
        <w:rPr/>
      </w:pPr>
      <w:bookmarkStart w:colFirst="0" w:colLast="0" w:name="_253a01o8fpft" w:id="1"/>
      <w:bookmarkEnd w:id="1"/>
      <w:r w:rsidDel="00000000" w:rsidR="00000000" w:rsidRPr="00000000">
        <w:rPr>
          <w:rtl w:val="0"/>
        </w:rPr>
        <w:t xml:space="preserve">Hypoteesi</w:t>
      </w:r>
    </w:p>
    <w:p w:rsidR="00000000" w:rsidDel="00000000" w:rsidP="00000000" w:rsidRDefault="00000000" w:rsidRPr="00000000" w14:paraId="00000016">
      <w:pPr>
        <w:pStyle w:val="Heading2"/>
        <w:contextualSpacing w:val="0"/>
        <w:rPr/>
      </w:pPr>
      <w:bookmarkStart w:colFirst="0" w:colLast="0" w:name="_ook7x6caedmm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contextualSpacing w:val="0"/>
        <w:rPr/>
      </w:pPr>
      <w:bookmarkStart w:colFirst="0" w:colLast="0" w:name="_67y0nkmsa8t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contextualSpacing w:val="0"/>
        <w:rPr/>
      </w:pPr>
      <w:bookmarkStart w:colFirst="0" w:colLast="0" w:name="_yll216eihk7s" w:id="4"/>
      <w:bookmarkEnd w:id="4"/>
      <w:r w:rsidDel="00000000" w:rsidR="00000000" w:rsidRPr="00000000">
        <w:rPr>
          <w:rtl w:val="0"/>
        </w:rPr>
        <w:t xml:space="preserve">Havaintoja </w:t>
      </w:r>
    </w:p>
    <w:p w:rsidR="00000000" w:rsidDel="00000000" w:rsidP="00000000" w:rsidRDefault="00000000" w:rsidRPr="00000000" w14:paraId="00000019">
      <w:pPr>
        <w:pStyle w:val="Heading2"/>
        <w:contextualSpacing w:val="0"/>
        <w:rPr/>
      </w:pPr>
      <w:bookmarkStart w:colFirst="0" w:colLast="0" w:name="_l4f3dwga1bxy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2"/>
        <w:contextualSpacing w:val="0"/>
        <w:rPr/>
      </w:pPr>
      <w:bookmarkStart w:colFirst="0" w:colLast="0" w:name="_4jh63cnu4eqr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contextualSpacing w:val="0"/>
        <w:rPr/>
      </w:pPr>
      <w:bookmarkStart w:colFirst="0" w:colLast="0" w:name="_qcv36fy78cip" w:id="7"/>
      <w:bookmarkEnd w:id="7"/>
      <w:r w:rsidDel="00000000" w:rsidR="00000000" w:rsidRPr="00000000">
        <w:rPr>
          <w:rtl w:val="0"/>
        </w:rPr>
        <w:t xml:space="preserve">Johtopäätös</w:t>
      </w:r>
    </w:p>
    <w:p w:rsidR="00000000" w:rsidDel="00000000" w:rsidP="00000000" w:rsidRDefault="00000000" w:rsidRPr="00000000" w14:paraId="0000001C">
      <w:pPr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1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i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