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1C3" w:rsidRPr="009B31C3" w:rsidRDefault="009B31C3" w:rsidP="009B31C3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9B31C3">
        <w:rPr>
          <w:rFonts w:ascii="Arial" w:hAnsi="Arial" w:cs="Arial"/>
          <w:sz w:val="28"/>
          <w:szCs w:val="28"/>
        </w:rPr>
        <w:t>Rytmissä taputtaminen ja liikkuminen</w:t>
      </w:r>
    </w:p>
    <w:p w:rsidR="009B31C3" w:rsidRPr="009B31C3" w:rsidRDefault="009B31C3" w:rsidP="009B31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rytmiin taputuksen tavoitteena on yhdistää liike rytmiin</w:t>
      </w:r>
    </w:p>
    <w:p w:rsidR="009B31C3" w:rsidRPr="009B31C3" w:rsidRDefault="009B31C3" w:rsidP="009B31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rytmin voi tuottaa itse tai se voi tulla ulkopuolelta</w:t>
      </w:r>
    </w:p>
    <w:p w:rsidR="009B31C3" w:rsidRPr="009B31C3" w:rsidRDefault="009B31C3" w:rsidP="009B31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tavoitteena on kyetä liikkumaan eri tavoin kuulemaansa rytmiin</w:t>
      </w:r>
    </w:p>
    <w:p w:rsidR="009B31C3" w:rsidRPr="009B31C3" w:rsidRDefault="009B31C3" w:rsidP="009B31C3">
      <w:pPr>
        <w:rPr>
          <w:rFonts w:ascii="Arial" w:hAnsi="Arial" w:cs="Arial"/>
          <w:sz w:val="28"/>
          <w:szCs w:val="28"/>
        </w:rPr>
      </w:pPr>
    </w:p>
    <w:p w:rsidR="009B31C3" w:rsidRPr="009B31C3" w:rsidRDefault="009B31C3" w:rsidP="009B31C3">
      <w:pPr>
        <w:rPr>
          <w:rFonts w:ascii="Arial" w:hAnsi="Arial" w:cs="Arial"/>
          <w:sz w:val="28"/>
          <w:szCs w:val="28"/>
        </w:rPr>
      </w:pPr>
      <w:r w:rsidRPr="009B31C3">
        <w:rPr>
          <w:rFonts w:ascii="Arial" w:hAnsi="Arial" w:cs="Arial"/>
          <w:sz w:val="28"/>
          <w:szCs w:val="28"/>
        </w:rPr>
        <w:t>Yhdellä jalalla seisominen (15s.)</w:t>
      </w:r>
    </w:p>
    <w:p w:rsidR="009B31C3" w:rsidRPr="009B31C3" w:rsidRDefault="009B31C3" w:rsidP="009B31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katse on eteenpäin</w:t>
      </w:r>
    </w:p>
    <w:p w:rsidR="009B31C3" w:rsidRPr="009B31C3" w:rsidRDefault="009B31C3" w:rsidP="009B31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keho on suora ja hallittu</w:t>
      </w:r>
    </w:p>
    <w:p w:rsidR="009B31C3" w:rsidRPr="009B31C3" w:rsidRDefault="009B31C3" w:rsidP="009B31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kädet tasapainottavat liikettä</w:t>
      </w:r>
    </w:p>
    <w:p w:rsidR="009B31C3" w:rsidRPr="009B31C3" w:rsidRDefault="009B31C3" w:rsidP="009B31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tukijalka on suora</w:t>
      </w:r>
    </w:p>
    <w:p w:rsidR="009B31C3" w:rsidRPr="009B31C3" w:rsidRDefault="009B31C3" w:rsidP="009B31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liike onnistuu molemmilla jaloilla</w:t>
      </w:r>
    </w:p>
    <w:p w:rsidR="009B31C3" w:rsidRPr="009B31C3" w:rsidRDefault="009B31C3" w:rsidP="009B31C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9B31C3" w:rsidRPr="009B31C3" w:rsidRDefault="009B31C3" w:rsidP="009B31C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Konttaaminen</w:t>
      </w:r>
      <w:r w:rsidRPr="009B31C3">
        <w:rPr>
          <w:rFonts w:ascii="Arial" w:hAnsi="Arial" w:cs="Arial"/>
          <w:sz w:val="28"/>
          <w:szCs w:val="28"/>
        </w:rPr>
        <w:t xml:space="preserve"> vastavuoroisesti</w:t>
      </w:r>
    </w:p>
    <w:p w:rsidR="009D5840" w:rsidRDefault="009D5840" w:rsidP="009B31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niska on hallittu ja katse eteenpäin</w:t>
      </w:r>
    </w:p>
    <w:p w:rsidR="009B31C3" w:rsidRDefault="009B31C3" w:rsidP="009B31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vastakkainen käsi ja jalka liikkuvat vuorotahtiin</w:t>
      </w:r>
    </w:p>
    <w:p w:rsidR="009B31C3" w:rsidRPr="009B31C3" w:rsidRDefault="009B31C3" w:rsidP="009B31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jalkoja ei vedetä perässä</w:t>
      </w:r>
    </w:p>
    <w:p w:rsidR="009B31C3" w:rsidRPr="009B31C3" w:rsidRDefault="009B31C3" w:rsidP="009B31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a</w:t>
      </w:r>
      <w:r w:rsidR="009D5840">
        <w:rPr>
          <w:rFonts w:ascii="Times New Roman" w:eastAsia="Times New Roman" w:hAnsi="Times New Roman" w:cs="Times New Roman"/>
          <w:sz w:val="24"/>
          <w:szCs w:val="24"/>
          <w:lang w:eastAsia="fi-FI"/>
        </w:rPr>
        <w:t>sento on hallittu</w:t>
      </w: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ja </w:t>
      </w:r>
      <w:r w:rsidR="009D5840">
        <w:rPr>
          <w:rFonts w:ascii="Times New Roman" w:eastAsia="Times New Roman" w:hAnsi="Times New Roman" w:cs="Times New Roman"/>
          <w:sz w:val="24"/>
          <w:szCs w:val="24"/>
          <w:lang w:eastAsia="fi-FI"/>
        </w:rPr>
        <w:t>lapsi jaksaa kannatella kehoaan</w:t>
      </w:r>
    </w:p>
    <w:p w:rsidR="009B31C3" w:rsidRPr="009B31C3" w:rsidRDefault="009D5840" w:rsidP="009D58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liike vie eteenpäin</w:t>
      </w:r>
    </w:p>
    <w:p w:rsidR="009B31C3" w:rsidRPr="009B31C3" w:rsidRDefault="009B31C3" w:rsidP="009B31C3">
      <w:pPr>
        <w:rPr>
          <w:rFonts w:ascii="Arial" w:hAnsi="Arial" w:cs="Arial"/>
          <w:sz w:val="28"/>
          <w:szCs w:val="28"/>
        </w:rPr>
      </w:pPr>
    </w:p>
    <w:p w:rsidR="009B31C3" w:rsidRPr="009B31C3" w:rsidRDefault="009B31C3" w:rsidP="009B31C3">
      <w:pPr>
        <w:rPr>
          <w:rFonts w:ascii="Arial" w:hAnsi="Arial" w:cs="Arial"/>
          <w:sz w:val="28"/>
          <w:szCs w:val="28"/>
        </w:rPr>
      </w:pPr>
      <w:r w:rsidRPr="009B31C3">
        <w:rPr>
          <w:rFonts w:ascii="Arial" w:hAnsi="Arial" w:cs="Arial"/>
          <w:sz w:val="28"/>
          <w:szCs w:val="28"/>
        </w:rPr>
        <w:t>Kuperkeikka</w:t>
      </w:r>
    </w:p>
    <w:p w:rsidR="009B31C3" w:rsidRPr="009B31C3" w:rsidRDefault="009B31C3" w:rsidP="009B31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alkuasennossa</w:t>
      </w:r>
      <w:r w:rsidR="009D584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ollaan kyykyssä leuka</w:t>
      </w: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rinnassa kiinni</w:t>
      </w:r>
    </w:p>
    <w:p w:rsidR="009B31C3" w:rsidRPr="009B31C3" w:rsidRDefault="009B31C3" w:rsidP="009B31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kädet vastaanottavat kehon painon</w:t>
      </w:r>
    </w:p>
    <w:p w:rsidR="009B31C3" w:rsidRPr="009B31C3" w:rsidRDefault="009B31C3" w:rsidP="009B31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pää osuu vain kevyesti lattiaan</w:t>
      </w:r>
    </w:p>
    <w:p w:rsidR="009B31C3" w:rsidRDefault="009B31C3" w:rsidP="009B31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jalat ponnistavat riittävästi, jotta vartalo kierähtää ympäri</w:t>
      </w:r>
    </w:p>
    <w:p w:rsidR="009D5840" w:rsidRPr="009B31C3" w:rsidRDefault="009D5840" w:rsidP="009B31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polvet eivät osu lattiaan, vaan liike tulee kyykkyyn</w:t>
      </w:r>
    </w:p>
    <w:p w:rsidR="009B31C3" w:rsidRPr="009B31C3" w:rsidRDefault="009B31C3" w:rsidP="009B31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kuperkeikka kierähtää </w:t>
      </w:r>
      <w:r w:rsidR="009D584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suoraan </w:t>
      </w: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pään yli</w:t>
      </w:r>
    </w:p>
    <w:p w:rsidR="009B31C3" w:rsidRPr="009B31C3" w:rsidRDefault="009B31C3" w:rsidP="009B31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selkä pysyy pyöreänä koko ajan ja liike on sujuva</w:t>
      </w:r>
    </w:p>
    <w:p w:rsidR="009B31C3" w:rsidRPr="009B31C3" w:rsidRDefault="009B31C3" w:rsidP="009B31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osaa tehdä sujuvasti peräkkäin useampia kuperkeikkoja</w:t>
      </w:r>
    </w:p>
    <w:p w:rsidR="009B31C3" w:rsidRPr="009B31C3" w:rsidRDefault="009B31C3" w:rsidP="009B31C3">
      <w:pPr>
        <w:rPr>
          <w:rFonts w:ascii="Arial" w:hAnsi="Arial" w:cs="Arial"/>
          <w:sz w:val="28"/>
          <w:szCs w:val="28"/>
        </w:rPr>
      </w:pPr>
    </w:p>
    <w:p w:rsidR="009B31C3" w:rsidRPr="009B31C3" w:rsidRDefault="009B31C3" w:rsidP="009B31C3">
      <w:pPr>
        <w:rPr>
          <w:rFonts w:ascii="Arial" w:hAnsi="Arial" w:cs="Arial"/>
          <w:sz w:val="28"/>
          <w:szCs w:val="28"/>
        </w:rPr>
      </w:pPr>
      <w:r w:rsidRPr="009B31C3">
        <w:rPr>
          <w:rFonts w:ascii="Arial" w:hAnsi="Arial" w:cs="Arial"/>
          <w:sz w:val="28"/>
          <w:szCs w:val="28"/>
        </w:rPr>
        <w:t>Portaiden kiipeäminen</w:t>
      </w:r>
    </w:p>
    <w:p w:rsidR="009B31C3" w:rsidRPr="009B31C3" w:rsidRDefault="009B31C3" w:rsidP="009B31C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pää on ylhäällä, katse ja varpaat osoittavat eteenpäin</w:t>
      </w:r>
    </w:p>
    <w:p w:rsidR="009B31C3" w:rsidRPr="009B31C3" w:rsidRDefault="009B31C3" w:rsidP="009B31C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jalat ohittavat toisensa joka askeleella</w:t>
      </w:r>
    </w:p>
    <w:p w:rsidR="009B31C3" w:rsidRPr="009B31C3" w:rsidRDefault="009B31C3" w:rsidP="009B31C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kädet ja jalat toimivat vastavuoroisesti</w:t>
      </w:r>
    </w:p>
    <w:p w:rsidR="009B31C3" w:rsidRPr="009B31C3" w:rsidRDefault="009B31C3" w:rsidP="009B31C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vain toinen jalka koskettaa askelmaa ja kiipeäminen on sujuvaa </w:t>
      </w:r>
    </w:p>
    <w:p w:rsidR="009B31C3" w:rsidRPr="009B31C3" w:rsidRDefault="009B31C3" w:rsidP="009B31C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kädet tasapainottavat liikkumista</w:t>
      </w:r>
    </w:p>
    <w:p w:rsidR="009B31C3" w:rsidRPr="009B31C3" w:rsidRDefault="009B31C3" w:rsidP="009B31C3">
      <w:pPr>
        <w:rPr>
          <w:rFonts w:ascii="Arial" w:hAnsi="Arial" w:cs="Arial"/>
          <w:sz w:val="28"/>
          <w:szCs w:val="28"/>
        </w:rPr>
      </w:pPr>
    </w:p>
    <w:p w:rsidR="009B31C3" w:rsidRPr="009B31C3" w:rsidRDefault="009B31C3" w:rsidP="009B31C3">
      <w:pPr>
        <w:rPr>
          <w:rFonts w:ascii="Arial" w:hAnsi="Arial" w:cs="Arial"/>
          <w:sz w:val="28"/>
          <w:szCs w:val="28"/>
        </w:rPr>
      </w:pPr>
      <w:r w:rsidRPr="009B31C3">
        <w:rPr>
          <w:rFonts w:ascii="Arial" w:hAnsi="Arial" w:cs="Arial"/>
          <w:sz w:val="28"/>
          <w:szCs w:val="28"/>
        </w:rPr>
        <w:t>Kiipeäminen</w:t>
      </w:r>
    </w:p>
    <w:p w:rsidR="009B31C3" w:rsidRPr="009B31C3" w:rsidRDefault="009B31C3" w:rsidP="009B31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katse käännetään kiipeämissuuntaan</w:t>
      </w:r>
    </w:p>
    <w:p w:rsidR="009B31C3" w:rsidRPr="009B31C3" w:rsidRDefault="009B31C3" w:rsidP="009B31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kädet ja jalat liikkuvat vuorotahtisesti: vastakkainen käsi ja jalka liikkuvat yhtä aikaa</w:t>
      </w:r>
    </w:p>
    <w:p w:rsidR="009B31C3" w:rsidRPr="009B31C3" w:rsidRDefault="009B31C3" w:rsidP="009B31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vartalon on hallittu ja keskivartalo on tiukkana</w:t>
      </w:r>
    </w:p>
    <w:p w:rsidR="009B31C3" w:rsidRPr="009B31C3" w:rsidRDefault="009B31C3" w:rsidP="009B31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lapsi uskaltaa ja jaksaa kiivetä</w:t>
      </w:r>
    </w:p>
    <w:p w:rsidR="009B31C3" w:rsidRPr="009B31C3" w:rsidRDefault="009B31C3" w:rsidP="009B31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osaa laskeutua turvallisesti eli kiivetä alaspäin</w:t>
      </w:r>
    </w:p>
    <w:p w:rsidR="009B31C3" w:rsidRPr="009B31C3" w:rsidRDefault="009B31C3" w:rsidP="009B31C3">
      <w:pPr>
        <w:rPr>
          <w:rFonts w:ascii="Arial" w:hAnsi="Arial" w:cs="Arial"/>
          <w:sz w:val="28"/>
          <w:szCs w:val="28"/>
        </w:rPr>
      </w:pPr>
    </w:p>
    <w:p w:rsidR="009B31C3" w:rsidRPr="009B31C3" w:rsidRDefault="009B31C3" w:rsidP="009B31C3">
      <w:pPr>
        <w:rPr>
          <w:rFonts w:ascii="Arial" w:hAnsi="Arial" w:cs="Arial"/>
          <w:sz w:val="28"/>
          <w:szCs w:val="28"/>
        </w:rPr>
      </w:pPr>
      <w:r w:rsidRPr="009B31C3">
        <w:rPr>
          <w:rFonts w:ascii="Arial" w:hAnsi="Arial" w:cs="Arial"/>
          <w:sz w:val="28"/>
          <w:szCs w:val="28"/>
        </w:rPr>
        <w:t>Roikkuminen</w:t>
      </w:r>
    </w:p>
    <w:p w:rsidR="009B31C3" w:rsidRPr="009B31C3" w:rsidRDefault="009B31C3" w:rsidP="009B31C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B31C3">
        <w:rPr>
          <w:rFonts w:ascii="Times New Roman" w:hAnsi="Times New Roman" w:cs="Times New Roman"/>
          <w:sz w:val="24"/>
          <w:szCs w:val="24"/>
        </w:rPr>
        <w:t>käsien otteessa peukalo tulee muita sormia vastaan</w:t>
      </w:r>
    </w:p>
    <w:p w:rsidR="009B31C3" w:rsidRPr="009B31C3" w:rsidRDefault="009B31C3" w:rsidP="009B31C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hAnsi="Times New Roman" w:cs="Times New Roman"/>
          <w:sz w:val="24"/>
          <w:szCs w:val="24"/>
        </w:rPr>
        <w:t>hartiat pysyvät rentoina</w:t>
      </w:r>
    </w:p>
    <w:p w:rsidR="009B31C3" w:rsidRPr="009B31C3" w:rsidRDefault="009B31C3" w:rsidP="009B31C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ylävartalossa on riittävästi voimaa roikkumiseen (</w:t>
      </w:r>
      <w:r w:rsidR="009D5840">
        <w:rPr>
          <w:rFonts w:ascii="Times New Roman" w:eastAsia="Times New Roman" w:hAnsi="Times New Roman" w:cs="Times New Roman"/>
          <w:sz w:val="24"/>
          <w:szCs w:val="24"/>
          <w:lang w:eastAsia="fi-FI"/>
        </w:rPr>
        <w:t>15</w:t>
      </w: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s)</w:t>
      </w:r>
    </w:p>
    <w:p w:rsidR="009B31C3" w:rsidRPr="009B31C3" w:rsidRDefault="009B31C3" w:rsidP="009B31C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alastulo on hallittu ja jalat joustavat</w:t>
      </w:r>
    </w:p>
    <w:p w:rsidR="009B31C3" w:rsidRPr="009B31C3" w:rsidRDefault="009B31C3" w:rsidP="009B31C3">
      <w:pPr>
        <w:rPr>
          <w:rFonts w:ascii="Arial" w:hAnsi="Arial" w:cs="Arial"/>
          <w:sz w:val="28"/>
          <w:szCs w:val="28"/>
        </w:rPr>
      </w:pPr>
    </w:p>
    <w:p w:rsidR="009B31C3" w:rsidRPr="009B31C3" w:rsidRDefault="009B31C3" w:rsidP="009B31C3">
      <w:pPr>
        <w:rPr>
          <w:rFonts w:ascii="Arial" w:hAnsi="Arial" w:cs="Arial"/>
          <w:sz w:val="28"/>
          <w:szCs w:val="28"/>
        </w:rPr>
      </w:pPr>
      <w:r w:rsidRPr="009B31C3">
        <w:rPr>
          <w:rFonts w:ascii="Arial" w:hAnsi="Arial" w:cs="Arial"/>
          <w:sz w:val="28"/>
          <w:szCs w:val="28"/>
        </w:rPr>
        <w:t>Juoksu eteenpäin</w:t>
      </w:r>
    </w:p>
    <w:p w:rsidR="009B31C3" w:rsidRPr="009B31C3" w:rsidRDefault="009B31C3" w:rsidP="009B31C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pää on pystyssä ja sen asento on vakaa</w:t>
      </w:r>
    </w:p>
    <w:p w:rsidR="009B31C3" w:rsidRPr="009B31C3" w:rsidRDefault="009B31C3" w:rsidP="009B31C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ryhti hyvä ja katse suunnattu eteenpäin</w:t>
      </w:r>
    </w:p>
    <w:p w:rsidR="009B31C3" w:rsidRPr="009B31C3" w:rsidRDefault="009B31C3" w:rsidP="009B31C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asento kallistuu hiukan eteenpäin</w:t>
      </w:r>
    </w:p>
    <w:p w:rsidR="009B31C3" w:rsidRPr="009B31C3" w:rsidRDefault="009B31C3" w:rsidP="009B31C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kädet sivulla koukistuneena</w:t>
      </w:r>
    </w:p>
    <w:p w:rsidR="009B31C3" w:rsidRPr="009B31C3" w:rsidRDefault="009B31C3" w:rsidP="009B31C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kädet ja jalat toimivat vastavuoroisesti</w:t>
      </w:r>
    </w:p>
    <w:p w:rsidR="009B31C3" w:rsidRPr="009B31C3" w:rsidRDefault="009B31C3" w:rsidP="009B31C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lentovaihe selvä - molemmat jalat ovat hetkellisesti ilmassa ja paino siirtyy päkiöille vauhdin kasvaessa</w:t>
      </w:r>
    </w:p>
    <w:p w:rsidR="009B31C3" w:rsidRPr="009B31C3" w:rsidRDefault="009B31C3" w:rsidP="009B31C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tukijalka ojentuu kokonaan ja ponnistus viedään loppuun asti</w:t>
      </w:r>
    </w:p>
    <w:p w:rsidR="009B31C3" w:rsidRPr="009B31C3" w:rsidRDefault="009B31C3" w:rsidP="009B31C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liike suuntautuu eteenpäin</w:t>
      </w:r>
    </w:p>
    <w:p w:rsidR="009B31C3" w:rsidRPr="009B31C3" w:rsidRDefault="009B31C3" w:rsidP="009B31C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kehon painopiste on mahdollisimman ylhäällä</w:t>
      </w:r>
    </w:p>
    <w:p w:rsidR="009B31C3" w:rsidRPr="009B31C3" w:rsidRDefault="009B31C3" w:rsidP="009B31C3">
      <w:pPr>
        <w:rPr>
          <w:rFonts w:ascii="Arial" w:hAnsi="Arial" w:cs="Arial"/>
          <w:sz w:val="28"/>
          <w:szCs w:val="28"/>
        </w:rPr>
      </w:pPr>
    </w:p>
    <w:p w:rsidR="009B31C3" w:rsidRPr="009B31C3" w:rsidRDefault="009B31C3" w:rsidP="009B31C3">
      <w:pPr>
        <w:rPr>
          <w:rFonts w:ascii="Arial" w:hAnsi="Arial" w:cs="Arial"/>
          <w:sz w:val="28"/>
          <w:szCs w:val="28"/>
        </w:rPr>
      </w:pPr>
      <w:r w:rsidRPr="009B31C3">
        <w:rPr>
          <w:rFonts w:ascii="Arial" w:hAnsi="Arial" w:cs="Arial"/>
          <w:sz w:val="28"/>
          <w:szCs w:val="28"/>
        </w:rPr>
        <w:t>Juoksu taaksepäin</w:t>
      </w:r>
    </w:p>
    <w:p w:rsidR="009B31C3" w:rsidRPr="009B31C3" w:rsidRDefault="009B31C3" w:rsidP="009B31C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pää on pystyssä ja sen asento on vakaa</w:t>
      </w:r>
    </w:p>
    <w:p w:rsidR="009B31C3" w:rsidRPr="009B31C3" w:rsidRDefault="009B31C3" w:rsidP="009B31C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ryhti hyvä ja katse suunnattu eteenpäin</w:t>
      </w:r>
    </w:p>
    <w:p w:rsidR="009B31C3" w:rsidRPr="009B31C3" w:rsidRDefault="009B31C3" w:rsidP="009B31C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asento kallistuu hiukan taaksepäin</w:t>
      </w:r>
    </w:p>
    <w:p w:rsidR="009B31C3" w:rsidRPr="009B31C3" w:rsidRDefault="009B31C3" w:rsidP="009B31C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kädet sivulla koukistuneena ja hyvä rytmitys</w:t>
      </w:r>
    </w:p>
    <w:p w:rsidR="009B31C3" w:rsidRPr="009B31C3" w:rsidRDefault="009B31C3" w:rsidP="009B31C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kädet ja jalat toimivat vastavuoroisesti</w:t>
      </w:r>
    </w:p>
    <w:p w:rsidR="009B31C3" w:rsidRPr="009B31C3" w:rsidRDefault="009B31C3" w:rsidP="009B31C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juoksu tapahtuu päkiöillä</w:t>
      </w:r>
    </w:p>
    <w:p w:rsidR="009B31C3" w:rsidRPr="009B31C3" w:rsidRDefault="009B31C3" w:rsidP="009B31C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lentovaihe selvä - molemmat jalat ovat hetkellisesti ilmassa </w:t>
      </w:r>
    </w:p>
    <w:p w:rsidR="009B31C3" w:rsidRPr="009B31C3" w:rsidRDefault="009B31C3" w:rsidP="009B31C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tukijalka ojentuu kokonaan ja ponnistus viedään loppuun asti</w:t>
      </w:r>
    </w:p>
    <w:p w:rsidR="009B31C3" w:rsidRPr="009B31C3" w:rsidRDefault="009B31C3" w:rsidP="009B31C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kehon painopiste on mahdollisimman ylhäällä</w:t>
      </w:r>
      <w:r w:rsidRPr="009B31C3">
        <w:rPr>
          <w:rFonts w:ascii="Arial" w:hAnsi="Arial" w:cs="Arial"/>
          <w:sz w:val="28"/>
          <w:szCs w:val="28"/>
        </w:rPr>
        <w:tab/>
      </w:r>
    </w:p>
    <w:p w:rsidR="009B31C3" w:rsidRPr="009B31C3" w:rsidRDefault="009B31C3" w:rsidP="009B31C3">
      <w:pPr>
        <w:rPr>
          <w:rFonts w:ascii="Arial" w:hAnsi="Arial" w:cs="Arial"/>
          <w:sz w:val="28"/>
          <w:szCs w:val="28"/>
        </w:rPr>
      </w:pPr>
      <w:r w:rsidRPr="009B31C3">
        <w:rPr>
          <w:rFonts w:ascii="Arial" w:hAnsi="Arial" w:cs="Arial"/>
          <w:sz w:val="28"/>
          <w:szCs w:val="28"/>
        </w:rPr>
        <w:tab/>
      </w:r>
    </w:p>
    <w:p w:rsidR="009B31C3" w:rsidRPr="009B31C3" w:rsidRDefault="00682D2B" w:rsidP="009B31C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Rytmikkäät tasahypyt </w:t>
      </w:r>
      <w:r w:rsidR="009B31C3" w:rsidRPr="009B31C3">
        <w:rPr>
          <w:rFonts w:ascii="Arial" w:hAnsi="Arial" w:cs="Arial"/>
          <w:sz w:val="28"/>
          <w:szCs w:val="28"/>
        </w:rPr>
        <w:t>eteenpäin</w:t>
      </w:r>
    </w:p>
    <w:p w:rsidR="00682D2B" w:rsidRDefault="00682D2B" w:rsidP="009B31C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katse suuntautuu eteenpäin</w:t>
      </w:r>
    </w:p>
    <w:p w:rsidR="009B31C3" w:rsidRPr="009B31C3" w:rsidRDefault="009B31C3" w:rsidP="009B31C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ponnistusvaiheessa kädet heilahtavat voimakkaasti korkealle ylös, lonkat, polvet ja nilkat koukistuvat kokonaan</w:t>
      </w:r>
    </w:p>
    <w:p w:rsidR="009B31C3" w:rsidRPr="009B31C3" w:rsidRDefault="009B31C3" w:rsidP="009B31C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kädet pysyvät ylhäällä koko hypyn ajan</w:t>
      </w:r>
    </w:p>
    <w:p w:rsidR="009B31C3" w:rsidRPr="009B31C3" w:rsidRDefault="009B31C3" w:rsidP="009B31C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ponnistus tapahtuu molemmilla jaloilla yhtä aikaa</w:t>
      </w:r>
    </w:p>
    <w:p w:rsidR="009B31C3" w:rsidRPr="009B31C3" w:rsidRDefault="009B31C3" w:rsidP="009B31C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alas tullaan molemmilla jaloilla yhtä aikaa nilkoista, polvista ja lonkista joustaen</w:t>
      </w:r>
    </w:p>
    <w:p w:rsidR="00F07D7B" w:rsidRDefault="009B31C3" w:rsidP="00682D2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alastulossa kantapäät ottavat ensiksi maahan ja liike suuntautuu eteenpäin</w:t>
      </w:r>
    </w:p>
    <w:p w:rsidR="00682D2B" w:rsidRPr="009B31C3" w:rsidRDefault="00682D2B" w:rsidP="00682D2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rytmi säilyy koko sarjan</w:t>
      </w:r>
    </w:p>
    <w:p w:rsidR="009B31C3" w:rsidRPr="009B31C3" w:rsidRDefault="009B31C3" w:rsidP="009B31C3">
      <w:pPr>
        <w:rPr>
          <w:rFonts w:ascii="Arial" w:hAnsi="Arial" w:cs="Arial"/>
          <w:sz w:val="28"/>
          <w:szCs w:val="28"/>
        </w:rPr>
      </w:pPr>
    </w:p>
    <w:p w:rsidR="009B31C3" w:rsidRPr="009B31C3" w:rsidRDefault="009B31C3" w:rsidP="009B31C3">
      <w:pPr>
        <w:rPr>
          <w:rFonts w:ascii="Arial" w:hAnsi="Arial" w:cs="Arial"/>
          <w:sz w:val="28"/>
          <w:szCs w:val="28"/>
        </w:rPr>
      </w:pPr>
      <w:r w:rsidRPr="009B31C3">
        <w:rPr>
          <w:rFonts w:ascii="Arial" w:hAnsi="Arial" w:cs="Arial"/>
          <w:sz w:val="28"/>
          <w:szCs w:val="28"/>
        </w:rPr>
        <w:t>Laukkaaminen eteenpäin</w:t>
      </w:r>
    </w:p>
    <w:p w:rsidR="009B31C3" w:rsidRPr="009B31C3" w:rsidRDefault="009B31C3" w:rsidP="009B31C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vatsa ja katse eteenpäin</w:t>
      </w:r>
    </w:p>
    <w:p w:rsidR="009B31C3" w:rsidRPr="009B31C3" w:rsidRDefault="009B31C3" w:rsidP="009B31C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molemmat jalat ovat hetken ilmassa yhtä aikaa</w:t>
      </w:r>
    </w:p>
    <w:p w:rsidR="009B31C3" w:rsidRPr="009B31C3" w:rsidRDefault="009B31C3" w:rsidP="009B31C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  <w:sz w:val="29"/>
          <w:szCs w:val="29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sama jalka pysyy edessä koko ajan</w:t>
      </w:r>
    </w:p>
    <w:p w:rsidR="009B31C3" w:rsidRPr="009B31C3" w:rsidRDefault="00682D2B" w:rsidP="009B31C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  <w:sz w:val="29"/>
          <w:szCs w:val="29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laukkaaminen molemmilla jaloilla</w:t>
      </w:r>
    </w:p>
    <w:p w:rsidR="009B31C3" w:rsidRPr="009B31C3" w:rsidRDefault="009B31C3" w:rsidP="009B31C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  <w:sz w:val="29"/>
          <w:szCs w:val="29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säilyykö laukassa rytmi</w:t>
      </w:r>
    </w:p>
    <w:p w:rsidR="009B31C3" w:rsidRPr="009B31C3" w:rsidRDefault="009B31C3" w:rsidP="009B31C3">
      <w:pPr>
        <w:rPr>
          <w:rFonts w:ascii="Arial" w:hAnsi="Arial" w:cs="Arial"/>
          <w:sz w:val="28"/>
          <w:szCs w:val="28"/>
        </w:rPr>
      </w:pPr>
    </w:p>
    <w:p w:rsidR="009B31C3" w:rsidRPr="009B31C3" w:rsidRDefault="009B31C3" w:rsidP="009B31C3">
      <w:pPr>
        <w:rPr>
          <w:rFonts w:ascii="Arial" w:hAnsi="Arial" w:cs="Arial"/>
          <w:sz w:val="28"/>
          <w:szCs w:val="28"/>
        </w:rPr>
      </w:pPr>
      <w:r w:rsidRPr="009B31C3">
        <w:rPr>
          <w:rFonts w:ascii="Arial" w:hAnsi="Arial" w:cs="Arial"/>
          <w:sz w:val="28"/>
          <w:szCs w:val="28"/>
        </w:rPr>
        <w:t>Laukkaaminen sivuttain</w:t>
      </w:r>
    </w:p>
    <w:p w:rsidR="009B31C3" w:rsidRPr="009B31C3" w:rsidRDefault="009B31C3" w:rsidP="009B31C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liike kulkee selkeästi sivuttain kylki edellä</w:t>
      </w:r>
    </w:p>
    <w:p w:rsidR="009B31C3" w:rsidRPr="009B31C3" w:rsidRDefault="009B31C3" w:rsidP="009B31C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liikkeessä on sulava rytmi</w:t>
      </w:r>
    </w:p>
    <w:p w:rsidR="009B31C3" w:rsidRPr="009B31C3" w:rsidRDefault="009B31C3" w:rsidP="009B31C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takimmainen jalka laskeutuu etummaisen jalan viereen ja syntyy kantapää-kantapää, varvas-varvas -kosketusyhdistelmä</w:t>
      </w:r>
    </w:p>
    <w:p w:rsidR="009B31C3" w:rsidRPr="009B31C3" w:rsidRDefault="009B31C3" w:rsidP="009B31C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liikkeessä on selkeä sivullepäin vievä ilmalento</w:t>
      </w:r>
    </w:p>
    <w:p w:rsidR="009B31C3" w:rsidRPr="009B31C3" w:rsidRDefault="009B31C3" w:rsidP="009B31C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kädet eivät tasapainota liikettä, vaan niillä voidaan tehdä myös muuta</w:t>
      </w:r>
    </w:p>
    <w:p w:rsidR="009B31C3" w:rsidRPr="009B31C3" w:rsidRDefault="009B31C3" w:rsidP="009B31C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laukkaaminen onnistuu molempiin suuntiin</w:t>
      </w:r>
    </w:p>
    <w:p w:rsidR="009B31C3" w:rsidRPr="009B31C3" w:rsidRDefault="009B31C3" w:rsidP="009B31C3">
      <w:pPr>
        <w:rPr>
          <w:rFonts w:ascii="Arial" w:hAnsi="Arial" w:cs="Arial"/>
          <w:sz w:val="28"/>
          <w:szCs w:val="28"/>
        </w:rPr>
      </w:pPr>
    </w:p>
    <w:p w:rsidR="009B31C3" w:rsidRPr="009B31C3" w:rsidRDefault="009B31C3" w:rsidP="009B31C3">
      <w:pPr>
        <w:rPr>
          <w:rFonts w:ascii="Arial" w:hAnsi="Arial" w:cs="Arial"/>
          <w:sz w:val="28"/>
          <w:szCs w:val="28"/>
        </w:rPr>
      </w:pPr>
      <w:r w:rsidRPr="009B31C3">
        <w:rPr>
          <w:rFonts w:ascii="Arial" w:hAnsi="Arial" w:cs="Arial"/>
          <w:sz w:val="28"/>
          <w:szCs w:val="28"/>
        </w:rPr>
        <w:t>Yhdellä jalalla hyppääminen paikalla (5kertaa)</w:t>
      </w:r>
    </w:p>
    <w:p w:rsidR="009B31C3" w:rsidRPr="009B31C3" w:rsidRDefault="009B31C3" w:rsidP="009B31C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vartalo on suora ja hallittu</w:t>
      </w:r>
    </w:p>
    <w:p w:rsidR="009B31C3" w:rsidRPr="009B31C3" w:rsidRDefault="009B31C3" w:rsidP="009B31C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katse on eteenpäin</w:t>
      </w:r>
    </w:p>
    <w:p w:rsidR="009B31C3" w:rsidRPr="009B31C3" w:rsidRDefault="009B31C3" w:rsidP="009B31C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tukijalan polvi ja nilkka joustavat hypyssä</w:t>
      </w:r>
    </w:p>
    <w:p w:rsidR="009B31C3" w:rsidRPr="009B31C3" w:rsidRDefault="009B31C3" w:rsidP="009B31C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ilmassa oleva jalka ei ota tukea tukijalasta</w:t>
      </w:r>
    </w:p>
    <w:p w:rsidR="009B31C3" w:rsidRPr="009B31C3" w:rsidRDefault="009B31C3" w:rsidP="009B31C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sama jalka ponnistaa ja tulee maahan</w:t>
      </w:r>
    </w:p>
    <w:p w:rsidR="009B31C3" w:rsidRPr="009B31C3" w:rsidRDefault="009B31C3" w:rsidP="009B31C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hypyissä on selkeä rytmi</w:t>
      </w:r>
    </w:p>
    <w:p w:rsidR="009B31C3" w:rsidRPr="009B31C3" w:rsidRDefault="009B31C3" w:rsidP="009B31C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hyppy onnistuu molemmilla jaloilla</w:t>
      </w:r>
    </w:p>
    <w:p w:rsidR="009B31C3" w:rsidRPr="009B31C3" w:rsidRDefault="009B31C3" w:rsidP="009B31C3">
      <w:pPr>
        <w:rPr>
          <w:rFonts w:ascii="Arial" w:hAnsi="Arial" w:cs="Arial"/>
          <w:sz w:val="28"/>
          <w:szCs w:val="28"/>
        </w:rPr>
      </w:pPr>
    </w:p>
    <w:p w:rsidR="009B31C3" w:rsidRPr="009B31C3" w:rsidRDefault="009B31C3" w:rsidP="009B31C3">
      <w:pPr>
        <w:rPr>
          <w:rFonts w:ascii="Arial" w:hAnsi="Arial" w:cs="Arial"/>
          <w:sz w:val="28"/>
          <w:szCs w:val="28"/>
        </w:rPr>
      </w:pPr>
      <w:r w:rsidRPr="009B31C3">
        <w:rPr>
          <w:rFonts w:ascii="Arial" w:hAnsi="Arial" w:cs="Arial"/>
          <w:sz w:val="28"/>
          <w:szCs w:val="28"/>
        </w:rPr>
        <w:t>Yhdellä jalalla hyppääminen eteenpäin</w:t>
      </w:r>
      <w:r w:rsidR="0084708F">
        <w:rPr>
          <w:rFonts w:ascii="Arial" w:hAnsi="Arial" w:cs="Arial"/>
          <w:sz w:val="28"/>
          <w:szCs w:val="28"/>
        </w:rPr>
        <w:t xml:space="preserve"> (3m)</w:t>
      </w:r>
    </w:p>
    <w:p w:rsidR="009B31C3" w:rsidRPr="009B31C3" w:rsidRDefault="00682D2B" w:rsidP="009B31C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lastRenderedPageBreak/>
        <w:t>vartalossa on pieni etunoja</w:t>
      </w:r>
      <w:r w:rsidR="009B31C3"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ja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se on </w:t>
      </w:r>
      <w:r w:rsidR="009B31C3"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hallittu</w:t>
      </w:r>
    </w:p>
    <w:p w:rsidR="009B31C3" w:rsidRPr="009B31C3" w:rsidRDefault="009B31C3" w:rsidP="009B31C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katse on eteenpäin</w:t>
      </w:r>
    </w:p>
    <w:p w:rsidR="009B31C3" w:rsidRPr="009B31C3" w:rsidRDefault="009B31C3" w:rsidP="009B31C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tukijalan po</w:t>
      </w:r>
      <w:r w:rsidR="00682D2B">
        <w:rPr>
          <w:rFonts w:ascii="Times New Roman" w:eastAsia="Times New Roman" w:hAnsi="Times New Roman" w:cs="Times New Roman"/>
          <w:sz w:val="24"/>
          <w:szCs w:val="24"/>
          <w:lang w:eastAsia="fi-FI"/>
        </w:rPr>
        <w:t>lvi,</w:t>
      </w: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nilkka</w:t>
      </w:r>
      <w:r w:rsidR="00682D2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ja lonkat</w:t>
      </w: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joustavat hypyssä</w:t>
      </w:r>
      <w:r w:rsidR="00682D2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ja alastulossa</w:t>
      </w:r>
    </w:p>
    <w:p w:rsidR="009B31C3" w:rsidRDefault="009B31C3" w:rsidP="009B31C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ilmassa oleva jalka ei ota tukea tukijalasta</w:t>
      </w:r>
    </w:p>
    <w:p w:rsidR="00682D2B" w:rsidRPr="009B31C3" w:rsidRDefault="00682D2B" w:rsidP="009B31C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polvi on jalkaterän kanssa samaan suuntaan</w:t>
      </w:r>
    </w:p>
    <w:p w:rsidR="009B31C3" w:rsidRDefault="009B31C3" w:rsidP="009B31C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sama jalka ponnistaa ja tulee maahan</w:t>
      </w:r>
    </w:p>
    <w:p w:rsidR="00682D2B" w:rsidRDefault="00682D2B" w:rsidP="009B31C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varpaat irtoavat maasta viimeisenä</w:t>
      </w:r>
    </w:p>
    <w:p w:rsidR="00682D2B" w:rsidRPr="009B31C3" w:rsidRDefault="00682D2B" w:rsidP="009B31C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alastulo tehdään päkiälle</w:t>
      </w:r>
    </w:p>
    <w:p w:rsidR="009B31C3" w:rsidRPr="009B31C3" w:rsidRDefault="009B31C3" w:rsidP="009B31C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hypyt suuntautuvat eteenpäin</w:t>
      </w:r>
    </w:p>
    <w:p w:rsidR="009B31C3" w:rsidRPr="009B31C3" w:rsidRDefault="009B31C3" w:rsidP="009B31C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hypyissä on selkeä rytmi</w:t>
      </w:r>
    </w:p>
    <w:p w:rsidR="00682D2B" w:rsidRPr="00682D2B" w:rsidRDefault="00682D2B" w:rsidP="00682D2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hypyt</w:t>
      </w:r>
      <w:r w:rsidR="009B31C3"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onnistu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vat</w:t>
      </w:r>
      <w:r w:rsidR="009B31C3"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molemmilla jaloilla</w:t>
      </w:r>
    </w:p>
    <w:p w:rsidR="00682D2B" w:rsidRPr="009B31C3" w:rsidRDefault="00682D2B" w:rsidP="00682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9B31C3" w:rsidRPr="009B31C3" w:rsidRDefault="009B31C3" w:rsidP="009B31C3">
      <w:pPr>
        <w:rPr>
          <w:rFonts w:ascii="Arial" w:hAnsi="Arial" w:cs="Arial"/>
          <w:sz w:val="28"/>
          <w:szCs w:val="28"/>
        </w:rPr>
      </w:pPr>
    </w:p>
    <w:p w:rsidR="009B31C3" w:rsidRPr="009B31C3" w:rsidRDefault="009B31C3" w:rsidP="009B31C3">
      <w:pPr>
        <w:rPr>
          <w:rFonts w:ascii="Arial" w:hAnsi="Arial" w:cs="Arial"/>
          <w:sz w:val="28"/>
          <w:szCs w:val="28"/>
        </w:rPr>
      </w:pPr>
    </w:p>
    <w:p w:rsidR="009B31C3" w:rsidRPr="009B31C3" w:rsidRDefault="009B31C3" w:rsidP="009B31C3">
      <w:pPr>
        <w:rPr>
          <w:rFonts w:ascii="Arial" w:hAnsi="Arial" w:cs="Arial"/>
          <w:sz w:val="28"/>
          <w:szCs w:val="28"/>
        </w:rPr>
      </w:pPr>
      <w:r w:rsidRPr="009B31C3">
        <w:rPr>
          <w:rFonts w:ascii="Arial" w:hAnsi="Arial" w:cs="Arial"/>
          <w:sz w:val="28"/>
          <w:szCs w:val="28"/>
        </w:rPr>
        <w:t>Heittäminen yläkautta yhdellä kädellä</w:t>
      </w:r>
    </w:p>
    <w:p w:rsidR="009B31C3" w:rsidRPr="009B31C3" w:rsidRDefault="009B31C3" w:rsidP="009B31C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sz w:val="24"/>
          <w:szCs w:val="24"/>
        </w:rPr>
        <w:t>alussa jalat ovat askelasennossa ja heittokäteen nähden vastakkainen jalka on edessä</w:t>
      </w:r>
    </w:p>
    <w:p w:rsidR="009B31C3" w:rsidRPr="009B31C3" w:rsidRDefault="009B31C3" w:rsidP="009B31C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sz w:val="24"/>
          <w:szCs w:val="24"/>
        </w:rPr>
        <w:t>heittokäsi heilahtaa taakse</w:t>
      </w:r>
    </w:p>
    <w:p w:rsidR="009B31C3" w:rsidRPr="009B31C3" w:rsidRDefault="009B31C3" w:rsidP="009B31C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sz w:val="24"/>
          <w:szCs w:val="24"/>
        </w:rPr>
        <w:t>vapaan käden kyynärpää nousee ylös</w:t>
      </w:r>
    </w:p>
    <w:p w:rsidR="009B31C3" w:rsidRPr="009B31C3" w:rsidRDefault="009B31C3" w:rsidP="009B31C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sz w:val="24"/>
          <w:szCs w:val="24"/>
        </w:rPr>
        <w:t>heittokäden kyynärpää liikkuu eteenpäin korvan vierestä ja käsi ojentuu suoraksi</w:t>
      </w:r>
    </w:p>
    <w:p w:rsidR="009B31C3" w:rsidRPr="009B31C3" w:rsidRDefault="009B31C3" w:rsidP="009B31C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sz w:val="24"/>
          <w:szCs w:val="24"/>
        </w:rPr>
        <w:t>käsivarsi kiertyy ja heittokäden peukalo osoittaa alas heiton jälkeen</w:t>
      </w:r>
    </w:p>
    <w:p w:rsidR="009B31C3" w:rsidRPr="009B31C3" w:rsidRDefault="009B31C3" w:rsidP="009B31C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sz w:val="24"/>
          <w:szCs w:val="24"/>
        </w:rPr>
        <w:t>vartalo kiertyy alussa heittokäden suuntaan ja tukee liikettä kiertymällä takaisin heiton mukana</w:t>
      </w:r>
    </w:p>
    <w:p w:rsidR="009B31C3" w:rsidRPr="009B31C3" w:rsidRDefault="009B31C3" w:rsidP="009B31C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alussa paino on takajalalla</w:t>
      </w:r>
    </w:p>
    <w:p w:rsidR="009B31C3" w:rsidRPr="009B31C3" w:rsidRDefault="009B31C3" w:rsidP="009B31C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heiton aikana painonsiirto tukijalalle</w:t>
      </w:r>
    </w:p>
    <w:p w:rsidR="009B31C3" w:rsidRPr="009B31C3" w:rsidRDefault="009B31C3" w:rsidP="009B31C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heitossa on voimaa</w:t>
      </w:r>
    </w:p>
    <w:p w:rsidR="009B31C3" w:rsidRPr="009B31C3" w:rsidRDefault="009B31C3" w:rsidP="009B31C3">
      <w:pPr>
        <w:rPr>
          <w:rFonts w:ascii="Arial" w:hAnsi="Arial" w:cs="Arial"/>
          <w:sz w:val="28"/>
          <w:szCs w:val="28"/>
        </w:rPr>
      </w:pPr>
    </w:p>
    <w:p w:rsidR="009B31C3" w:rsidRPr="009B31C3" w:rsidRDefault="009B31C3" w:rsidP="009B31C3">
      <w:pPr>
        <w:rPr>
          <w:rFonts w:ascii="Arial" w:hAnsi="Arial" w:cs="Arial"/>
          <w:sz w:val="28"/>
          <w:szCs w:val="28"/>
        </w:rPr>
      </w:pPr>
      <w:r w:rsidRPr="009B31C3">
        <w:rPr>
          <w:rFonts w:ascii="Arial" w:hAnsi="Arial" w:cs="Arial"/>
          <w:sz w:val="28"/>
          <w:szCs w:val="28"/>
        </w:rPr>
        <w:t>Kiinniottaminen</w:t>
      </w:r>
    </w:p>
    <w:p w:rsidR="009B31C3" w:rsidRPr="009B31C3" w:rsidRDefault="009B31C3" w:rsidP="009B31C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katse seuraa palloa</w:t>
      </w:r>
    </w:p>
    <w:p w:rsidR="009B31C3" w:rsidRPr="009B31C3" w:rsidRDefault="009B31C3" w:rsidP="009B31C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kädet ovat rennosti koukussa vartalon edessä</w:t>
      </w:r>
    </w:p>
    <w:p w:rsidR="009B31C3" w:rsidRPr="009B31C3" w:rsidRDefault="009B31C3" w:rsidP="009B31C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kiinniotto mahdollisimman ylhäältä</w:t>
      </w:r>
    </w:p>
    <w:p w:rsidR="009B31C3" w:rsidRPr="009B31C3" w:rsidRDefault="009B31C3" w:rsidP="009B31C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kädet ja jalat joustavat kiinniotossa</w:t>
      </w:r>
    </w:p>
    <w:p w:rsidR="009B31C3" w:rsidRPr="009B31C3" w:rsidRDefault="009B31C3" w:rsidP="009B31C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kiinniotto tapahtuu kämmenillä</w:t>
      </w:r>
    </w:p>
    <w:p w:rsidR="009B31C3" w:rsidRDefault="009B31C3" w:rsidP="009B31C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keho on käsien takana tukemassa kiinniottoa, mutta ei kosketa palloa</w:t>
      </w:r>
    </w:p>
    <w:p w:rsidR="00A81DB4" w:rsidRPr="009B31C3" w:rsidRDefault="00A81DB4" w:rsidP="00A81DB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lapsi </w:t>
      </w:r>
      <w:r w:rsidRPr="00A81DB4">
        <w:rPr>
          <w:rFonts w:ascii="Times New Roman" w:eastAsia="Times New Roman" w:hAnsi="Times New Roman" w:cs="Times New Roman"/>
          <w:sz w:val="24"/>
          <w:szCs w:val="24"/>
          <w:lang w:eastAsia="fi-FI"/>
        </w:rPr>
        <w:t>osaa arvioida lähestyvän pallon nopeuden ja sijoittua tilaan oikein</w:t>
      </w:r>
    </w:p>
    <w:p w:rsidR="009B31C3" w:rsidRPr="009B31C3" w:rsidRDefault="009B31C3" w:rsidP="009B31C3">
      <w:pPr>
        <w:rPr>
          <w:rFonts w:ascii="Arial" w:hAnsi="Arial" w:cs="Arial"/>
          <w:sz w:val="28"/>
          <w:szCs w:val="28"/>
        </w:rPr>
      </w:pPr>
    </w:p>
    <w:p w:rsidR="009B31C3" w:rsidRPr="009B31C3" w:rsidRDefault="009B31C3" w:rsidP="009B31C3">
      <w:pPr>
        <w:rPr>
          <w:rFonts w:ascii="Arial" w:hAnsi="Arial" w:cs="Arial"/>
          <w:sz w:val="28"/>
          <w:szCs w:val="28"/>
        </w:rPr>
      </w:pPr>
      <w:r w:rsidRPr="009B31C3">
        <w:rPr>
          <w:rFonts w:ascii="Arial" w:hAnsi="Arial" w:cs="Arial"/>
          <w:sz w:val="28"/>
          <w:szCs w:val="28"/>
        </w:rPr>
        <w:t>Potkaiseminen</w:t>
      </w:r>
      <w:r w:rsidR="00FE07EF">
        <w:rPr>
          <w:rFonts w:ascii="Arial" w:hAnsi="Arial" w:cs="Arial"/>
          <w:sz w:val="28"/>
          <w:szCs w:val="28"/>
        </w:rPr>
        <w:t xml:space="preserve"> liikkuvaan palloon</w:t>
      </w:r>
    </w:p>
    <w:p w:rsidR="009B31C3" w:rsidRPr="009B31C3" w:rsidRDefault="009B31C3" w:rsidP="009B31C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tukijalka astuu lähelle palloa</w:t>
      </w:r>
    </w:p>
    <w:p w:rsidR="009B31C3" w:rsidRPr="009B31C3" w:rsidRDefault="009B31C3" w:rsidP="009B31C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potkujalan liike lähtee lantiosta ja alkaa jalan heilautuksella taakse</w:t>
      </w:r>
    </w:p>
    <w:p w:rsidR="009B31C3" w:rsidRPr="009B31C3" w:rsidRDefault="009B31C3" w:rsidP="009B31C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keho myötäilee jalan liikettä</w:t>
      </w:r>
    </w:p>
    <w:p w:rsidR="009B31C3" w:rsidRPr="009B31C3" w:rsidRDefault="009B31C3" w:rsidP="009B31C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lastRenderedPageBreak/>
        <w:t>kädet ovat apuna tasapainon pitämisessä</w:t>
      </w:r>
    </w:p>
    <w:p w:rsidR="009B31C3" w:rsidRDefault="009B31C3" w:rsidP="009B31C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jalka heilahtaa potkun jälkeen korkealle eteen</w:t>
      </w:r>
    </w:p>
    <w:p w:rsidR="00FE07EF" w:rsidRDefault="00FE07EF" w:rsidP="009B31C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lapsi osaa ajoittaa potkun liikkuvan pallon nopeuteen</w:t>
      </w:r>
    </w:p>
    <w:p w:rsidR="00FE07EF" w:rsidRPr="009B31C3" w:rsidRDefault="00FE07EF" w:rsidP="009B31C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lapsi osaa sijoittaa itsensä oikein suhteessa liikkuvaan palloon</w:t>
      </w:r>
    </w:p>
    <w:p w:rsidR="009B31C3" w:rsidRPr="009B31C3" w:rsidRDefault="009B31C3" w:rsidP="009B31C3">
      <w:pPr>
        <w:rPr>
          <w:rFonts w:ascii="Arial" w:hAnsi="Arial" w:cs="Arial"/>
          <w:sz w:val="28"/>
          <w:szCs w:val="28"/>
        </w:rPr>
      </w:pPr>
    </w:p>
    <w:p w:rsidR="009B31C3" w:rsidRPr="009B31C3" w:rsidRDefault="009B31C3" w:rsidP="009B31C3">
      <w:pPr>
        <w:rPr>
          <w:rFonts w:ascii="Arial" w:hAnsi="Arial" w:cs="Arial"/>
          <w:sz w:val="28"/>
          <w:szCs w:val="28"/>
        </w:rPr>
      </w:pPr>
      <w:r w:rsidRPr="009B31C3">
        <w:rPr>
          <w:rFonts w:ascii="Arial" w:hAnsi="Arial" w:cs="Arial"/>
          <w:sz w:val="28"/>
          <w:szCs w:val="28"/>
        </w:rPr>
        <w:t>Lyöminen</w:t>
      </w:r>
    </w:p>
    <w:p w:rsidR="009B31C3" w:rsidRPr="009B31C3" w:rsidRDefault="009B31C3" w:rsidP="009B31C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vastakkainen jalka on edessä suhteessa lyöntikäteen</w:t>
      </w:r>
    </w:p>
    <w:p w:rsidR="009B31C3" w:rsidRPr="009B31C3" w:rsidRDefault="009B31C3" w:rsidP="009B31C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mailasta pidetään kiinni joko yhdellä tai kahdella kädellä</w:t>
      </w:r>
    </w:p>
    <w:p w:rsidR="009B31C3" w:rsidRPr="009B31C3" w:rsidRDefault="009B31C3" w:rsidP="009B31C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voima lyöntiin lähtee keskivartalosta ja koko vartalo kiertyy lyöntiin mukaan</w:t>
      </w:r>
    </w:p>
    <w:p w:rsidR="009B31C3" w:rsidRPr="009B31C3" w:rsidRDefault="009B31C3" w:rsidP="009B31C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katse pysyy pallossa</w:t>
      </w:r>
    </w:p>
    <w:p w:rsidR="009B31C3" w:rsidRPr="009B31C3" w:rsidRDefault="009B31C3" w:rsidP="009B31C3">
      <w:pPr>
        <w:rPr>
          <w:rFonts w:ascii="Arial" w:hAnsi="Arial" w:cs="Arial"/>
          <w:sz w:val="28"/>
          <w:szCs w:val="28"/>
        </w:rPr>
      </w:pPr>
    </w:p>
    <w:p w:rsidR="009B31C3" w:rsidRPr="009B31C3" w:rsidRDefault="009B31C3" w:rsidP="009B31C3">
      <w:pPr>
        <w:rPr>
          <w:rFonts w:ascii="Arial" w:hAnsi="Arial" w:cs="Arial"/>
          <w:sz w:val="28"/>
          <w:szCs w:val="28"/>
        </w:rPr>
      </w:pPr>
      <w:r w:rsidRPr="009B31C3">
        <w:rPr>
          <w:rFonts w:ascii="Arial" w:hAnsi="Arial" w:cs="Arial"/>
          <w:sz w:val="28"/>
          <w:szCs w:val="28"/>
        </w:rPr>
        <w:t>Pomputtaminen</w:t>
      </w:r>
    </w:p>
    <w:p w:rsidR="009B31C3" w:rsidRPr="009B31C3" w:rsidRDefault="009B31C3" w:rsidP="009B31C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katse seuraa palloa</w:t>
      </w:r>
    </w:p>
    <w:p w:rsidR="009B31C3" w:rsidRPr="009B31C3" w:rsidRDefault="009B31C3" w:rsidP="009B31C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sopiva voiman käyttö, jotta pallo palaa ylöspäin</w:t>
      </w:r>
    </w:p>
    <w:p w:rsidR="009B31C3" w:rsidRPr="009B31C3" w:rsidRDefault="009B31C3" w:rsidP="009B31C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kädet mukailevat pallon liikettä</w:t>
      </w:r>
    </w:p>
    <w:p w:rsidR="009B31C3" w:rsidRPr="009B31C3" w:rsidRDefault="009B31C3" w:rsidP="009B31C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pomputuksessa säilyy rytmi</w:t>
      </w:r>
    </w:p>
    <w:p w:rsidR="009B31C3" w:rsidRPr="009B31C3" w:rsidRDefault="009B31C3" w:rsidP="009B31C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pomputus onnistuu kahdella kädellä sekä molemmilla käsillä yksittäin</w:t>
      </w:r>
    </w:p>
    <w:p w:rsidR="009B31C3" w:rsidRPr="009B31C3" w:rsidRDefault="009B31C3" w:rsidP="009B31C3">
      <w:pPr>
        <w:rPr>
          <w:rFonts w:ascii="Arial" w:hAnsi="Arial" w:cs="Arial"/>
          <w:sz w:val="28"/>
          <w:szCs w:val="28"/>
        </w:rPr>
      </w:pPr>
    </w:p>
    <w:p w:rsidR="009B31C3" w:rsidRPr="009B31C3" w:rsidRDefault="009B31C3" w:rsidP="009B31C3">
      <w:pPr>
        <w:rPr>
          <w:rFonts w:ascii="Arial" w:hAnsi="Arial" w:cs="Arial"/>
          <w:sz w:val="28"/>
          <w:szCs w:val="28"/>
        </w:rPr>
      </w:pPr>
      <w:r w:rsidRPr="009B31C3">
        <w:rPr>
          <w:rFonts w:ascii="Arial" w:hAnsi="Arial" w:cs="Arial"/>
          <w:sz w:val="28"/>
          <w:szCs w:val="28"/>
        </w:rPr>
        <w:t>Vierittäminen</w:t>
      </w:r>
    </w:p>
    <w:p w:rsidR="009B31C3" w:rsidRPr="009B31C3" w:rsidRDefault="009B31C3" w:rsidP="009B31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katse on suunnattuna eteenpäin</w:t>
      </w:r>
    </w:p>
    <w:p w:rsidR="009B31C3" w:rsidRPr="009B31C3" w:rsidRDefault="009B31C3" w:rsidP="009B31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kädet heilautetaan takaa eteen</w:t>
      </w:r>
    </w:p>
    <w:p w:rsidR="009B31C3" w:rsidRPr="009B31C3" w:rsidRDefault="009B31C3" w:rsidP="009B31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koko keho on mukana vierityksessä</w:t>
      </w:r>
    </w:p>
    <w:p w:rsidR="009B31C3" w:rsidRPr="009B31C3" w:rsidRDefault="009B31C3" w:rsidP="009B31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ote pallosta irtoaa oikeaan aikaan</w:t>
      </w:r>
    </w:p>
    <w:p w:rsidR="009B31C3" w:rsidRPr="009B31C3" w:rsidRDefault="009B31C3" w:rsidP="009B31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pallo vierii sinne, minne pitääkin</w:t>
      </w:r>
    </w:p>
    <w:p w:rsidR="009B31C3" w:rsidRPr="009B31C3" w:rsidRDefault="009B31C3" w:rsidP="009B31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liike on sujuva</w:t>
      </w:r>
    </w:p>
    <w:p w:rsidR="009B31C3" w:rsidRDefault="009B31C3" w:rsidP="009B31C3">
      <w:pPr>
        <w:rPr>
          <w:rFonts w:ascii="Arial" w:hAnsi="Arial" w:cs="Arial"/>
          <w:sz w:val="28"/>
          <w:szCs w:val="28"/>
        </w:rPr>
      </w:pPr>
    </w:p>
    <w:p w:rsidR="00E84E6D" w:rsidRDefault="00E84E6D" w:rsidP="00E84E6D">
      <w:pPr>
        <w:rPr>
          <w:rFonts w:ascii="Arial" w:hAnsi="Arial" w:cs="Arial"/>
          <w:sz w:val="28"/>
          <w:szCs w:val="28"/>
        </w:rPr>
      </w:pPr>
      <w:r w:rsidRPr="009B31C3">
        <w:rPr>
          <w:rFonts w:ascii="Arial" w:hAnsi="Arial" w:cs="Arial"/>
          <w:sz w:val="28"/>
          <w:szCs w:val="28"/>
        </w:rPr>
        <w:t>Kuolettaminen</w:t>
      </w:r>
      <w:r w:rsidRPr="00F07D7B">
        <w:rPr>
          <w:rFonts w:ascii="Arial" w:hAnsi="Arial" w:cs="Arial"/>
          <w:sz w:val="28"/>
          <w:szCs w:val="28"/>
        </w:rPr>
        <w:t xml:space="preserve"> </w:t>
      </w:r>
    </w:p>
    <w:p w:rsidR="00E84E6D" w:rsidRDefault="00E84E6D" w:rsidP="00E84E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ka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tse on suunnattuna palloon</w:t>
      </w:r>
    </w:p>
    <w:p w:rsidR="00E84E6D" w:rsidRDefault="00E84E6D" w:rsidP="00E84E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”pehmentää” pallokontaktia</w:t>
      </w:r>
    </w:p>
    <w:p w:rsidR="00E84E6D" w:rsidRPr="009B31C3" w:rsidRDefault="00E84E6D" w:rsidP="00E84E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osaa liikkua pallon taakse tai palloa vastaan ja vastaanottaa sen jalkapojalla</w:t>
      </w:r>
    </w:p>
    <w:p w:rsidR="00E84E6D" w:rsidRDefault="00E84E6D" w:rsidP="00E84E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kykenee vastaanottamaan niin vierivän kuin pomppivankin pallon</w:t>
      </w:r>
    </w:p>
    <w:p w:rsidR="00E84E6D" w:rsidRDefault="00E84E6D" w:rsidP="00E84E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kykenee vastaanottamaan kovallakin vauhdilla tulevia palloja</w:t>
      </w:r>
    </w:p>
    <w:p w:rsidR="00F07D7B" w:rsidRPr="009B31C3" w:rsidRDefault="00F07D7B" w:rsidP="009B31C3">
      <w:pPr>
        <w:rPr>
          <w:rFonts w:ascii="Arial" w:hAnsi="Arial" w:cs="Arial"/>
          <w:sz w:val="28"/>
          <w:szCs w:val="28"/>
        </w:rPr>
      </w:pPr>
    </w:p>
    <w:p w:rsidR="00F07D7B" w:rsidRPr="009B31C3" w:rsidRDefault="00F07D7B" w:rsidP="00F07D7B">
      <w:pPr>
        <w:rPr>
          <w:rFonts w:ascii="Arial" w:hAnsi="Arial" w:cs="Arial"/>
          <w:sz w:val="28"/>
          <w:szCs w:val="28"/>
        </w:rPr>
      </w:pPr>
      <w:r w:rsidRPr="009B31C3">
        <w:rPr>
          <w:rFonts w:ascii="Arial" w:hAnsi="Arial" w:cs="Arial"/>
          <w:sz w:val="28"/>
          <w:szCs w:val="28"/>
        </w:rPr>
        <w:t>Suunnan muuttaminen liikkeessä</w:t>
      </w:r>
    </w:p>
    <w:p w:rsidR="00F07D7B" w:rsidRPr="009B31C3" w:rsidRDefault="00F07D7B" w:rsidP="00F07D7B">
      <w:pPr>
        <w:rPr>
          <w:rFonts w:ascii="Arial" w:hAnsi="Arial" w:cs="Arial"/>
          <w:sz w:val="28"/>
          <w:szCs w:val="28"/>
        </w:rPr>
      </w:pPr>
      <w:r w:rsidRPr="009B31C3">
        <w:rPr>
          <w:rFonts w:ascii="Arial" w:hAnsi="Arial" w:cs="Arial"/>
          <w:sz w:val="28"/>
          <w:szCs w:val="28"/>
        </w:rPr>
        <w:t>Harhauttaminen</w:t>
      </w:r>
    </w:p>
    <w:p w:rsidR="00F07D7B" w:rsidRPr="009B31C3" w:rsidRDefault="00F07D7B" w:rsidP="00F07D7B">
      <w:pPr>
        <w:rPr>
          <w:rFonts w:ascii="Arial" w:hAnsi="Arial" w:cs="Arial"/>
          <w:sz w:val="28"/>
          <w:szCs w:val="28"/>
        </w:rPr>
      </w:pPr>
      <w:r w:rsidRPr="009B31C3">
        <w:rPr>
          <w:rFonts w:ascii="Arial" w:hAnsi="Arial" w:cs="Arial"/>
          <w:sz w:val="28"/>
          <w:szCs w:val="28"/>
        </w:rPr>
        <w:lastRenderedPageBreak/>
        <w:t>Törmääminen</w:t>
      </w:r>
    </w:p>
    <w:p w:rsidR="00F07D7B" w:rsidRPr="009B31C3" w:rsidRDefault="00F07D7B" w:rsidP="00F07D7B">
      <w:pPr>
        <w:rPr>
          <w:rFonts w:ascii="Arial" w:hAnsi="Arial" w:cs="Arial"/>
          <w:sz w:val="28"/>
          <w:szCs w:val="28"/>
        </w:rPr>
      </w:pPr>
      <w:r w:rsidRPr="009B31C3">
        <w:rPr>
          <w:rFonts w:ascii="Arial" w:hAnsi="Arial" w:cs="Arial"/>
          <w:sz w:val="28"/>
          <w:szCs w:val="28"/>
        </w:rPr>
        <w:t>Kuljettaminen</w:t>
      </w:r>
    </w:p>
    <w:p w:rsidR="00721049" w:rsidRPr="009B31C3" w:rsidRDefault="00F07D7B" w:rsidP="009B31C3">
      <w:pPr>
        <w:rPr>
          <w:rFonts w:ascii="Arial" w:hAnsi="Arial" w:cs="Arial"/>
          <w:sz w:val="28"/>
          <w:szCs w:val="28"/>
        </w:rPr>
      </w:pPr>
      <w:r w:rsidRPr="009B31C3">
        <w:rPr>
          <w:rFonts w:ascii="Arial" w:hAnsi="Arial" w:cs="Arial"/>
          <w:sz w:val="28"/>
          <w:szCs w:val="28"/>
        </w:rPr>
        <w:t>Heittäminen alakautta yhdellä kädellä</w:t>
      </w:r>
    </w:p>
    <w:sectPr w:rsidR="00721049" w:rsidRPr="009B31C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43BD"/>
    <w:multiLevelType w:val="multilevel"/>
    <w:tmpl w:val="EBEC5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856C0"/>
    <w:multiLevelType w:val="multilevel"/>
    <w:tmpl w:val="7444F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54557"/>
    <w:multiLevelType w:val="multilevel"/>
    <w:tmpl w:val="A6268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E1577D"/>
    <w:multiLevelType w:val="multilevel"/>
    <w:tmpl w:val="4730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915AE6"/>
    <w:multiLevelType w:val="multilevel"/>
    <w:tmpl w:val="C2802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8366DF"/>
    <w:multiLevelType w:val="multilevel"/>
    <w:tmpl w:val="78BC3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8E1AE2"/>
    <w:multiLevelType w:val="multilevel"/>
    <w:tmpl w:val="F0C2C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A767A"/>
    <w:multiLevelType w:val="multilevel"/>
    <w:tmpl w:val="E7D8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6D6233"/>
    <w:multiLevelType w:val="multilevel"/>
    <w:tmpl w:val="12021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DB6EF3"/>
    <w:multiLevelType w:val="multilevel"/>
    <w:tmpl w:val="5B7E6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A75D2C"/>
    <w:multiLevelType w:val="multilevel"/>
    <w:tmpl w:val="3F1EA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19714F"/>
    <w:multiLevelType w:val="multilevel"/>
    <w:tmpl w:val="57B8C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865FAD"/>
    <w:multiLevelType w:val="multilevel"/>
    <w:tmpl w:val="81840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D23EAD"/>
    <w:multiLevelType w:val="multilevel"/>
    <w:tmpl w:val="527C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650BCC"/>
    <w:multiLevelType w:val="multilevel"/>
    <w:tmpl w:val="68D2C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9A0994"/>
    <w:multiLevelType w:val="multilevel"/>
    <w:tmpl w:val="5D6C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E15388"/>
    <w:multiLevelType w:val="multilevel"/>
    <w:tmpl w:val="99F49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ED08AF"/>
    <w:multiLevelType w:val="multilevel"/>
    <w:tmpl w:val="B4582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9D4272"/>
    <w:multiLevelType w:val="multilevel"/>
    <w:tmpl w:val="C4DE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6F2253"/>
    <w:multiLevelType w:val="multilevel"/>
    <w:tmpl w:val="17D80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F64244"/>
    <w:multiLevelType w:val="multilevel"/>
    <w:tmpl w:val="BC221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415680"/>
    <w:multiLevelType w:val="multilevel"/>
    <w:tmpl w:val="85F23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17"/>
  </w:num>
  <w:num w:numId="4">
    <w:abstractNumId w:val="15"/>
  </w:num>
  <w:num w:numId="5">
    <w:abstractNumId w:val="0"/>
  </w:num>
  <w:num w:numId="6">
    <w:abstractNumId w:val="12"/>
  </w:num>
  <w:num w:numId="7">
    <w:abstractNumId w:val="14"/>
  </w:num>
  <w:num w:numId="8">
    <w:abstractNumId w:val="4"/>
  </w:num>
  <w:num w:numId="9">
    <w:abstractNumId w:val="21"/>
  </w:num>
  <w:num w:numId="10">
    <w:abstractNumId w:val="7"/>
  </w:num>
  <w:num w:numId="11">
    <w:abstractNumId w:val="6"/>
  </w:num>
  <w:num w:numId="12">
    <w:abstractNumId w:val="20"/>
  </w:num>
  <w:num w:numId="13">
    <w:abstractNumId w:val="16"/>
  </w:num>
  <w:num w:numId="14">
    <w:abstractNumId w:val="18"/>
  </w:num>
  <w:num w:numId="15">
    <w:abstractNumId w:val="13"/>
  </w:num>
  <w:num w:numId="16">
    <w:abstractNumId w:val="2"/>
  </w:num>
  <w:num w:numId="17">
    <w:abstractNumId w:val="11"/>
  </w:num>
  <w:num w:numId="18">
    <w:abstractNumId w:val="8"/>
  </w:num>
  <w:num w:numId="19">
    <w:abstractNumId w:val="19"/>
  </w:num>
  <w:num w:numId="20">
    <w:abstractNumId w:val="1"/>
  </w:num>
  <w:num w:numId="21">
    <w:abstractNumId w:val="5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1C3"/>
    <w:rsid w:val="004C55DD"/>
    <w:rsid w:val="00682D2B"/>
    <w:rsid w:val="007C45F4"/>
    <w:rsid w:val="0084708F"/>
    <w:rsid w:val="008950F2"/>
    <w:rsid w:val="009B31C3"/>
    <w:rsid w:val="009D5840"/>
    <w:rsid w:val="00A25F49"/>
    <w:rsid w:val="00A74017"/>
    <w:rsid w:val="00A81DB4"/>
    <w:rsid w:val="00E84E6D"/>
    <w:rsid w:val="00F07D7B"/>
    <w:rsid w:val="00FE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1DAEF3-F66B-4FDB-8C40-5F38B222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0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717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Porin kaupunki</Company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Kokko</dc:creator>
  <cp:lastModifiedBy>Lätti Mari</cp:lastModifiedBy>
  <cp:revision>2</cp:revision>
  <dcterms:created xsi:type="dcterms:W3CDTF">2021-01-14T10:51:00Z</dcterms:created>
  <dcterms:modified xsi:type="dcterms:W3CDTF">2021-01-14T10:51:00Z</dcterms:modified>
</cp:coreProperties>
</file>