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4324865</wp:posOffset>
            </wp:positionH>
            <wp:positionV relativeFrom="line">
              <wp:posOffset>-342900</wp:posOffset>
            </wp:positionV>
            <wp:extent cx="1390136" cy="1143000"/>
            <wp:effectExtent l="0" t="0" r="0" b="0"/>
            <wp:wrapNone/>
            <wp:docPr id="1073741825" name="officeArt object" descr="MC900440424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C900440424[1]" descr="MC900440424[1]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136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5</w:t>
      </w:r>
      <w:r>
        <w:rPr>
          <w:sz w:val="26"/>
          <w:szCs w:val="26"/>
          <w:rtl w:val="0"/>
          <w:lang w:val="de-DE"/>
        </w:rPr>
        <w:t xml:space="preserve">   KIRJAESITELM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N ARVIOINTI - opettaja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KIRJAN NIMI: ______________________________________________________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ESITELM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N TEKIJ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/TEKIJ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en-US"/>
        </w:rPr>
        <w:t>T: ________________________________________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PISTEET</w:t>
        <w:tab/>
        <w:tab/>
        <w:tab/>
        <w:tab/>
        <w:t>0 p.</w:t>
        <w:tab/>
        <w:t xml:space="preserve">   5 p.</w:t>
        <w:tab/>
        <w:t>10 p.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KIRJAN TAUSTATIEDOT  </w:t>
        <w:tab/>
        <w:tab/>
        <w:t>puutteellinen*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KIRJAN KIELI   </w:t>
        <w:tab/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Ö</w:t>
      </w:r>
      <w:r>
        <w:rPr>
          <w:sz w:val="26"/>
          <w:szCs w:val="26"/>
          <w:rtl w:val="0"/>
        </w:rPr>
        <w:t xml:space="preserve">KULMA KIRJASSA   </w:t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(vallan tai sukupuolen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kulma)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KIRJAN TEESI JA ARGUMENTIT</w:t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KIRJAN YHTEYDET NYKYMAAILMAAN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JA SUOSITTELU</w:t>
        <w:tab/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 xml:space="preserve">erinomainen    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ESIINTYMINEN</w:t>
        <w:tab/>
        <w:tab/>
        <w:tab/>
        <w:t xml:space="preserve"> tyydytt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ä     </w:t>
      </w:r>
      <w:r>
        <w:rPr>
          <w:sz w:val="26"/>
          <w:szCs w:val="26"/>
          <w:rtl w:val="0"/>
        </w:rPr>
        <w:t>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ab/>
        <w:tab/>
        <w:tab/>
        <w:tab/>
        <w:t xml:space="preserve">        </w:t>
      </w:r>
    </w:p>
    <w:p>
      <w:pPr>
        <w:pStyle w:val="Normal.0"/>
        <w:ind w:left="3912" w:firstLine="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YHTEISPISTEET: ___ / 60  ARVOSANA: _____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110490</wp:posOffset>
            </wp:positionV>
            <wp:extent cx="656590" cy="608330"/>
            <wp:effectExtent l="0" t="0" r="0" b="0"/>
            <wp:wrapNone/>
            <wp:docPr id="1073741826" name="officeArt object" descr="Macintosh HD:Users:lauravallius:Desktop: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cintosh HD:Users:lauravallius:Desktop:images.png" descr="Macintosh HD:Users:lauravallius:Desktop:images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0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KANNUSTAVA KOMMENTTI: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pBdr>
          <w:top w:val="single" w:color="000000" w:sz="12" w:space="0" w:shadow="0" w:frame="0"/>
          <w:left w:val="nil"/>
          <w:bottom w:val="nil"/>
          <w:right w:val="nil"/>
        </w:pBdr>
        <w:rPr>
          <w:sz w:val="26"/>
          <w:szCs w:val="26"/>
        </w:rPr>
      </w:pP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* puutteellinen tarkoittaa, ett</w:t>
      </w:r>
      <w:r>
        <w:rPr>
          <w:sz w:val="26"/>
          <w:szCs w:val="26"/>
          <w:rtl w:val="0"/>
        </w:rPr>
        <w:t xml:space="preserve">ä </w:t>
      </w:r>
      <w:r>
        <w:rPr>
          <w:sz w:val="26"/>
          <w:szCs w:val="26"/>
          <w:rtl w:val="0"/>
        </w:rPr>
        <w:t>asiaa ei ole k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sitelty lainkaan tai sit</w:t>
      </w:r>
      <w:r>
        <w:rPr>
          <w:sz w:val="26"/>
          <w:szCs w:val="26"/>
          <w:rtl w:val="0"/>
        </w:rPr>
        <w:t xml:space="preserve">ä </w:t>
      </w:r>
      <w:r>
        <w:rPr>
          <w:sz w:val="26"/>
          <w:szCs w:val="26"/>
          <w:rtl w:val="0"/>
        </w:rPr>
        <w:t>on k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sitelty vain niukasti (esim. on muotoiltu teesi, mutta ei ole nimetty yht</w:t>
      </w:r>
      <w:r>
        <w:rPr>
          <w:sz w:val="26"/>
          <w:szCs w:val="26"/>
          <w:rtl w:val="0"/>
        </w:rPr>
        <w:t>ää</w:t>
      </w:r>
      <w:r>
        <w:rPr>
          <w:sz w:val="26"/>
          <w:szCs w:val="26"/>
          <w:rtl w:val="0"/>
        </w:rPr>
        <w:t>n argumenttia tekstiesimerkkeineen).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line">
              <wp:posOffset>-417040</wp:posOffset>
            </wp:positionV>
            <wp:extent cx="1371600" cy="1127761"/>
            <wp:effectExtent l="0" t="0" r="0" b="0"/>
            <wp:wrapNone/>
            <wp:docPr id="1073741827" name="officeArt object" descr="MC900440424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C900440424[1]" descr="MC900440424[1]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7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5</w:t>
      </w:r>
      <w:r>
        <w:rPr>
          <w:sz w:val="26"/>
          <w:szCs w:val="26"/>
          <w:rtl w:val="0"/>
          <w:lang w:val="de-DE"/>
        </w:rPr>
        <w:t xml:space="preserve">     KIRJAESITELM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N ARVIOINTI - opiskelija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KIRJAN NIMI: ______________________________________________________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ESITELM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N TEKIJ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/TEKIJ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en-US"/>
        </w:rPr>
        <w:t>T: ________________________________________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KIRJAN TAUSTATIEDOT  </w:t>
        <w:tab/>
        <w:tab/>
        <w:t>puutteellinen*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KIRJAN KIELI   </w:t>
        <w:tab/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Ö</w:t>
      </w:r>
      <w:r>
        <w:rPr>
          <w:sz w:val="26"/>
          <w:szCs w:val="26"/>
          <w:rtl w:val="0"/>
        </w:rPr>
        <w:t xml:space="preserve">KULMA KIRJASSA   </w:t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(vallan tai sukupuolen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kulma)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KIRJAN TEESI JA ARGUMENTIT</w:t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KIRJAN YHTEYDET NYKYMAAILMAAN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JA SUOSITTELU</w:t>
        <w:tab/>
        <w:tab/>
        <w:tab/>
        <w:t>puutteellinen  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 xml:space="preserve">erinomainen    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ESIINTYMINEN</w:t>
        <w:tab/>
        <w:tab/>
        <w:tab/>
        <w:t>tyydytt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ä      </w:t>
      </w:r>
      <w:r>
        <w:rPr>
          <w:sz w:val="26"/>
          <w:szCs w:val="26"/>
          <w:rtl w:val="0"/>
        </w:rPr>
        <w:t>hyv</w:t>
      </w:r>
      <w:r>
        <w:rPr>
          <w:sz w:val="26"/>
          <w:szCs w:val="26"/>
          <w:rtl w:val="0"/>
        </w:rPr>
        <w:t xml:space="preserve">ä  </w:t>
      </w:r>
      <w:r>
        <w:rPr>
          <w:sz w:val="26"/>
          <w:szCs w:val="26"/>
          <w:rtl w:val="0"/>
        </w:rPr>
        <w:t>erinomainen</w:t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ab/>
        <w:tab/>
        <w:tab/>
        <w:tab/>
        <w:t xml:space="preserve">        </w:t>
      </w:r>
    </w:p>
    <w:p>
      <w:pPr>
        <w:pStyle w:val="Normal.0"/>
        <w:ind w:left="3912" w:firstLine="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-1904</wp:posOffset>
            </wp:positionV>
            <wp:extent cx="656590" cy="608330"/>
            <wp:effectExtent l="0" t="0" r="0" b="0"/>
            <wp:wrapNone/>
            <wp:docPr id="1073741828" name="officeArt object" descr="Macintosh HD:Users:lauravallius:Desktop: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Macintosh HD:Users:lauravallius:Desktop:images.png" descr="Macintosh HD:Users:lauravallius:Desktop:images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0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KANNUSTAVA KOMMENTTI: 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  <w:pBdr>
          <w:top w:val="single" w:color="000000" w:sz="12" w:space="0" w:shadow="0" w:frame="0"/>
          <w:left w:val="nil"/>
          <w:bottom w:val="nil"/>
          <w:right w:val="nil"/>
        </w:pBdr>
        <w:rPr>
          <w:sz w:val="26"/>
          <w:szCs w:val="26"/>
        </w:rPr>
      </w:pP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rPr>
          <w:sz w:val="26"/>
          <w:szCs w:val="26"/>
        </w:rPr>
      </w:pPr>
    </w:p>
    <w:p>
      <w:pPr>
        <w:pStyle w:val="Normal.0"/>
        <w:rPr>
          <w:sz w:val="26"/>
          <w:szCs w:val="26"/>
        </w:rPr>
      </w:pPr>
    </w:p>
    <w:p>
      <w:pPr>
        <w:pStyle w:val="Normal.0"/>
      </w:pPr>
      <w:r>
        <w:rPr>
          <w:sz w:val="26"/>
          <w:szCs w:val="26"/>
          <w:rtl w:val="0"/>
        </w:rPr>
        <w:t>* puutteellinen tarkoittaa, ett</w:t>
      </w:r>
      <w:r>
        <w:rPr>
          <w:sz w:val="26"/>
          <w:szCs w:val="26"/>
          <w:rtl w:val="0"/>
        </w:rPr>
        <w:t xml:space="preserve">ä </w:t>
      </w:r>
      <w:r>
        <w:rPr>
          <w:sz w:val="26"/>
          <w:szCs w:val="26"/>
          <w:rtl w:val="0"/>
        </w:rPr>
        <w:t>asiaa ei ole k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sitelty lainkaan tai sit</w:t>
      </w:r>
      <w:r>
        <w:rPr>
          <w:sz w:val="26"/>
          <w:szCs w:val="26"/>
          <w:rtl w:val="0"/>
        </w:rPr>
        <w:t xml:space="preserve">ä </w:t>
      </w:r>
      <w:r>
        <w:rPr>
          <w:sz w:val="26"/>
          <w:szCs w:val="26"/>
          <w:rtl w:val="0"/>
        </w:rPr>
        <w:t>on k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sitelty vain niukasti (esim. on muotoiltu teesi, mutta ei ole nimetty yht</w:t>
      </w:r>
      <w:r>
        <w:rPr>
          <w:sz w:val="26"/>
          <w:szCs w:val="26"/>
          <w:rtl w:val="0"/>
        </w:rPr>
        <w:t>ää</w:t>
      </w:r>
      <w:r>
        <w:rPr>
          <w:sz w:val="26"/>
          <w:szCs w:val="26"/>
          <w:rtl w:val="0"/>
        </w:rPr>
        <w:t>n argumenttia tekstiesimerkkeineen).</w:t>
      </w:r>
    </w:p>
    <w:sectPr>
      <w:headerReference w:type="default" r:id="rId6"/>
      <w:footerReference w:type="default" r:id="rId7"/>
      <w:pgSz w:w="11900" w:h="16840" w:orient="portrait"/>
      <w:pgMar w:top="1417" w:right="1134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