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02454" w:rsidRDefault="005B2535" w:rsidP="00357C2D">
      <w:pPr>
        <w:pStyle w:val="Otsikko5"/>
        <w:jc w:val="center"/>
        <w:rPr>
          <w:rFonts w:ascii="Comic Sans MS" w:hAnsi="Comic Sans MS"/>
          <w:b/>
          <w:sz w:val="48"/>
        </w:rPr>
      </w:pPr>
      <w:r>
        <w:rPr>
          <w:rFonts w:ascii="Comic Sans MS" w:hAnsi="Comic Sans MS"/>
          <w:b/>
          <w:sz w:val="48"/>
        </w:rPr>
        <w:t xml:space="preserve">                         </w:t>
      </w:r>
    </w:p>
    <w:p w:rsidR="00357C2D" w:rsidRPr="00BD09EB" w:rsidRDefault="00191DA3" w:rsidP="00357C2D">
      <w:pPr>
        <w:pStyle w:val="Otsikko5"/>
        <w:jc w:val="center"/>
        <w:rPr>
          <w:rFonts w:cs="Arial"/>
          <w:b/>
          <w:sz w:val="40"/>
          <w:szCs w:val="40"/>
        </w:rPr>
      </w:pPr>
      <w:r w:rsidRPr="00BD09EB">
        <w:rPr>
          <w:rFonts w:cs="Arial"/>
          <w:b/>
          <w:sz w:val="40"/>
          <w:szCs w:val="40"/>
        </w:rPr>
        <w:t>YKSIKÖN TOIMINTA</w:t>
      </w:r>
      <w:r w:rsidR="00357C2D" w:rsidRPr="00BD09EB">
        <w:rPr>
          <w:rFonts w:cs="Arial"/>
          <w:b/>
          <w:sz w:val="40"/>
          <w:szCs w:val="40"/>
        </w:rPr>
        <w:t xml:space="preserve">SUUNNITELMA  </w:t>
      </w:r>
    </w:p>
    <w:p w:rsidR="00357C2D" w:rsidRPr="00BD09EB" w:rsidRDefault="002C2306" w:rsidP="00357C2D">
      <w:pPr>
        <w:pStyle w:val="Otsikko5"/>
        <w:jc w:val="center"/>
        <w:rPr>
          <w:rFonts w:cs="Arial"/>
          <w:b/>
          <w:sz w:val="40"/>
          <w:szCs w:val="40"/>
        </w:rPr>
      </w:pPr>
      <w:proofErr w:type="gramStart"/>
      <w:r w:rsidRPr="00BD09EB">
        <w:rPr>
          <w:rFonts w:cs="Arial"/>
          <w:b/>
          <w:sz w:val="40"/>
          <w:szCs w:val="40"/>
        </w:rPr>
        <w:t>20</w:t>
      </w:r>
      <w:r w:rsidR="00BF42DC" w:rsidRPr="00BD09EB">
        <w:rPr>
          <w:rFonts w:cs="Arial"/>
          <w:b/>
          <w:sz w:val="40"/>
          <w:szCs w:val="40"/>
        </w:rPr>
        <w:t>19</w:t>
      </w:r>
      <w:r w:rsidR="0014122F" w:rsidRPr="00BD09EB">
        <w:rPr>
          <w:rFonts w:cs="Arial"/>
          <w:b/>
          <w:sz w:val="40"/>
          <w:szCs w:val="40"/>
        </w:rPr>
        <w:t>-20</w:t>
      </w:r>
      <w:r w:rsidR="00BF42DC" w:rsidRPr="00BD09EB">
        <w:rPr>
          <w:rFonts w:cs="Arial"/>
          <w:b/>
          <w:sz w:val="40"/>
          <w:szCs w:val="40"/>
        </w:rPr>
        <w:t>20</w:t>
      </w:r>
      <w:proofErr w:type="gramEnd"/>
    </w:p>
    <w:p w:rsidR="00357C2D" w:rsidRPr="00BF42DC" w:rsidRDefault="00357C2D" w:rsidP="00357C2D">
      <w:pPr>
        <w:rPr>
          <w:rFonts w:cs="Arial"/>
        </w:rPr>
      </w:pPr>
    </w:p>
    <w:p w:rsidR="00357C2D" w:rsidRPr="00BD09EB" w:rsidRDefault="002E1795" w:rsidP="00357C2D">
      <w:pPr>
        <w:pStyle w:val="Otsikko7"/>
        <w:rPr>
          <w:rFonts w:ascii="Comic Sans MS" w:hAnsi="Comic Sans MS"/>
          <w:sz w:val="52"/>
          <w:szCs w:val="52"/>
        </w:rPr>
      </w:pPr>
      <w:r w:rsidRPr="00BD09EB">
        <w:rPr>
          <w:rFonts w:cs="Arial"/>
          <w:sz w:val="52"/>
          <w:szCs w:val="52"/>
        </w:rPr>
        <w:t>PERHEPÄIVÄHOITO</w:t>
      </w:r>
    </w:p>
    <w:p w:rsidR="00C922A0" w:rsidRPr="00BD09EB" w:rsidRDefault="00C922A0" w:rsidP="00C922A0">
      <w:pPr>
        <w:rPr>
          <w:sz w:val="52"/>
          <w:szCs w:val="52"/>
        </w:rPr>
      </w:pPr>
    </w:p>
    <w:p w:rsidR="00540060" w:rsidRPr="00285A34" w:rsidRDefault="00540060" w:rsidP="00540060"/>
    <w:p w:rsidR="00540060" w:rsidRPr="00285A34" w:rsidRDefault="00540060" w:rsidP="00540060"/>
    <w:p w:rsidR="004E3A63" w:rsidRPr="00285A34" w:rsidRDefault="00BF42DC" w:rsidP="00353352">
      <w:r w:rsidRPr="00DC19D7">
        <w:rPr>
          <w:noProof/>
        </w:rPr>
        <w:drawing>
          <wp:anchor distT="0" distB="0" distL="114300" distR="114300" simplePos="0" relativeHeight="251668480" behindDoc="1" locked="0" layoutInCell="1" allowOverlap="1">
            <wp:simplePos x="0" y="0"/>
            <wp:positionH relativeFrom="margin">
              <wp:align>center</wp:align>
            </wp:positionH>
            <wp:positionV relativeFrom="paragraph">
              <wp:posOffset>98927</wp:posOffset>
            </wp:positionV>
            <wp:extent cx="3664424" cy="4886710"/>
            <wp:effectExtent l="266700" t="247650" r="260350" b="238125"/>
            <wp:wrapNone/>
            <wp:docPr id="18" name="Kuva 18" descr="\\alceel\user$\ulvila\mtoivane\TOIMINTASUUNNITELMAT\2018-2019\PPH KUVAT\20180913_100510_res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lceel\user$\ulvila\mtoivane\TOIMINTASUUNNITELMAT\2018-2019\PPH KUVAT\20180913_100510_resized.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64424" cy="488671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14:sizeRelH relativeFrom="page">
              <wp14:pctWidth>0</wp14:pctWidth>
            </wp14:sizeRelH>
            <wp14:sizeRelV relativeFrom="page">
              <wp14:pctHeight>0</wp14:pctHeight>
            </wp14:sizeRelV>
          </wp:anchor>
        </w:drawing>
      </w:r>
      <w:r w:rsidR="0001264E">
        <w:rPr>
          <w:noProof/>
        </w:rPr>
        <w:t xml:space="preserve"> </w:t>
      </w:r>
    </w:p>
    <w:p w:rsidR="004E3A63" w:rsidRPr="00285A34" w:rsidRDefault="004E3A63" w:rsidP="00357C2D">
      <w:pPr>
        <w:pStyle w:val="Otsikko6"/>
      </w:pPr>
    </w:p>
    <w:p w:rsidR="004E3A63" w:rsidRPr="00285A34" w:rsidRDefault="004E3A63" w:rsidP="00357C2D">
      <w:pPr>
        <w:pStyle w:val="Otsikko6"/>
      </w:pPr>
    </w:p>
    <w:p w:rsidR="004E3A63" w:rsidRPr="00285A34" w:rsidRDefault="004E3A63" w:rsidP="00357C2D">
      <w:pPr>
        <w:pStyle w:val="Otsikko6"/>
      </w:pPr>
    </w:p>
    <w:p w:rsidR="004E3A63" w:rsidRPr="00285A34" w:rsidRDefault="00BF42DC" w:rsidP="00BF42DC">
      <w:pPr>
        <w:pStyle w:val="Otsikko6"/>
        <w:tabs>
          <w:tab w:val="left" w:pos="3020"/>
        </w:tabs>
      </w:pPr>
      <w:r>
        <w:tab/>
      </w:r>
    </w:p>
    <w:p w:rsidR="004E3A63" w:rsidRPr="00285A34" w:rsidRDefault="007A39D5" w:rsidP="007A39D5">
      <w:pPr>
        <w:pStyle w:val="Otsikko6"/>
        <w:tabs>
          <w:tab w:val="left" w:pos="2145"/>
        </w:tabs>
      </w:pPr>
      <w:r>
        <w:tab/>
      </w:r>
    </w:p>
    <w:p w:rsidR="004E3A63" w:rsidRPr="00285A34" w:rsidRDefault="004E3A63" w:rsidP="00357C2D">
      <w:pPr>
        <w:pStyle w:val="Otsikko6"/>
      </w:pPr>
    </w:p>
    <w:p w:rsidR="004E3A63" w:rsidRPr="00285A34" w:rsidRDefault="004E3A63" w:rsidP="00357C2D">
      <w:pPr>
        <w:pStyle w:val="Otsikko6"/>
      </w:pPr>
    </w:p>
    <w:p w:rsidR="004E3A63" w:rsidRPr="00285A34" w:rsidRDefault="004E3A63" w:rsidP="00357C2D">
      <w:pPr>
        <w:pStyle w:val="Otsikko6"/>
      </w:pPr>
    </w:p>
    <w:p w:rsidR="004E3A63" w:rsidRPr="00285A34" w:rsidRDefault="004E3A63" w:rsidP="00357C2D">
      <w:pPr>
        <w:pStyle w:val="Otsikko6"/>
      </w:pPr>
    </w:p>
    <w:p w:rsidR="004E3A63" w:rsidRPr="00285A34" w:rsidRDefault="004E3A63" w:rsidP="00357C2D">
      <w:pPr>
        <w:pStyle w:val="Otsikko6"/>
      </w:pPr>
    </w:p>
    <w:p w:rsidR="004E3A63" w:rsidRPr="00285A34" w:rsidRDefault="004E3A63" w:rsidP="00357C2D">
      <w:pPr>
        <w:pStyle w:val="Otsikko6"/>
      </w:pPr>
    </w:p>
    <w:p w:rsidR="00540060" w:rsidRPr="00285A34" w:rsidRDefault="00540060" w:rsidP="00357C2D">
      <w:pPr>
        <w:pStyle w:val="Otsikko6"/>
      </w:pPr>
    </w:p>
    <w:p w:rsidR="00540060" w:rsidRPr="00285A34" w:rsidRDefault="00540060" w:rsidP="00357C2D">
      <w:pPr>
        <w:pStyle w:val="Otsikko6"/>
      </w:pPr>
    </w:p>
    <w:p w:rsidR="00540060" w:rsidRPr="00285A34" w:rsidRDefault="00540060" w:rsidP="00357C2D">
      <w:pPr>
        <w:pStyle w:val="Otsikko6"/>
      </w:pPr>
    </w:p>
    <w:p w:rsidR="00887DEA" w:rsidRDefault="00887DEA" w:rsidP="00540060">
      <w:pPr>
        <w:pStyle w:val="Otsikko6"/>
      </w:pPr>
    </w:p>
    <w:p w:rsidR="00887DEA" w:rsidRDefault="00887DEA" w:rsidP="00540060">
      <w:pPr>
        <w:pStyle w:val="Otsikko6"/>
      </w:pPr>
    </w:p>
    <w:p w:rsidR="00887DEA" w:rsidRDefault="00887DEA" w:rsidP="00540060">
      <w:pPr>
        <w:pStyle w:val="Otsikko6"/>
      </w:pPr>
    </w:p>
    <w:p w:rsidR="00887DEA" w:rsidRDefault="00887DEA" w:rsidP="00540060">
      <w:pPr>
        <w:pStyle w:val="Otsikko6"/>
      </w:pPr>
    </w:p>
    <w:p w:rsidR="00887DEA" w:rsidRDefault="007A39D5" w:rsidP="007A39D5">
      <w:pPr>
        <w:pStyle w:val="Otsikko6"/>
        <w:tabs>
          <w:tab w:val="left" w:pos="2730"/>
        </w:tabs>
      </w:pPr>
      <w:r>
        <w:tab/>
      </w:r>
    </w:p>
    <w:p w:rsidR="00887DEA" w:rsidRDefault="00887DEA" w:rsidP="00540060">
      <w:pPr>
        <w:pStyle w:val="Otsikko6"/>
      </w:pPr>
    </w:p>
    <w:p w:rsidR="00887DEA" w:rsidRDefault="00887DEA" w:rsidP="00540060">
      <w:pPr>
        <w:pStyle w:val="Otsikko6"/>
      </w:pPr>
    </w:p>
    <w:p w:rsidR="00887DEA" w:rsidRDefault="00887DEA" w:rsidP="00540060">
      <w:pPr>
        <w:pStyle w:val="Otsikko6"/>
      </w:pPr>
    </w:p>
    <w:p w:rsidR="00887DEA" w:rsidRDefault="00887DEA" w:rsidP="00540060">
      <w:pPr>
        <w:pStyle w:val="Otsikko6"/>
      </w:pPr>
    </w:p>
    <w:p w:rsidR="00887DEA" w:rsidRDefault="00887DEA" w:rsidP="00540060">
      <w:pPr>
        <w:pStyle w:val="Otsikko6"/>
      </w:pPr>
    </w:p>
    <w:p w:rsidR="00887DEA" w:rsidRDefault="00887DEA" w:rsidP="00540060">
      <w:pPr>
        <w:pStyle w:val="Otsikko6"/>
      </w:pPr>
    </w:p>
    <w:p w:rsidR="00887DEA" w:rsidRDefault="00887DEA" w:rsidP="00540060">
      <w:pPr>
        <w:pStyle w:val="Otsikko6"/>
      </w:pPr>
    </w:p>
    <w:p w:rsidR="00357C2D" w:rsidRPr="00285A34" w:rsidRDefault="00357C2D" w:rsidP="00540060">
      <w:pPr>
        <w:pStyle w:val="Otsikko6"/>
        <w:rPr>
          <w:b w:val="0"/>
        </w:rPr>
      </w:pPr>
      <w:r w:rsidRPr="00285A34">
        <w:t>Ulvilan kaupunki</w:t>
      </w:r>
      <w:r w:rsidR="009A26E0" w:rsidRPr="00285A34">
        <w:rPr>
          <w:b w:val="0"/>
        </w:rPr>
        <w:tab/>
      </w:r>
      <w:r w:rsidR="009A26E0" w:rsidRPr="00285A34">
        <w:rPr>
          <w:b w:val="0"/>
        </w:rPr>
        <w:tab/>
      </w:r>
      <w:r w:rsidR="009A26E0" w:rsidRPr="00285A34">
        <w:rPr>
          <w:b w:val="0"/>
        </w:rPr>
        <w:tab/>
      </w:r>
    </w:p>
    <w:p w:rsidR="00DB52E7" w:rsidRDefault="00A8467E" w:rsidP="0021790D">
      <w:pPr>
        <w:tabs>
          <w:tab w:val="left" w:pos="6840"/>
        </w:tabs>
        <w:rPr>
          <w:sz w:val="32"/>
        </w:rPr>
      </w:pPr>
      <w:r>
        <w:rPr>
          <w:sz w:val="32"/>
        </w:rPr>
        <w:t>P</w:t>
      </w:r>
      <w:r w:rsidR="00DB52E7">
        <w:rPr>
          <w:sz w:val="32"/>
        </w:rPr>
        <w:t>erhepäivähoito</w:t>
      </w:r>
      <w:r w:rsidR="0021790D">
        <w:rPr>
          <w:sz w:val="32"/>
        </w:rPr>
        <w:tab/>
      </w:r>
    </w:p>
    <w:p w:rsidR="00DB52E7" w:rsidRDefault="00DB52E7" w:rsidP="00357C2D">
      <w:pPr>
        <w:rPr>
          <w:sz w:val="32"/>
        </w:rPr>
      </w:pPr>
      <w:proofErr w:type="spellStart"/>
      <w:r>
        <w:rPr>
          <w:sz w:val="32"/>
        </w:rPr>
        <w:t>Loukkurantie</w:t>
      </w:r>
      <w:proofErr w:type="spellEnd"/>
      <w:r>
        <w:rPr>
          <w:sz w:val="32"/>
        </w:rPr>
        <w:t xml:space="preserve"> 1</w:t>
      </w:r>
    </w:p>
    <w:p w:rsidR="00357C2D" w:rsidRPr="00285A34" w:rsidRDefault="00DB52E7" w:rsidP="00357C2D">
      <w:pPr>
        <w:rPr>
          <w:i/>
          <w:sz w:val="32"/>
        </w:rPr>
      </w:pPr>
      <w:r>
        <w:rPr>
          <w:sz w:val="32"/>
        </w:rPr>
        <w:t>28450 Vanha-Ulvila</w:t>
      </w:r>
      <w:r w:rsidR="009A26E0" w:rsidRPr="00285A34">
        <w:rPr>
          <w:sz w:val="32"/>
        </w:rPr>
        <w:tab/>
      </w:r>
      <w:r w:rsidR="009A26E0" w:rsidRPr="00285A34">
        <w:rPr>
          <w:sz w:val="32"/>
        </w:rPr>
        <w:tab/>
      </w:r>
      <w:r w:rsidR="009A26E0" w:rsidRPr="00285A34">
        <w:rPr>
          <w:i/>
          <w:sz w:val="32"/>
        </w:rPr>
        <w:t xml:space="preserve"> </w:t>
      </w:r>
    </w:p>
    <w:p w:rsidR="00887DEA" w:rsidRDefault="009A26E0" w:rsidP="00887DEA">
      <w:pPr>
        <w:rPr>
          <w:sz w:val="32"/>
        </w:rPr>
      </w:pPr>
      <w:r w:rsidRPr="00285A34">
        <w:rPr>
          <w:sz w:val="32"/>
        </w:rPr>
        <w:lastRenderedPageBreak/>
        <w:tab/>
      </w:r>
      <w:r w:rsidRPr="00285A34">
        <w:rPr>
          <w:sz w:val="32"/>
        </w:rPr>
        <w:tab/>
      </w:r>
      <w:r w:rsidRPr="00285A34">
        <w:rPr>
          <w:sz w:val="32"/>
        </w:rPr>
        <w:tab/>
      </w:r>
      <w:r w:rsidRPr="00285A34">
        <w:rPr>
          <w:sz w:val="32"/>
        </w:rPr>
        <w:tab/>
      </w:r>
    </w:p>
    <w:p w:rsidR="002C157A" w:rsidRPr="00887DEA" w:rsidRDefault="00E716FD" w:rsidP="00887DEA">
      <w:pPr>
        <w:rPr>
          <w:rFonts w:ascii="Comic Sans MS" w:hAnsi="Comic Sans MS"/>
          <w:i/>
          <w:sz w:val="28"/>
          <w:szCs w:val="28"/>
        </w:rPr>
      </w:pPr>
      <w:r w:rsidRPr="00126969">
        <w:rPr>
          <w:b/>
          <w:i/>
          <w:szCs w:val="32"/>
        </w:rPr>
        <w:t>VARHAISKASVATUKSEN</w:t>
      </w:r>
      <w:r w:rsidR="002C157A" w:rsidRPr="00126969">
        <w:rPr>
          <w:b/>
          <w:i/>
          <w:szCs w:val="32"/>
        </w:rPr>
        <w:t xml:space="preserve"> TOTEU</w:t>
      </w:r>
      <w:r w:rsidR="00634DDB" w:rsidRPr="00126969">
        <w:rPr>
          <w:b/>
          <w:i/>
          <w:szCs w:val="32"/>
        </w:rPr>
        <w:t>TTAMINEN</w:t>
      </w:r>
      <w:r w:rsidR="002E1795" w:rsidRPr="00126969">
        <w:rPr>
          <w:b/>
          <w:i/>
          <w:szCs w:val="32"/>
        </w:rPr>
        <w:t xml:space="preserve"> </w:t>
      </w:r>
    </w:p>
    <w:p w:rsidR="002E1795" w:rsidRPr="00126969" w:rsidRDefault="002E1795" w:rsidP="00C61213">
      <w:pPr>
        <w:rPr>
          <w:b/>
          <w:i/>
        </w:rPr>
      </w:pPr>
      <w:r w:rsidRPr="00126969">
        <w:rPr>
          <w:b/>
          <w:i/>
        </w:rPr>
        <w:t>PERHEPÄIVÄHOITO</w:t>
      </w:r>
    </w:p>
    <w:p w:rsidR="00965F1A" w:rsidRPr="00126969" w:rsidRDefault="00965F1A" w:rsidP="00C61213">
      <w:pPr>
        <w:pStyle w:val="Leipteksti3"/>
        <w:rPr>
          <w:b/>
          <w:i/>
        </w:rPr>
      </w:pPr>
    </w:p>
    <w:p w:rsidR="002C157A" w:rsidRPr="008B2C11" w:rsidRDefault="00E716FD" w:rsidP="00C61213">
      <w:pPr>
        <w:pStyle w:val="Leipteksti3"/>
        <w:rPr>
          <w:rFonts w:cs="Arial"/>
          <w:sz w:val="24"/>
          <w:szCs w:val="24"/>
        </w:rPr>
      </w:pPr>
      <w:r w:rsidRPr="00921EA8">
        <w:rPr>
          <w:rFonts w:cs="Arial"/>
          <w:sz w:val="24"/>
          <w:szCs w:val="24"/>
        </w:rPr>
        <w:t>Varhaisk</w:t>
      </w:r>
      <w:r w:rsidR="002C157A" w:rsidRPr="00921EA8">
        <w:rPr>
          <w:rFonts w:cs="Arial"/>
          <w:sz w:val="24"/>
          <w:szCs w:val="24"/>
        </w:rPr>
        <w:t>asvatuksen perustana käytetään Ulvilan kaupungin voimas</w:t>
      </w:r>
      <w:r w:rsidRPr="00921EA8">
        <w:rPr>
          <w:rFonts w:cs="Arial"/>
          <w:sz w:val="24"/>
          <w:szCs w:val="24"/>
        </w:rPr>
        <w:t>sa olevaa varhaiskasvatus</w:t>
      </w:r>
      <w:r w:rsidR="00F479DF" w:rsidRPr="00921EA8">
        <w:rPr>
          <w:rFonts w:cs="Arial"/>
          <w:sz w:val="24"/>
          <w:szCs w:val="24"/>
        </w:rPr>
        <w:t xml:space="preserve">suunnitelmaa sekä </w:t>
      </w:r>
      <w:r w:rsidRPr="00921EA8">
        <w:rPr>
          <w:rFonts w:cs="Arial"/>
          <w:sz w:val="24"/>
          <w:szCs w:val="24"/>
        </w:rPr>
        <w:t>O</w:t>
      </w:r>
      <w:r w:rsidR="00827570" w:rsidRPr="00921EA8">
        <w:rPr>
          <w:rFonts w:cs="Arial"/>
          <w:sz w:val="24"/>
          <w:szCs w:val="24"/>
        </w:rPr>
        <w:t>petushal</w:t>
      </w:r>
      <w:r w:rsidRPr="00921EA8">
        <w:rPr>
          <w:rFonts w:cs="Arial"/>
          <w:sz w:val="24"/>
          <w:szCs w:val="24"/>
        </w:rPr>
        <w:t xml:space="preserve">lituksen </w:t>
      </w:r>
      <w:proofErr w:type="gramStart"/>
      <w:r w:rsidRPr="008B2C11">
        <w:rPr>
          <w:rFonts w:cs="Arial"/>
          <w:sz w:val="24"/>
          <w:szCs w:val="24"/>
        </w:rPr>
        <w:t>Varhaiskasvatus</w:t>
      </w:r>
      <w:r w:rsidR="00827570" w:rsidRPr="008B2C11">
        <w:rPr>
          <w:rFonts w:cs="Arial"/>
          <w:sz w:val="24"/>
          <w:szCs w:val="24"/>
        </w:rPr>
        <w:t xml:space="preserve">suunnitelman </w:t>
      </w:r>
      <w:r w:rsidR="00F479DF" w:rsidRPr="008B2C11">
        <w:rPr>
          <w:rFonts w:cs="Arial"/>
          <w:sz w:val="24"/>
          <w:szCs w:val="24"/>
        </w:rPr>
        <w:t xml:space="preserve"> perusteita</w:t>
      </w:r>
      <w:proofErr w:type="gramEnd"/>
      <w:r w:rsidR="00897A53" w:rsidRPr="008B2C11">
        <w:rPr>
          <w:rFonts w:cs="Arial"/>
          <w:sz w:val="24"/>
          <w:szCs w:val="24"/>
        </w:rPr>
        <w:t xml:space="preserve"> 2018</w:t>
      </w:r>
      <w:r w:rsidR="00827570" w:rsidRPr="008B2C11">
        <w:rPr>
          <w:rFonts w:cs="Arial"/>
          <w:sz w:val="24"/>
          <w:szCs w:val="24"/>
        </w:rPr>
        <w:t>.</w:t>
      </w:r>
    </w:p>
    <w:p w:rsidR="00357C2D" w:rsidRPr="008B2C11" w:rsidRDefault="00357C2D" w:rsidP="00C61213">
      <w:pPr>
        <w:rPr>
          <w:rFonts w:cs="Arial"/>
        </w:rPr>
      </w:pPr>
    </w:p>
    <w:p w:rsidR="00D33FA5" w:rsidRPr="00921EA8" w:rsidRDefault="00D33FA5" w:rsidP="00C61213">
      <w:pPr>
        <w:rPr>
          <w:rFonts w:cs="Arial"/>
          <w:b/>
        </w:rPr>
      </w:pPr>
    </w:p>
    <w:p w:rsidR="00DA1A96" w:rsidRPr="00921EA8" w:rsidRDefault="00E716FD" w:rsidP="00C61213">
      <w:pPr>
        <w:rPr>
          <w:rFonts w:cs="Arial"/>
          <w:b/>
        </w:rPr>
      </w:pPr>
      <w:r w:rsidRPr="00921EA8">
        <w:rPr>
          <w:rFonts w:cs="Arial"/>
          <w:b/>
        </w:rPr>
        <w:t>TOIMINTAKAUSI</w:t>
      </w:r>
      <w:r w:rsidR="00DA1A96" w:rsidRPr="00921EA8">
        <w:rPr>
          <w:rFonts w:cs="Arial"/>
          <w:b/>
        </w:rPr>
        <w:t>:</w:t>
      </w:r>
    </w:p>
    <w:p w:rsidR="00965F1A" w:rsidRPr="00921EA8" w:rsidRDefault="00BF42DC" w:rsidP="00C61213">
      <w:pPr>
        <w:rPr>
          <w:rFonts w:cs="Arial"/>
        </w:rPr>
      </w:pPr>
      <w:proofErr w:type="gramStart"/>
      <w:r>
        <w:rPr>
          <w:rFonts w:cs="Arial"/>
        </w:rPr>
        <w:t>1.8.2019-31.7.2020</w:t>
      </w:r>
      <w:proofErr w:type="gramEnd"/>
    </w:p>
    <w:p w:rsidR="00D02C4E" w:rsidRPr="00921EA8" w:rsidRDefault="00D02C4E" w:rsidP="00C61213">
      <w:pPr>
        <w:rPr>
          <w:rFonts w:cs="Arial"/>
        </w:rPr>
      </w:pPr>
      <w:r w:rsidRPr="00921EA8">
        <w:rPr>
          <w:rFonts w:cs="Arial"/>
        </w:rPr>
        <w:t xml:space="preserve">Perhepäivähoidossa päivystysajat </w:t>
      </w:r>
      <w:r w:rsidR="00FB05DF" w:rsidRPr="00921EA8">
        <w:rPr>
          <w:rFonts w:cs="Arial"/>
        </w:rPr>
        <w:t xml:space="preserve">(joulun välipäivät, hiihtoloma ja kesäpäivystys) järjestetään yhteistyössä </w:t>
      </w:r>
      <w:r w:rsidRPr="00921EA8">
        <w:rPr>
          <w:rFonts w:cs="Arial"/>
        </w:rPr>
        <w:t>muu</w:t>
      </w:r>
      <w:r w:rsidR="00FB05DF" w:rsidRPr="00921EA8">
        <w:rPr>
          <w:rFonts w:cs="Arial"/>
        </w:rPr>
        <w:t xml:space="preserve">n varhaiskasvatuksen kanssa.  </w:t>
      </w:r>
    </w:p>
    <w:p w:rsidR="00712019" w:rsidRPr="00921EA8" w:rsidRDefault="00712019" w:rsidP="00C61213">
      <w:pPr>
        <w:rPr>
          <w:rFonts w:cs="Arial"/>
          <w:color w:val="FF0000"/>
        </w:rPr>
      </w:pPr>
    </w:p>
    <w:p w:rsidR="00E716FD" w:rsidRPr="00921EA8" w:rsidRDefault="00E716FD" w:rsidP="00C61213">
      <w:pPr>
        <w:rPr>
          <w:rFonts w:cs="Arial"/>
        </w:rPr>
      </w:pPr>
    </w:p>
    <w:p w:rsidR="00071B7B" w:rsidRPr="00921EA8" w:rsidRDefault="00357C2D" w:rsidP="00C61213">
      <w:pPr>
        <w:rPr>
          <w:rFonts w:cs="Arial"/>
          <w:b/>
        </w:rPr>
      </w:pPr>
      <w:r w:rsidRPr="00921EA8">
        <w:rPr>
          <w:rFonts w:cs="Arial"/>
          <w:b/>
        </w:rPr>
        <w:t>TOIMINTA-AIKA:</w:t>
      </w:r>
    </w:p>
    <w:p w:rsidR="002E1795" w:rsidRPr="00921EA8" w:rsidRDefault="00DB52E7" w:rsidP="00C61213">
      <w:pPr>
        <w:rPr>
          <w:rFonts w:cs="Arial"/>
        </w:rPr>
      </w:pPr>
      <w:proofErr w:type="gramStart"/>
      <w:r w:rsidRPr="00921EA8">
        <w:rPr>
          <w:rFonts w:cs="Arial"/>
        </w:rPr>
        <w:t>6.30-17.00</w:t>
      </w:r>
      <w:proofErr w:type="gramEnd"/>
      <w:r w:rsidR="0012196E">
        <w:rPr>
          <w:rFonts w:cs="Arial"/>
        </w:rPr>
        <w:t xml:space="preserve"> </w:t>
      </w:r>
    </w:p>
    <w:p w:rsidR="00071B7B" w:rsidRPr="00921EA8" w:rsidRDefault="00071B7B" w:rsidP="00C61213">
      <w:pPr>
        <w:ind w:left="1304" w:firstLine="1"/>
        <w:rPr>
          <w:rFonts w:cs="Arial"/>
        </w:rPr>
      </w:pPr>
    </w:p>
    <w:p w:rsidR="00E716FD" w:rsidRPr="00921EA8" w:rsidRDefault="00E716FD" w:rsidP="00C61213">
      <w:pPr>
        <w:ind w:left="1304" w:firstLine="1"/>
        <w:rPr>
          <w:rFonts w:cs="Arial"/>
        </w:rPr>
      </w:pPr>
    </w:p>
    <w:p w:rsidR="00357C2D" w:rsidRPr="00921EA8" w:rsidRDefault="00E716FD" w:rsidP="00C61213">
      <w:pPr>
        <w:rPr>
          <w:rFonts w:cs="Arial"/>
        </w:rPr>
      </w:pPr>
      <w:r w:rsidRPr="00921EA8">
        <w:rPr>
          <w:rFonts w:cs="Arial"/>
          <w:b/>
        </w:rPr>
        <w:t>LAPSIRYHMÄT</w:t>
      </w:r>
      <w:r w:rsidR="00357C2D" w:rsidRPr="00921EA8">
        <w:rPr>
          <w:rFonts w:cs="Arial"/>
        </w:rPr>
        <w:t>:</w:t>
      </w:r>
    </w:p>
    <w:p w:rsidR="00DB52E7" w:rsidRPr="00921EA8" w:rsidRDefault="00DB52E7" w:rsidP="00C61213">
      <w:pPr>
        <w:rPr>
          <w:rFonts w:cs="Arial"/>
        </w:rPr>
      </w:pPr>
      <w:r w:rsidRPr="00921EA8">
        <w:rPr>
          <w:rFonts w:cs="Arial"/>
        </w:rPr>
        <w:t>Perhepäivähoitajalla on ryhmässään neljä alle esikouluikäistä lasta hoidossa.</w:t>
      </w:r>
    </w:p>
    <w:p w:rsidR="00987BF5" w:rsidRPr="00921EA8" w:rsidRDefault="00813A3A" w:rsidP="00C61213">
      <w:pPr>
        <w:rPr>
          <w:rFonts w:cs="Arial"/>
        </w:rPr>
      </w:pPr>
      <w:r w:rsidRPr="00921EA8">
        <w:rPr>
          <w:rFonts w:cs="Arial"/>
          <w:i/>
        </w:rPr>
        <w:t xml:space="preserve">                                        </w:t>
      </w:r>
    </w:p>
    <w:p w:rsidR="00987BF5" w:rsidRPr="00921EA8" w:rsidRDefault="00987BF5" w:rsidP="00C61213">
      <w:pPr>
        <w:ind w:left="3912" w:firstLine="1304"/>
        <w:rPr>
          <w:rFonts w:cs="Arial"/>
          <w:i/>
        </w:rPr>
      </w:pPr>
    </w:p>
    <w:p w:rsidR="00813A3A" w:rsidRPr="008B2C11" w:rsidRDefault="004E482F" w:rsidP="00C61213">
      <w:pPr>
        <w:rPr>
          <w:rFonts w:cs="Arial"/>
          <w:i/>
        </w:rPr>
      </w:pPr>
      <w:r w:rsidRPr="008B2C11">
        <w:rPr>
          <w:rFonts w:cs="Arial"/>
          <w:b/>
        </w:rPr>
        <w:t>HENKILÖKUNTA</w:t>
      </w:r>
      <w:r w:rsidR="00357C2D" w:rsidRPr="008B2C11">
        <w:rPr>
          <w:rFonts w:cs="Arial"/>
          <w:b/>
        </w:rPr>
        <w:t>:</w:t>
      </w:r>
      <w:r w:rsidR="00813A3A" w:rsidRPr="008B2C11">
        <w:rPr>
          <w:rFonts w:cs="Arial"/>
          <w:b/>
        </w:rPr>
        <w:t xml:space="preserve"> </w:t>
      </w:r>
    </w:p>
    <w:p w:rsidR="00DB52E7" w:rsidRPr="008B2C11" w:rsidRDefault="00F30CAF" w:rsidP="00C61213">
      <w:pPr>
        <w:rPr>
          <w:rFonts w:cs="Arial"/>
        </w:rPr>
      </w:pPr>
      <w:r w:rsidRPr="008B2C11">
        <w:rPr>
          <w:rFonts w:cs="Arial"/>
        </w:rPr>
        <w:t>Perhepäivähoitajia 8</w:t>
      </w:r>
    </w:p>
    <w:p w:rsidR="00DB52E7" w:rsidRPr="008B2C11" w:rsidRDefault="00DB52E7" w:rsidP="00C61213">
      <w:pPr>
        <w:rPr>
          <w:rFonts w:cs="Arial"/>
        </w:rPr>
      </w:pPr>
      <w:r w:rsidRPr="008B2C11">
        <w:rPr>
          <w:rFonts w:cs="Arial"/>
        </w:rPr>
        <w:t xml:space="preserve">Friitala: </w:t>
      </w:r>
      <w:r w:rsidRPr="008B2C11">
        <w:rPr>
          <w:rFonts w:cs="Arial"/>
        </w:rPr>
        <w:tab/>
      </w:r>
      <w:r w:rsidRPr="008B2C11">
        <w:rPr>
          <w:rFonts w:cs="Arial"/>
        </w:rPr>
        <w:tab/>
        <w:t>Helin Erja</w:t>
      </w:r>
    </w:p>
    <w:p w:rsidR="00BF42DC" w:rsidRPr="008B2C11" w:rsidRDefault="00BF42DC" w:rsidP="00C61213">
      <w:pPr>
        <w:rPr>
          <w:rFonts w:cs="Arial"/>
        </w:rPr>
      </w:pPr>
      <w:r w:rsidRPr="008B2C11">
        <w:rPr>
          <w:rFonts w:cs="Arial"/>
        </w:rPr>
        <w:tab/>
      </w:r>
      <w:r w:rsidRPr="008B2C11">
        <w:rPr>
          <w:rFonts w:cs="Arial"/>
        </w:rPr>
        <w:tab/>
        <w:t>Hilli Kirsi</w:t>
      </w:r>
    </w:p>
    <w:p w:rsidR="00DB52E7" w:rsidRPr="008B2C11" w:rsidRDefault="00887DEA" w:rsidP="00C61213">
      <w:pPr>
        <w:rPr>
          <w:rFonts w:cs="Arial"/>
        </w:rPr>
      </w:pPr>
      <w:r w:rsidRPr="008B2C11">
        <w:rPr>
          <w:rFonts w:cs="Arial"/>
        </w:rPr>
        <w:tab/>
      </w:r>
      <w:r w:rsidRPr="008B2C11">
        <w:rPr>
          <w:rFonts w:cs="Arial"/>
        </w:rPr>
        <w:tab/>
        <w:t>Koivisto Arja</w:t>
      </w:r>
    </w:p>
    <w:p w:rsidR="00DB52E7" w:rsidRPr="008B2C11" w:rsidRDefault="00DB52E7" w:rsidP="00C61213">
      <w:pPr>
        <w:rPr>
          <w:rFonts w:cs="Arial"/>
        </w:rPr>
      </w:pPr>
      <w:r w:rsidRPr="008B2C11">
        <w:rPr>
          <w:rFonts w:cs="Arial"/>
        </w:rPr>
        <w:tab/>
      </w:r>
      <w:r w:rsidRPr="008B2C11">
        <w:rPr>
          <w:rFonts w:cs="Arial"/>
        </w:rPr>
        <w:tab/>
        <w:t>Lehtinen Kirsi</w:t>
      </w:r>
    </w:p>
    <w:p w:rsidR="00DB52E7" w:rsidRPr="008B2C11" w:rsidRDefault="00DB52E7" w:rsidP="00C61213">
      <w:pPr>
        <w:rPr>
          <w:rFonts w:cs="Arial"/>
        </w:rPr>
      </w:pPr>
      <w:r w:rsidRPr="008B2C11">
        <w:rPr>
          <w:rFonts w:cs="Arial"/>
        </w:rPr>
        <w:tab/>
      </w:r>
      <w:r w:rsidRPr="008B2C11">
        <w:rPr>
          <w:rFonts w:cs="Arial"/>
        </w:rPr>
        <w:tab/>
        <w:t>Pentikäinen Terhi</w:t>
      </w:r>
      <w:r w:rsidR="008B2C11" w:rsidRPr="008B2C11">
        <w:rPr>
          <w:rFonts w:cs="Arial"/>
        </w:rPr>
        <w:t xml:space="preserve"> (opintovapaalla)</w:t>
      </w:r>
    </w:p>
    <w:p w:rsidR="00DB52E7" w:rsidRPr="008B2C11" w:rsidRDefault="00BF42DC" w:rsidP="00C61213">
      <w:pPr>
        <w:rPr>
          <w:rFonts w:cs="Arial"/>
        </w:rPr>
      </w:pPr>
      <w:r w:rsidRPr="008B2C11">
        <w:rPr>
          <w:rFonts w:cs="Arial"/>
        </w:rPr>
        <w:t>Vanhakylä:</w:t>
      </w:r>
      <w:r w:rsidR="00DB52E7" w:rsidRPr="008B2C11">
        <w:rPr>
          <w:rFonts w:cs="Arial"/>
        </w:rPr>
        <w:tab/>
      </w:r>
      <w:r w:rsidR="00DB52E7" w:rsidRPr="008B2C11">
        <w:rPr>
          <w:rFonts w:cs="Arial"/>
        </w:rPr>
        <w:tab/>
        <w:t>Savolainen Erja</w:t>
      </w:r>
    </w:p>
    <w:p w:rsidR="00DB52E7" w:rsidRPr="008B2C11" w:rsidRDefault="00DB52E7" w:rsidP="00BF42DC">
      <w:pPr>
        <w:rPr>
          <w:rFonts w:cs="Arial"/>
        </w:rPr>
      </w:pPr>
      <w:r w:rsidRPr="008B2C11">
        <w:rPr>
          <w:rFonts w:cs="Arial"/>
        </w:rPr>
        <w:t>Harjunpää:</w:t>
      </w:r>
      <w:r w:rsidRPr="008B2C11">
        <w:rPr>
          <w:rFonts w:cs="Arial"/>
        </w:rPr>
        <w:tab/>
      </w:r>
      <w:r w:rsidR="00BF42DC" w:rsidRPr="008B2C11">
        <w:rPr>
          <w:rFonts w:cs="Arial"/>
        </w:rPr>
        <w:tab/>
      </w:r>
      <w:r w:rsidRPr="008B2C11">
        <w:rPr>
          <w:rFonts w:cs="Arial"/>
        </w:rPr>
        <w:t>Nordlund Sanna-Riikka</w:t>
      </w:r>
    </w:p>
    <w:p w:rsidR="00DB52E7" w:rsidRPr="008B2C11" w:rsidRDefault="00A1792C" w:rsidP="00C61213">
      <w:pPr>
        <w:rPr>
          <w:rFonts w:cs="Arial"/>
        </w:rPr>
      </w:pPr>
      <w:r w:rsidRPr="008B2C11">
        <w:rPr>
          <w:rFonts w:cs="Arial"/>
        </w:rPr>
        <w:t>Kullaa:</w:t>
      </w:r>
      <w:r w:rsidRPr="008B2C11">
        <w:rPr>
          <w:rFonts w:cs="Arial"/>
        </w:rPr>
        <w:tab/>
      </w:r>
      <w:r w:rsidRPr="008B2C11">
        <w:rPr>
          <w:rFonts w:cs="Arial"/>
        </w:rPr>
        <w:tab/>
      </w:r>
      <w:r w:rsidR="00EE6F15" w:rsidRPr="008B2C11">
        <w:rPr>
          <w:rFonts w:cs="Arial"/>
        </w:rPr>
        <w:t>Vehkaoja</w:t>
      </w:r>
      <w:r w:rsidR="00E144CA" w:rsidRPr="008B2C11">
        <w:rPr>
          <w:rFonts w:cs="Arial"/>
        </w:rPr>
        <w:t xml:space="preserve"> </w:t>
      </w:r>
      <w:r w:rsidRPr="008B2C11">
        <w:rPr>
          <w:rFonts w:cs="Arial"/>
        </w:rPr>
        <w:t>Leena</w:t>
      </w:r>
    </w:p>
    <w:p w:rsidR="00DB52E7" w:rsidRPr="008B2C11" w:rsidRDefault="00DB52E7" w:rsidP="00C61213">
      <w:pPr>
        <w:rPr>
          <w:rFonts w:cs="Arial"/>
        </w:rPr>
      </w:pPr>
      <w:r w:rsidRPr="008B2C11">
        <w:rPr>
          <w:rFonts w:cs="Arial"/>
        </w:rPr>
        <w:tab/>
      </w:r>
    </w:p>
    <w:p w:rsidR="00DB52E7" w:rsidRPr="008B2C11" w:rsidRDefault="00DB52E7" w:rsidP="00C61213">
      <w:pPr>
        <w:rPr>
          <w:rFonts w:cs="Arial"/>
        </w:rPr>
      </w:pPr>
      <w:r w:rsidRPr="008B2C11">
        <w:rPr>
          <w:rFonts w:cs="Arial"/>
        </w:rPr>
        <w:t>ja perhepäivähoidon ohjaaja</w:t>
      </w:r>
      <w:r w:rsidR="00A1792C" w:rsidRPr="008B2C11">
        <w:rPr>
          <w:rFonts w:cs="Arial"/>
        </w:rPr>
        <w:t xml:space="preserve"> </w:t>
      </w:r>
      <w:r w:rsidR="006808A8" w:rsidRPr="008B2C11">
        <w:rPr>
          <w:rFonts w:cs="Arial"/>
        </w:rPr>
        <w:t>Toivanen</w:t>
      </w:r>
      <w:r w:rsidR="00A1792C" w:rsidRPr="008B2C11">
        <w:rPr>
          <w:rFonts w:cs="Arial"/>
        </w:rPr>
        <w:t xml:space="preserve"> Merja</w:t>
      </w:r>
    </w:p>
    <w:p w:rsidR="006F28C8" w:rsidRPr="00F30CAF" w:rsidRDefault="006F28C8" w:rsidP="00C61213">
      <w:pPr>
        <w:rPr>
          <w:rFonts w:cs="Arial"/>
          <w:color w:val="FF0000"/>
        </w:rPr>
      </w:pPr>
    </w:p>
    <w:p w:rsidR="001A6177" w:rsidRDefault="00BF42DC">
      <w:pPr>
        <w:rPr>
          <w:rFonts w:cs="Arial"/>
          <w:b/>
        </w:rPr>
      </w:pPr>
      <w:r w:rsidRPr="006023CC">
        <w:rPr>
          <w:rFonts w:cs="Arial"/>
          <w:b/>
          <w:noProof/>
        </w:rPr>
        <w:drawing>
          <wp:anchor distT="0" distB="0" distL="114300" distR="114300" simplePos="0" relativeHeight="251664384" behindDoc="1" locked="0" layoutInCell="1" allowOverlap="1">
            <wp:simplePos x="0" y="0"/>
            <wp:positionH relativeFrom="column">
              <wp:posOffset>4343229</wp:posOffset>
            </wp:positionH>
            <wp:positionV relativeFrom="paragraph">
              <wp:posOffset>1018800</wp:posOffset>
            </wp:positionV>
            <wp:extent cx="1516134" cy="1956125"/>
            <wp:effectExtent l="304800" t="285750" r="294005" b="292100"/>
            <wp:wrapNone/>
            <wp:docPr id="16" name="Kuva 16" descr="\\alceel\user$\ulvila\mtoivane\TOIMINTASUUNNITELMAT\2018-2019\PPH KUVAT\Resized_20180904_145810_42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lceel\user$\ulvila\mtoivane\TOIMINTASUUNNITELMAT\2018-2019\PPH KUVAT\Resized_20180904_145810_4211.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24885" cy="1967416"/>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14:sizeRelH relativeFrom="page">
              <wp14:pctWidth>0</wp14:pctWidth>
            </wp14:sizeRelH>
            <wp14:sizeRelV relativeFrom="page">
              <wp14:pctHeight>0</wp14:pctHeight>
            </wp14:sizeRelV>
          </wp:anchor>
        </w:drawing>
      </w:r>
      <w:r w:rsidR="001A6177">
        <w:rPr>
          <w:rFonts w:cs="Arial"/>
          <w:b/>
        </w:rPr>
        <w:br w:type="page"/>
      </w:r>
    </w:p>
    <w:p w:rsidR="00965FEC" w:rsidRPr="00921EA8" w:rsidRDefault="00E070C6" w:rsidP="00C61213">
      <w:pPr>
        <w:rPr>
          <w:rFonts w:cs="Arial"/>
          <w:b/>
        </w:rPr>
      </w:pPr>
      <w:r w:rsidRPr="00921EA8">
        <w:rPr>
          <w:rFonts w:cs="Arial"/>
          <w:b/>
        </w:rPr>
        <w:lastRenderedPageBreak/>
        <w:t xml:space="preserve">1. </w:t>
      </w:r>
      <w:r w:rsidR="00BD6526" w:rsidRPr="00921EA8">
        <w:rPr>
          <w:rFonts w:cs="Arial"/>
          <w:b/>
        </w:rPr>
        <w:t>ARVOPERUSTA</w:t>
      </w:r>
      <w:r w:rsidRPr="00921EA8">
        <w:rPr>
          <w:rFonts w:cs="Arial"/>
          <w:b/>
        </w:rPr>
        <w:t xml:space="preserve"> </w:t>
      </w:r>
    </w:p>
    <w:p w:rsidR="00A1792C" w:rsidRPr="00921EA8" w:rsidRDefault="00A1792C" w:rsidP="00C61213">
      <w:pPr>
        <w:rPr>
          <w:rFonts w:cs="Arial"/>
        </w:rPr>
      </w:pPr>
    </w:p>
    <w:p w:rsidR="00A1792C" w:rsidRPr="00921EA8" w:rsidRDefault="00DB0F20" w:rsidP="004F79A6">
      <w:r w:rsidRPr="00921EA8">
        <w:t>Ulvilan perhepäivähoidossa keskeisiä arvoja ovat turvallisuus, tasavertaisuus ja kodinomaisuus.</w:t>
      </w:r>
    </w:p>
    <w:p w:rsidR="00D02C4E" w:rsidRPr="00921EA8" w:rsidRDefault="00D02C4E" w:rsidP="004F79A6"/>
    <w:p w:rsidR="00850227" w:rsidRPr="00921EA8" w:rsidRDefault="003B5AA3" w:rsidP="004F79A6">
      <w:r w:rsidRPr="00921EA8">
        <w:t>Perhepäivähoita</w:t>
      </w:r>
      <w:r w:rsidR="00C74890" w:rsidRPr="00921EA8">
        <w:t>ja</w:t>
      </w:r>
      <w:r w:rsidRPr="00921EA8">
        <w:t xml:space="preserve"> </w:t>
      </w:r>
      <w:r w:rsidR="00C74890" w:rsidRPr="00921EA8">
        <w:t>edistää</w:t>
      </w:r>
      <w:r w:rsidRPr="00921EA8">
        <w:t xml:space="preserve"> lapsen hyvää ja turvallista lapsuu</w:t>
      </w:r>
      <w:r w:rsidR="00657BCA" w:rsidRPr="00921EA8">
        <w:t>tta huolehtimalla turvallisesta ympäristöstä</w:t>
      </w:r>
      <w:r w:rsidRPr="00921EA8">
        <w:t xml:space="preserve"> niin sisällä kuin pihalla</w:t>
      </w:r>
      <w:r w:rsidR="00657BCA" w:rsidRPr="00921EA8">
        <w:t>.</w:t>
      </w:r>
      <w:r w:rsidR="00746A5E">
        <w:t xml:space="preserve"> Perhepäivähoitajat toteuttavat muun varhaiskasvatuksen tavoin voimassaolevia Liikenneturvallisuuden toimintasuosituksia</w:t>
      </w:r>
      <w:r w:rsidR="00657BCA" w:rsidRPr="00921EA8">
        <w:t xml:space="preserve"> </w:t>
      </w:r>
      <w:r w:rsidR="00746A5E">
        <w:t>ja heillä on käytössä myös retkiturvallisuusohjeistus. R</w:t>
      </w:r>
      <w:r w:rsidR="00850227" w:rsidRPr="00921EA8">
        <w:t xml:space="preserve">utiineilla mahdollistetaan lapselle ennakoitavuus päivähoitopäivän aikana. Perhepäivähoidossa on pysyvä hoitopaikka ja varahoitopaikka nimetään vähintään toimintakaudeksi, jotta tuttu ja turvallinen </w:t>
      </w:r>
      <w:r w:rsidR="00C046B2" w:rsidRPr="00921EA8">
        <w:t>ympäristö sekä ihmissuhteet taataan. Perhepäivähoidossa on om</w:t>
      </w:r>
      <w:r w:rsidR="00E144CA">
        <w:t xml:space="preserve">a Kiusaamisen ehkäisyn ja puuttumisen </w:t>
      </w:r>
      <w:r w:rsidR="00E144CA" w:rsidRPr="009D6A63">
        <w:t>suunnitelma</w:t>
      </w:r>
      <w:r w:rsidR="001F1F2A" w:rsidRPr="009D6A63">
        <w:t xml:space="preserve"> (liite 1)</w:t>
      </w:r>
      <w:r w:rsidR="00C046B2" w:rsidRPr="009D6A63">
        <w:t>,</w:t>
      </w:r>
      <w:r w:rsidR="00C74890" w:rsidRPr="00921EA8">
        <w:t xml:space="preserve"> jota päivitetään ja jokainen hoitaja</w:t>
      </w:r>
      <w:r w:rsidR="00C046B2" w:rsidRPr="00921EA8">
        <w:t xml:space="preserve"> sitoutetaan siihen. </w:t>
      </w:r>
      <w:r w:rsidR="00C74890" w:rsidRPr="00921EA8">
        <w:t>Perhepäivähoitaja kertoo myös huoltaj</w:t>
      </w:r>
      <w:r w:rsidR="001F1F2A" w:rsidRPr="00921EA8">
        <w:t>ille</w:t>
      </w:r>
      <w:r w:rsidR="00C046B2" w:rsidRPr="00921EA8">
        <w:t xml:space="preserve"> mitä su</w:t>
      </w:r>
      <w:r w:rsidR="001F1F2A" w:rsidRPr="00921EA8">
        <w:t>unnitelma pitää sisällään ja sopivat</w:t>
      </w:r>
      <w:r w:rsidR="00C046B2" w:rsidRPr="00921EA8">
        <w:t xml:space="preserve"> yhteisistä toimintatavoista. </w:t>
      </w:r>
      <w:r w:rsidR="00C74890" w:rsidRPr="00921EA8">
        <w:t>Perhepäivähoitaja</w:t>
      </w:r>
      <w:r w:rsidR="00C046B2" w:rsidRPr="00921EA8">
        <w:t xml:space="preserve"> varmis</w:t>
      </w:r>
      <w:r w:rsidR="00C74890" w:rsidRPr="00921EA8">
        <w:t>taa</w:t>
      </w:r>
      <w:r w:rsidR="00C046B2" w:rsidRPr="00921EA8">
        <w:t>, että asioihin puututaan</w:t>
      </w:r>
      <w:r w:rsidR="00526D8D" w:rsidRPr="00921EA8">
        <w:t xml:space="preserve"> ajoissa ja ristiriitatilanteita</w:t>
      </w:r>
      <w:r w:rsidR="00C046B2" w:rsidRPr="00921EA8">
        <w:t xml:space="preserve"> </w:t>
      </w:r>
      <w:r w:rsidR="00526D8D" w:rsidRPr="00921EA8">
        <w:t xml:space="preserve">pyritään ennakoimaan hoitajan </w:t>
      </w:r>
      <w:r w:rsidR="00C61213" w:rsidRPr="00921EA8">
        <w:t xml:space="preserve">tilanneherkkyydellä. </w:t>
      </w:r>
      <w:r w:rsidR="00C046B2" w:rsidRPr="00921EA8">
        <w:t>Tärkeää lapselle on myös, että perhepä</w:t>
      </w:r>
      <w:r w:rsidR="00C74890" w:rsidRPr="00921EA8">
        <w:t>ivähoitajan ja huoltajien</w:t>
      </w:r>
      <w:r w:rsidR="00C046B2" w:rsidRPr="00921EA8">
        <w:t xml:space="preserve"> välille muodostuu luottamuksellinen suhde,</w:t>
      </w:r>
    </w:p>
    <w:p w:rsidR="001F1F2A" w:rsidRPr="00921EA8" w:rsidRDefault="001F1F2A" w:rsidP="004F79A6"/>
    <w:p w:rsidR="001F1F2A" w:rsidRPr="00921EA8" w:rsidRDefault="00C74890" w:rsidP="004F79A6">
      <w:r w:rsidRPr="00921EA8">
        <w:t>Tasavertaisuus perhepäivähoidossa varmistetaan sillä, että perhepäivähoitajalla on aikaa kohdata jokainen lapsi ja perhe</w:t>
      </w:r>
      <w:r w:rsidRPr="008B2C11">
        <w:t>.</w:t>
      </w:r>
      <w:r w:rsidR="00BF42DC" w:rsidRPr="008B2C11">
        <w:t xml:space="preserve"> Perhepäivähoidossa on käytössä ”Tuumaustaukolomake”.</w:t>
      </w:r>
      <w:r w:rsidRPr="008B2C11">
        <w:t xml:space="preserve"> </w:t>
      </w:r>
      <w:r w:rsidRPr="00921EA8">
        <w:t>Perhepäivähoitajan tehtävänä on huolehtia, että jokaisella lapsella on oma tasavertainen paikka ryhmässä, kaikki lapset ja heidän perheensä ovat samanarvoisia ja heitä kohdellaan tasavertaisesti.</w:t>
      </w:r>
      <w:r w:rsidR="00E46D0F" w:rsidRPr="00921EA8">
        <w:t xml:space="preserve"> </w:t>
      </w:r>
      <w:r w:rsidR="00526D8D" w:rsidRPr="00921EA8">
        <w:t>Hoitajalla on aina syli tarjolla!</w:t>
      </w:r>
    </w:p>
    <w:p w:rsidR="00764E70" w:rsidRPr="00921EA8" w:rsidRDefault="00764E70" w:rsidP="004F79A6"/>
    <w:p w:rsidR="006808A8" w:rsidRDefault="00C74890" w:rsidP="004F79A6">
      <w:pPr>
        <w:rPr>
          <w:color w:val="FF0000"/>
        </w:rPr>
      </w:pPr>
      <w:r w:rsidRPr="00921EA8">
        <w:t xml:space="preserve">Perhepäivähoidossa on tärkeää arjen sujuminen sekä kodin lämpö ja läheisyys. Pieni ryhmäkoko mahdollistaa </w:t>
      </w:r>
      <w:r w:rsidR="00E46D0F" w:rsidRPr="00921EA8">
        <w:t xml:space="preserve">lapsen </w:t>
      </w:r>
      <w:r w:rsidRPr="00921EA8">
        <w:t>yksilöllisen huomioimisen</w:t>
      </w:r>
      <w:r w:rsidR="00526D8D" w:rsidRPr="00921EA8">
        <w:t xml:space="preserve"> ja joustavuuden päivän kulkuun </w:t>
      </w:r>
      <w:r w:rsidR="002C2F5A" w:rsidRPr="00921EA8">
        <w:t xml:space="preserve">tarvittaessa. Perhepäivähoitaja </w:t>
      </w:r>
      <w:proofErr w:type="spellStart"/>
      <w:r w:rsidR="002C2F5A" w:rsidRPr="00921EA8">
        <w:t>osallistaa</w:t>
      </w:r>
      <w:proofErr w:type="spellEnd"/>
      <w:r w:rsidR="00526D8D" w:rsidRPr="00921EA8">
        <w:t xml:space="preserve"> la</w:t>
      </w:r>
      <w:r w:rsidR="002C2F5A" w:rsidRPr="00921EA8">
        <w:t>psia arjen toimintoihin, ottaa</w:t>
      </w:r>
      <w:r w:rsidR="00526D8D" w:rsidRPr="00921EA8">
        <w:t xml:space="preserve"> heidät esim. mukaan pöydän kattamiseen ja välipalan valmistamiseen. Perhepäivähoidossa myös kotonaan työt</w:t>
      </w:r>
      <w:r w:rsidR="002C2F5A" w:rsidRPr="00921EA8">
        <w:t>ään tekevän perhepäivähoitajan</w:t>
      </w:r>
      <w:r w:rsidR="00526D8D" w:rsidRPr="00921EA8">
        <w:t xml:space="preserve"> perheenjäse</w:t>
      </w:r>
      <w:r w:rsidR="00C61213" w:rsidRPr="00921EA8">
        <w:t>net ovat osa lapsen hoitopäivää.</w:t>
      </w:r>
      <w:r w:rsidR="00C61213" w:rsidRPr="00921EA8">
        <w:rPr>
          <w:color w:val="FF0000"/>
        </w:rPr>
        <w:t xml:space="preserve"> </w:t>
      </w:r>
    </w:p>
    <w:p w:rsidR="00E22CE1" w:rsidRDefault="00E22CE1" w:rsidP="004F79A6">
      <w:pPr>
        <w:rPr>
          <w:color w:val="FF0000"/>
        </w:rPr>
      </w:pPr>
    </w:p>
    <w:p w:rsidR="00E22CE1" w:rsidRPr="00E22CE1" w:rsidRDefault="00E22CE1" w:rsidP="004F79A6">
      <w:r w:rsidRPr="00E22CE1">
        <w:t>Perhepäivähoidossa olevien lasten huoltajat kokevat myös kodinomaisuuden ja pienen ryhmän tärkeiksi asioiksi.</w:t>
      </w:r>
      <w:r>
        <w:t xml:space="preserve"> Samoin ku</w:t>
      </w:r>
      <w:r w:rsidR="004F79A6">
        <w:t>i</w:t>
      </w:r>
      <w:r>
        <w:t>n sen, että lapsella on yksi ja sama hoitaja, jonka kanssa myös vanhemmat käyvät päivittäin keskusteluja tuonti- ja hakutilanteissa.</w:t>
      </w:r>
    </w:p>
    <w:p w:rsidR="006808A8" w:rsidRPr="00E22CE1" w:rsidRDefault="006808A8" w:rsidP="00C61213">
      <w:pPr>
        <w:rPr>
          <w:rFonts w:cs="Arial"/>
        </w:rPr>
      </w:pPr>
    </w:p>
    <w:p w:rsidR="00B733FC" w:rsidRDefault="00B733FC" w:rsidP="00C61213">
      <w:pPr>
        <w:rPr>
          <w:rFonts w:cs="Arial"/>
          <w:b/>
        </w:rPr>
      </w:pPr>
    </w:p>
    <w:p w:rsidR="006023CC" w:rsidRDefault="006023CC" w:rsidP="00C61213">
      <w:pPr>
        <w:rPr>
          <w:rFonts w:cs="Arial"/>
          <w:b/>
        </w:rPr>
      </w:pPr>
    </w:p>
    <w:p w:rsidR="006023CC" w:rsidRDefault="006023CC" w:rsidP="00C61213">
      <w:pPr>
        <w:rPr>
          <w:rFonts w:cs="Arial"/>
          <w:b/>
        </w:rPr>
      </w:pPr>
    </w:p>
    <w:p w:rsidR="006023CC" w:rsidRDefault="006023CC" w:rsidP="00C61213">
      <w:pPr>
        <w:rPr>
          <w:rFonts w:cs="Arial"/>
          <w:b/>
        </w:rPr>
      </w:pPr>
    </w:p>
    <w:p w:rsidR="006023CC" w:rsidRDefault="00BF42DC" w:rsidP="0093461B">
      <w:pPr>
        <w:tabs>
          <w:tab w:val="left" w:pos="7516"/>
        </w:tabs>
        <w:rPr>
          <w:rFonts w:cs="Arial"/>
          <w:b/>
        </w:rPr>
      </w:pPr>
      <w:r w:rsidRPr="00A96CC4">
        <w:rPr>
          <w:rFonts w:cs="Arial"/>
          <w:b/>
          <w:noProof/>
          <w:color w:val="FF0000"/>
        </w:rPr>
        <w:drawing>
          <wp:anchor distT="0" distB="0" distL="114300" distR="114300" simplePos="0" relativeHeight="251683840" behindDoc="1" locked="0" layoutInCell="1" allowOverlap="1">
            <wp:simplePos x="0" y="0"/>
            <wp:positionH relativeFrom="margin">
              <wp:posOffset>783840</wp:posOffset>
            </wp:positionH>
            <wp:positionV relativeFrom="paragraph">
              <wp:posOffset>139875</wp:posOffset>
            </wp:positionV>
            <wp:extent cx="1379861" cy="1821798"/>
            <wp:effectExtent l="312738" t="354012" r="323532" b="361633"/>
            <wp:wrapNone/>
            <wp:docPr id="17" name="Kuva 17" descr="\\alceel\user$\Ulvila\mtoivane\TOIMINTASUUNNITELMAT\2018-2019\PPH KUVAT\20180910_122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ceel\user$\Ulvila\mtoivane\TOIMINTASUUNNITELMAT\2018-2019\PPH KUVAT\20180910_12292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15936905">
                      <a:off x="0" y="0"/>
                      <a:ext cx="1379861" cy="1821798"/>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14:sizeRelH relativeFrom="page">
              <wp14:pctWidth>0</wp14:pctWidth>
            </wp14:sizeRelH>
            <wp14:sizeRelV relativeFrom="page">
              <wp14:pctHeight>0</wp14:pctHeight>
            </wp14:sizeRelV>
          </wp:anchor>
        </w:drawing>
      </w:r>
      <w:r w:rsidR="0093461B">
        <w:rPr>
          <w:rFonts w:cs="Arial"/>
          <w:b/>
        </w:rPr>
        <w:tab/>
      </w:r>
    </w:p>
    <w:p w:rsidR="006023CC" w:rsidRDefault="006023CC" w:rsidP="00C61213">
      <w:pPr>
        <w:rPr>
          <w:rFonts w:cs="Arial"/>
          <w:b/>
        </w:rPr>
      </w:pPr>
    </w:p>
    <w:p w:rsidR="006023CC" w:rsidRDefault="006023CC" w:rsidP="00C61213">
      <w:pPr>
        <w:rPr>
          <w:rFonts w:cs="Arial"/>
          <w:b/>
        </w:rPr>
      </w:pPr>
    </w:p>
    <w:p w:rsidR="006023CC" w:rsidRPr="006023CC" w:rsidRDefault="006023CC" w:rsidP="00C61213">
      <w:pPr>
        <w:rPr>
          <w:rFonts w:cs="Arial"/>
          <w:b/>
          <w:color w:val="FF0000"/>
        </w:rPr>
      </w:pPr>
    </w:p>
    <w:p w:rsidR="006023CC" w:rsidRPr="006023CC" w:rsidRDefault="006023CC" w:rsidP="00C61213">
      <w:pPr>
        <w:rPr>
          <w:rFonts w:cs="Arial"/>
          <w:b/>
          <w:color w:val="FF0000"/>
        </w:rPr>
      </w:pPr>
    </w:p>
    <w:p w:rsidR="006023CC" w:rsidRDefault="00BF42DC" w:rsidP="00C61213">
      <w:pPr>
        <w:rPr>
          <w:rFonts w:cs="Arial"/>
          <w:b/>
        </w:rPr>
      </w:pPr>
      <w:r w:rsidRPr="00E1148D">
        <w:rPr>
          <w:rFonts w:cs="Arial"/>
          <w:b/>
          <w:noProof/>
        </w:rPr>
        <w:drawing>
          <wp:anchor distT="0" distB="0" distL="114300" distR="114300" simplePos="0" relativeHeight="251682816" behindDoc="1" locked="0" layoutInCell="1" allowOverlap="1">
            <wp:simplePos x="0" y="0"/>
            <wp:positionH relativeFrom="column">
              <wp:posOffset>3964959</wp:posOffset>
            </wp:positionH>
            <wp:positionV relativeFrom="paragraph">
              <wp:posOffset>77715</wp:posOffset>
            </wp:positionV>
            <wp:extent cx="1037920" cy="1156766"/>
            <wp:effectExtent l="419100" t="419100" r="448310" b="424815"/>
            <wp:wrapNone/>
            <wp:docPr id="24" name="Kuva 24" descr="\\alceel\user$\Ulvila\mtoivane\TOIMINTASUUNNITELMAT\2018-2019\PPH KUVAT\20180917_1028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lceel\user$\Ulvila\mtoivane\TOIMINTASUUNNITELMAT\2018-2019\PPH KUVAT\20180917_10280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099170">
                      <a:off x="0" y="0"/>
                      <a:ext cx="1037920" cy="1156766"/>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14:sizeRelH relativeFrom="page">
              <wp14:pctWidth>0</wp14:pctWidth>
            </wp14:sizeRelH>
            <wp14:sizeRelV relativeFrom="page">
              <wp14:pctHeight>0</wp14:pctHeight>
            </wp14:sizeRelV>
          </wp:anchor>
        </w:drawing>
      </w:r>
    </w:p>
    <w:p w:rsidR="006023CC" w:rsidRDefault="006023CC" w:rsidP="00C61213">
      <w:pPr>
        <w:rPr>
          <w:rFonts w:cs="Arial"/>
          <w:b/>
        </w:rPr>
      </w:pPr>
    </w:p>
    <w:p w:rsidR="006023CC" w:rsidRDefault="006023CC" w:rsidP="00C61213">
      <w:pPr>
        <w:rPr>
          <w:rFonts w:cs="Arial"/>
          <w:b/>
        </w:rPr>
      </w:pPr>
    </w:p>
    <w:p w:rsidR="006023CC" w:rsidRDefault="006023CC" w:rsidP="00C61213">
      <w:pPr>
        <w:rPr>
          <w:rFonts w:cs="Arial"/>
          <w:b/>
        </w:rPr>
      </w:pPr>
    </w:p>
    <w:p w:rsidR="006023CC" w:rsidRDefault="006023CC" w:rsidP="00C61213">
      <w:pPr>
        <w:rPr>
          <w:rFonts w:cs="Arial"/>
          <w:b/>
        </w:rPr>
      </w:pPr>
    </w:p>
    <w:p w:rsidR="006023CC" w:rsidRPr="00AF2644" w:rsidRDefault="00AF2644" w:rsidP="00C61213">
      <w:pPr>
        <w:rPr>
          <w:rFonts w:cs="Arial"/>
          <w:b/>
          <w:color w:val="FF0000"/>
        </w:rPr>
      </w:pPr>
      <w:r>
        <w:rPr>
          <w:rFonts w:cs="Arial"/>
          <w:b/>
        </w:rPr>
        <w:t xml:space="preserve">                                                                                      </w:t>
      </w:r>
    </w:p>
    <w:p w:rsidR="006023CC" w:rsidRDefault="006023CC" w:rsidP="00C61213">
      <w:pPr>
        <w:rPr>
          <w:rFonts w:cs="Arial"/>
          <w:b/>
        </w:rPr>
      </w:pPr>
    </w:p>
    <w:p w:rsidR="006023CC" w:rsidRDefault="006023CC" w:rsidP="00C61213">
      <w:pPr>
        <w:rPr>
          <w:rFonts w:cs="Arial"/>
          <w:b/>
        </w:rPr>
      </w:pPr>
    </w:p>
    <w:p w:rsidR="006023CC" w:rsidRDefault="006023CC" w:rsidP="00C61213">
      <w:pPr>
        <w:rPr>
          <w:rFonts w:cs="Arial"/>
          <w:b/>
        </w:rPr>
      </w:pPr>
    </w:p>
    <w:p w:rsidR="006023CC" w:rsidRDefault="006023CC" w:rsidP="00C61213">
      <w:pPr>
        <w:rPr>
          <w:rFonts w:cs="Arial"/>
          <w:b/>
        </w:rPr>
      </w:pPr>
    </w:p>
    <w:p w:rsidR="006023CC" w:rsidRDefault="006023CC" w:rsidP="00C61213">
      <w:pPr>
        <w:rPr>
          <w:rFonts w:cs="Arial"/>
          <w:b/>
        </w:rPr>
      </w:pPr>
    </w:p>
    <w:p w:rsidR="006023CC" w:rsidRDefault="006023CC" w:rsidP="00C61213">
      <w:pPr>
        <w:rPr>
          <w:rFonts w:cs="Arial"/>
          <w:b/>
        </w:rPr>
      </w:pPr>
    </w:p>
    <w:p w:rsidR="003D6868" w:rsidRPr="00921EA8" w:rsidRDefault="00A47EBE" w:rsidP="00C61213">
      <w:pPr>
        <w:rPr>
          <w:rFonts w:cs="Arial"/>
          <w:iCs/>
          <w:color w:val="000000"/>
        </w:rPr>
      </w:pPr>
      <w:r w:rsidRPr="00921EA8">
        <w:rPr>
          <w:rFonts w:cs="Arial"/>
          <w:b/>
        </w:rPr>
        <w:t>2. VARHAISKASVATUS</w:t>
      </w:r>
      <w:r w:rsidR="00BD6526" w:rsidRPr="00921EA8">
        <w:rPr>
          <w:rFonts w:cs="Arial"/>
          <w:b/>
        </w:rPr>
        <w:t xml:space="preserve"> OSANA </w:t>
      </w:r>
      <w:r w:rsidRPr="00921EA8">
        <w:rPr>
          <w:rFonts w:cs="Arial"/>
          <w:b/>
        </w:rPr>
        <w:t xml:space="preserve">LAPSEN KASVUN JA </w:t>
      </w:r>
      <w:r w:rsidR="00BD6526" w:rsidRPr="00921EA8">
        <w:rPr>
          <w:rFonts w:cs="Arial"/>
          <w:b/>
        </w:rPr>
        <w:t>OPPIMISEN POLKUA</w:t>
      </w:r>
    </w:p>
    <w:p w:rsidR="00C61213" w:rsidRPr="00921EA8" w:rsidRDefault="00C61213" w:rsidP="00C61213">
      <w:pPr>
        <w:rPr>
          <w:rFonts w:cs="Arial"/>
        </w:rPr>
      </w:pPr>
    </w:p>
    <w:p w:rsidR="00B837B9" w:rsidRPr="00921EA8" w:rsidRDefault="002D55A6" w:rsidP="004F79A6">
      <w:r w:rsidRPr="00921EA8">
        <w:t>Lapsen aloittaessa hoidon perhepäivähoidossa, huoltajat ottavat yhteyttä perhepäivähoitajaan ja he sopivat tutustumisajankohdan. Lapsen ja perheen tarpeet huomioiden, tutustumiskäyntejä voi olla useampia</w:t>
      </w:r>
      <w:r w:rsidR="000D1ADF" w:rsidRPr="00921EA8">
        <w:t xml:space="preserve">. Jo ennen hoidon </w:t>
      </w:r>
      <w:proofErr w:type="gramStart"/>
      <w:r w:rsidR="000D1ADF" w:rsidRPr="00921EA8">
        <w:t>aloittamista</w:t>
      </w:r>
      <w:r w:rsidR="002C2F5A" w:rsidRPr="00921EA8">
        <w:t xml:space="preserve">  tutustumiskäynneillä</w:t>
      </w:r>
      <w:proofErr w:type="gramEnd"/>
      <w:r w:rsidR="002C2F5A" w:rsidRPr="00921EA8">
        <w:t xml:space="preserve"> perhepäivähoitaja käy huoltajien kanssa avointa ja luottamuksellista keskustelua</w:t>
      </w:r>
      <w:r w:rsidR="00107C58" w:rsidRPr="00921EA8">
        <w:t xml:space="preserve">. </w:t>
      </w:r>
    </w:p>
    <w:p w:rsidR="00B837B9" w:rsidRPr="00921EA8" w:rsidRDefault="00B837B9" w:rsidP="004F79A6"/>
    <w:p w:rsidR="00C61213" w:rsidRPr="00921EA8" w:rsidRDefault="002C2F5A" w:rsidP="004F79A6">
      <w:r w:rsidRPr="00921EA8">
        <w:t>Lapsen oltua perhepäivähoidossa jonkun aikaa</w:t>
      </w:r>
      <w:r w:rsidR="00992B02">
        <w:t xml:space="preserve"> (viimeistään kolme kuukautta </w:t>
      </w:r>
      <w:proofErr w:type="gramStart"/>
      <w:r w:rsidR="00992B02">
        <w:t xml:space="preserve">hoidon </w:t>
      </w:r>
      <w:r w:rsidR="000D1ADF" w:rsidRPr="00921EA8">
        <w:t xml:space="preserve"> </w:t>
      </w:r>
      <w:r w:rsidR="003612D9">
        <w:t xml:space="preserve"> aloittamisesta</w:t>
      </w:r>
      <w:proofErr w:type="gramEnd"/>
      <w:r w:rsidR="00862D85">
        <w:t>)</w:t>
      </w:r>
      <w:r w:rsidR="00107C58" w:rsidRPr="00921EA8">
        <w:t>, huoltajat, perhepäivähoitaja ja perhepäivähoidon ohjaaja kokoontuvat kasvatus- ja hoitosuunnitelman sekä lapsen va</w:t>
      </w:r>
      <w:r w:rsidR="005353DF" w:rsidRPr="00921EA8">
        <w:t>rhaiskasvatus</w:t>
      </w:r>
      <w:r w:rsidR="00107C58" w:rsidRPr="00921EA8">
        <w:t>su</w:t>
      </w:r>
      <w:r w:rsidR="005353DF" w:rsidRPr="00921EA8">
        <w:t>un</w:t>
      </w:r>
      <w:r w:rsidR="00107C58" w:rsidRPr="00921EA8">
        <w:t>n</w:t>
      </w:r>
      <w:r w:rsidR="005353DF" w:rsidRPr="00921EA8">
        <w:t>itelman</w:t>
      </w:r>
      <w:r w:rsidR="00107C58" w:rsidRPr="00921EA8">
        <w:t xml:space="preserve"> merkeissä.</w:t>
      </w:r>
      <w:r w:rsidR="00B837B9" w:rsidRPr="00921EA8">
        <w:t xml:space="preserve"> Avoin ja luottamuksellinen keskustelu koko lapsen hoitosuhteen aikana perhepäivähoitajan ja huoltajien välillä on tärkeää, jotta tieto lapsesta välittyy molemmin puolin. </w:t>
      </w:r>
      <w:r w:rsidR="00F44641" w:rsidRPr="00921EA8">
        <w:t>Jatkossa p</w:t>
      </w:r>
      <w:r w:rsidR="00B837B9" w:rsidRPr="00921EA8">
        <w:t>erhepäivähoitaja yhdessä huo</w:t>
      </w:r>
      <w:r w:rsidR="00F86376">
        <w:t>ltajien kanssa sopivat lapsen vasukeskustelut</w:t>
      </w:r>
      <w:r w:rsidR="00F44641" w:rsidRPr="00921EA8">
        <w:t xml:space="preserve"> kaksi kertaa vuodessa, tai tarvittaessa useammin.</w:t>
      </w:r>
    </w:p>
    <w:p w:rsidR="00C61213" w:rsidRPr="00921EA8" w:rsidRDefault="00C61213" w:rsidP="004F79A6"/>
    <w:p w:rsidR="00C61213" w:rsidRPr="00921EA8" w:rsidRDefault="005353DF" w:rsidP="004F79A6">
      <w:r w:rsidRPr="00921EA8">
        <w:t xml:space="preserve">Lapsen siirtyessä Ulvilan varhaiskasvatuksen sisällä, perhepäivähoitaja huolehtii huoltajien luvalla lapsen varhaiskasvatussuunnitelman </w:t>
      </w:r>
      <w:r w:rsidR="000D1ADF" w:rsidRPr="00921EA8">
        <w:t>siirtämisestä joko suoraan tai perhepäivähoidon ohjaajan välityksellä uuteen varhaiskasvatuspaikkaan</w:t>
      </w:r>
      <w:r w:rsidRPr="00921EA8">
        <w:t>. Tarvittaessa pidetään myös tiedonsiirtopalaveri. Perhepäivähoidossa olevan lapsen muuttaessa toiselle paikkakunnalle, perhepäivähoitaja sopii yhdessä huoltajien kanssa, miten lapsen varhaiskasvatussuunnitelma</w:t>
      </w:r>
      <w:r w:rsidR="000D1ADF" w:rsidRPr="00921EA8">
        <w:t xml:space="preserve"> siirtyy uuteen varhaiskasvatuspaikkaan.</w:t>
      </w:r>
    </w:p>
    <w:p w:rsidR="00C61213" w:rsidRPr="00921EA8" w:rsidRDefault="00C61213" w:rsidP="004F79A6"/>
    <w:p w:rsidR="000D1ADF" w:rsidRPr="00921EA8" w:rsidRDefault="000D1ADF" w:rsidP="00C61213">
      <w:pPr>
        <w:rPr>
          <w:rFonts w:cs="Arial"/>
          <w:b/>
        </w:rPr>
      </w:pPr>
    </w:p>
    <w:p w:rsidR="00BD6526" w:rsidRPr="00921EA8" w:rsidRDefault="00A47EBE" w:rsidP="00C61213">
      <w:pPr>
        <w:rPr>
          <w:rFonts w:cs="Arial"/>
          <w:b/>
        </w:rPr>
      </w:pPr>
      <w:r w:rsidRPr="00921EA8">
        <w:rPr>
          <w:rFonts w:cs="Arial"/>
          <w:b/>
        </w:rPr>
        <w:t xml:space="preserve">3. </w:t>
      </w:r>
      <w:r w:rsidR="00BD6526" w:rsidRPr="00921EA8">
        <w:rPr>
          <w:rFonts w:cs="Arial"/>
          <w:b/>
        </w:rPr>
        <w:t>LAAJA-ALAINEN OSAAMINEN</w:t>
      </w:r>
    </w:p>
    <w:p w:rsidR="00DA1B51" w:rsidRPr="00921EA8" w:rsidRDefault="00DA1B51" w:rsidP="00C61213">
      <w:pPr>
        <w:rPr>
          <w:rFonts w:cs="Arial"/>
          <w:b/>
          <w:i/>
        </w:rPr>
      </w:pPr>
    </w:p>
    <w:p w:rsidR="00951BC8" w:rsidRPr="00921EA8" w:rsidRDefault="00951BC8" w:rsidP="00C61213">
      <w:pPr>
        <w:rPr>
          <w:rFonts w:cs="Arial"/>
          <w:b/>
          <w:i/>
        </w:rPr>
      </w:pPr>
      <w:r w:rsidRPr="00921EA8">
        <w:rPr>
          <w:rFonts w:cs="Arial"/>
          <w:b/>
          <w:i/>
        </w:rPr>
        <w:t>Ajattelu ja oppiminen</w:t>
      </w:r>
    </w:p>
    <w:p w:rsidR="00B140CC" w:rsidRPr="00921EA8" w:rsidRDefault="005056D3" w:rsidP="00C61213">
      <w:pPr>
        <w:rPr>
          <w:rFonts w:cs="Arial"/>
        </w:rPr>
      </w:pPr>
      <w:r w:rsidRPr="00921EA8">
        <w:rPr>
          <w:rFonts w:cs="Arial"/>
        </w:rPr>
        <w:t>Perhepäivähoidossa lapsi on vuorovaikutuksessa toisten lasten ja perhepäivähoitajan kanssa</w:t>
      </w:r>
      <w:r w:rsidR="004D3448" w:rsidRPr="00921EA8">
        <w:rPr>
          <w:rFonts w:cs="Arial"/>
        </w:rPr>
        <w:t xml:space="preserve">. Perhepäivähoitaja kannustaa ryhmänsä lapsia joko erikseen tai yhdessä ihmettelemään, kyselemään ja pohtimaan hoitopäivän aikana esiin tulleita asioita. Hän antaa tilaa jokaisen lapsen ajatuksille ja kuuntelee heitä, on aktiivisesti läsnä. </w:t>
      </w:r>
      <w:r w:rsidR="0005759C" w:rsidRPr="00921EA8">
        <w:rPr>
          <w:rFonts w:cs="Arial"/>
        </w:rPr>
        <w:t xml:space="preserve">Tutkimiselle annetaan aikaa. </w:t>
      </w:r>
      <w:r w:rsidR="00DB14E8" w:rsidRPr="00921EA8">
        <w:rPr>
          <w:rFonts w:cs="Arial"/>
        </w:rPr>
        <w:t>Perhepäivähoitajan avustuksella yhdessä tutkitaan ja keksitään ratkaisuja,</w:t>
      </w:r>
      <w:r w:rsidR="0005759C" w:rsidRPr="00921EA8">
        <w:rPr>
          <w:rFonts w:cs="Arial"/>
        </w:rPr>
        <w:t xml:space="preserve"> vastataan lapsen kysymyksiin, </w:t>
      </w:r>
      <w:r w:rsidR="00DB14E8" w:rsidRPr="00921EA8">
        <w:rPr>
          <w:rFonts w:cs="Arial"/>
        </w:rPr>
        <w:t>iloitaan onnistumisista ja kannustetaan toisia.</w:t>
      </w:r>
    </w:p>
    <w:p w:rsidR="00DB14E8" w:rsidRDefault="00DB14E8" w:rsidP="00C61213">
      <w:pPr>
        <w:rPr>
          <w:rFonts w:cs="Arial"/>
        </w:rPr>
      </w:pPr>
      <w:r w:rsidRPr="00921EA8">
        <w:rPr>
          <w:rFonts w:cs="Arial"/>
        </w:rPr>
        <w:t>Yhdessä tutkimista ja oppimista tapahtuu niin sisällä kuin pihalla p</w:t>
      </w:r>
      <w:r w:rsidR="0005759C" w:rsidRPr="00921EA8">
        <w:rPr>
          <w:rFonts w:cs="Arial"/>
        </w:rPr>
        <w:t>äivän eri tilanteissa. Metsä- ja puistoretket, samoin kuin perhepäivähoitopaikan oma piha tarjoavat monenlaisia tutkimismahdollisuuksia.</w:t>
      </w:r>
    </w:p>
    <w:p w:rsidR="006023CC" w:rsidRDefault="006023CC" w:rsidP="00C61213">
      <w:pPr>
        <w:rPr>
          <w:rFonts w:cs="Arial"/>
        </w:rPr>
      </w:pPr>
    </w:p>
    <w:p w:rsidR="006023CC" w:rsidRDefault="0005759C" w:rsidP="00C61213">
      <w:pPr>
        <w:rPr>
          <w:rFonts w:cs="Arial"/>
        </w:rPr>
      </w:pPr>
      <w:r w:rsidRPr="00921EA8">
        <w:rPr>
          <w:rFonts w:cs="Arial"/>
        </w:rPr>
        <w:t>Leikki</w:t>
      </w:r>
      <w:r w:rsidR="00425770" w:rsidRPr="00921EA8">
        <w:rPr>
          <w:rFonts w:cs="Arial"/>
        </w:rPr>
        <w:t xml:space="preserve"> kuuluu jokaiseen hoitopäivään ja </w:t>
      </w:r>
    </w:p>
    <w:p w:rsidR="006023CC" w:rsidRDefault="00897A53" w:rsidP="00F34366">
      <w:pPr>
        <w:tabs>
          <w:tab w:val="left" w:pos="5760"/>
        </w:tabs>
        <w:rPr>
          <w:rFonts w:cs="Arial"/>
        </w:rPr>
      </w:pPr>
      <w:r w:rsidRPr="00F84930">
        <w:rPr>
          <w:rFonts w:cs="Arial"/>
          <w:noProof/>
        </w:rPr>
        <w:drawing>
          <wp:anchor distT="0" distB="0" distL="114300" distR="114300" simplePos="0" relativeHeight="251666432" behindDoc="1" locked="0" layoutInCell="1" allowOverlap="1">
            <wp:simplePos x="0" y="0"/>
            <wp:positionH relativeFrom="margin">
              <wp:posOffset>4461643</wp:posOffset>
            </wp:positionH>
            <wp:positionV relativeFrom="paragraph">
              <wp:posOffset>112414</wp:posOffset>
            </wp:positionV>
            <wp:extent cx="1433195" cy="1910828"/>
            <wp:effectExtent l="304800" t="285750" r="300355" b="299085"/>
            <wp:wrapNone/>
            <wp:docPr id="3" name="Kuva 3" descr="\\alceel\user$\ulvila\mtoivane\TOIMINTASUUNNITELMAT\2018-2019\PPH KUVAT\Resized_20180906_090944_659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ceel\user$\ulvila\mtoivane\TOIMINTASUUNNITELMAT\2018-2019\PPH KUVAT\Resized_20180906_090944_6590.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33195" cy="1910828"/>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14:sizeRelH relativeFrom="page">
              <wp14:pctWidth>0</wp14:pctWidth>
            </wp14:sizeRelH>
            <wp14:sizeRelV relativeFrom="page">
              <wp14:pctHeight>0</wp14:pctHeight>
            </wp14:sizeRelV>
          </wp:anchor>
        </w:drawing>
      </w:r>
      <w:r w:rsidR="00425770" w:rsidRPr="00921EA8">
        <w:rPr>
          <w:rFonts w:cs="Arial"/>
        </w:rPr>
        <w:t>leikin avulla lapsi käyttää mielikuvitustaan,</w:t>
      </w:r>
      <w:r w:rsidR="00F34366">
        <w:rPr>
          <w:rFonts w:cs="Arial"/>
        </w:rPr>
        <w:tab/>
      </w:r>
    </w:p>
    <w:p w:rsidR="006023CC" w:rsidRDefault="00425770" w:rsidP="00C61213">
      <w:pPr>
        <w:rPr>
          <w:rFonts w:cs="Arial"/>
        </w:rPr>
      </w:pPr>
      <w:r w:rsidRPr="00921EA8">
        <w:rPr>
          <w:rFonts w:cs="Arial"/>
        </w:rPr>
        <w:t xml:space="preserve">luovuuttaan ja tutkii erilaisia asioita. </w:t>
      </w:r>
    </w:p>
    <w:p w:rsidR="006023CC" w:rsidRDefault="00425770" w:rsidP="00C61213">
      <w:pPr>
        <w:rPr>
          <w:rFonts w:cs="Arial"/>
        </w:rPr>
      </w:pPr>
      <w:r w:rsidRPr="00921EA8">
        <w:rPr>
          <w:rFonts w:cs="Arial"/>
        </w:rPr>
        <w:t xml:space="preserve">Perhepäivähoitaja mahdollistaa lapsen/lasten </w:t>
      </w:r>
      <w:r w:rsidR="0096722F">
        <w:rPr>
          <w:rFonts w:cs="Arial"/>
        </w:rPr>
        <w:t xml:space="preserve">                                  </w:t>
      </w:r>
    </w:p>
    <w:p w:rsidR="006023CC" w:rsidRDefault="00425770" w:rsidP="00C61213">
      <w:pPr>
        <w:rPr>
          <w:rFonts w:cs="Arial"/>
        </w:rPr>
      </w:pPr>
      <w:r w:rsidRPr="00921EA8">
        <w:rPr>
          <w:rFonts w:cs="Arial"/>
        </w:rPr>
        <w:t>leikit, leikkitilan ja välineet. Hän havainnoi leikkiä</w:t>
      </w:r>
      <w:r w:rsidR="006023CC">
        <w:rPr>
          <w:rFonts w:cs="Arial"/>
        </w:rPr>
        <w:t xml:space="preserve">                       </w:t>
      </w:r>
    </w:p>
    <w:p w:rsidR="006023CC" w:rsidRDefault="00425770" w:rsidP="00C61213">
      <w:pPr>
        <w:rPr>
          <w:rFonts w:cs="Arial"/>
        </w:rPr>
      </w:pPr>
      <w:r w:rsidRPr="00921EA8">
        <w:rPr>
          <w:rFonts w:cs="Arial"/>
        </w:rPr>
        <w:t xml:space="preserve">ja tarvittaessa on apuna niin leikin aloituksessa </w:t>
      </w:r>
    </w:p>
    <w:p w:rsidR="00B140CC" w:rsidRPr="00921EA8" w:rsidRDefault="00425770" w:rsidP="00C61213">
      <w:pPr>
        <w:rPr>
          <w:rFonts w:cs="Arial"/>
        </w:rPr>
      </w:pPr>
      <w:r w:rsidRPr="00921EA8">
        <w:rPr>
          <w:rFonts w:cs="Arial"/>
        </w:rPr>
        <w:t>kuin leikin viemisessä eteenpäin.</w:t>
      </w:r>
    </w:p>
    <w:p w:rsidR="00425770" w:rsidRPr="00921EA8" w:rsidRDefault="00425770" w:rsidP="00C61213">
      <w:pPr>
        <w:rPr>
          <w:rFonts w:cs="Arial"/>
        </w:rPr>
      </w:pPr>
    </w:p>
    <w:p w:rsidR="00897A53" w:rsidRDefault="00425770" w:rsidP="00C61213">
      <w:pPr>
        <w:rPr>
          <w:rFonts w:cs="Arial"/>
        </w:rPr>
      </w:pPr>
      <w:r w:rsidRPr="00921EA8">
        <w:rPr>
          <w:rFonts w:cs="Arial"/>
        </w:rPr>
        <w:t>Perhepäivähoidossa lapsen ajattelua ja oppimista tuet</w:t>
      </w:r>
      <w:r w:rsidR="00597659" w:rsidRPr="00921EA8">
        <w:rPr>
          <w:rFonts w:cs="Arial"/>
        </w:rPr>
        <w:t>aan myös</w:t>
      </w:r>
    </w:p>
    <w:p w:rsidR="00897A53" w:rsidRDefault="00597659" w:rsidP="00C61213">
      <w:pPr>
        <w:rPr>
          <w:rFonts w:cs="Arial"/>
        </w:rPr>
      </w:pPr>
      <w:r w:rsidRPr="00921EA8">
        <w:rPr>
          <w:rFonts w:cs="Arial"/>
        </w:rPr>
        <w:t>tarjoamalla</w:t>
      </w:r>
      <w:r w:rsidR="00425770" w:rsidRPr="00921EA8">
        <w:rPr>
          <w:rFonts w:cs="Arial"/>
        </w:rPr>
        <w:t xml:space="preserve"> </w:t>
      </w:r>
      <w:r w:rsidRPr="00921EA8">
        <w:rPr>
          <w:rFonts w:cs="Arial"/>
        </w:rPr>
        <w:t xml:space="preserve">riittävästi fyysistä aktiivisuutta. Päivittäin ulkoillaan </w:t>
      </w:r>
    </w:p>
    <w:p w:rsidR="00897A53" w:rsidRDefault="00597659" w:rsidP="00C61213">
      <w:pPr>
        <w:rPr>
          <w:rFonts w:cs="Arial"/>
        </w:rPr>
      </w:pPr>
      <w:r w:rsidRPr="00921EA8">
        <w:rPr>
          <w:rFonts w:cs="Arial"/>
        </w:rPr>
        <w:t>aamu- ja iltapäivällä,</w:t>
      </w:r>
      <w:r w:rsidR="00897A53">
        <w:rPr>
          <w:rFonts w:cs="Arial"/>
        </w:rPr>
        <w:t xml:space="preserve"> </w:t>
      </w:r>
      <w:r w:rsidRPr="00921EA8">
        <w:rPr>
          <w:rFonts w:cs="Arial"/>
        </w:rPr>
        <w:t xml:space="preserve">tehdään retkiä lähiympäristöön ja </w:t>
      </w:r>
    </w:p>
    <w:p w:rsidR="00425770" w:rsidRDefault="00597659" w:rsidP="00C61213">
      <w:pPr>
        <w:rPr>
          <w:rFonts w:cs="Arial"/>
        </w:rPr>
      </w:pPr>
      <w:r w:rsidRPr="00921EA8">
        <w:rPr>
          <w:rFonts w:cs="Arial"/>
        </w:rPr>
        <w:t>hyödynnetään lähiliikuntapaikkoja ja -tiloja.</w:t>
      </w:r>
    </w:p>
    <w:p w:rsidR="00897A53" w:rsidRDefault="00897A53" w:rsidP="00C61213">
      <w:pPr>
        <w:rPr>
          <w:rFonts w:cs="Arial"/>
        </w:rPr>
      </w:pPr>
    </w:p>
    <w:p w:rsidR="00897A53" w:rsidRDefault="00897A53" w:rsidP="00C61213">
      <w:pPr>
        <w:rPr>
          <w:rFonts w:cs="Arial"/>
        </w:rPr>
      </w:pPr>
    </w:p>
    <w:p w:rsidR="00F84930" w:rsidRPr="00921EA8" w:rsidRDefault="00F84930" w:rsidP="00C61213">
      <w:pPr>
        <w:rPr>
          <w:rFonts w:cs="Arial"/>
        </w:rPr>
      </w:pPr>
    </w:p>
    <w:p w:rsidR="00CA05E6" w:rsidRPr="00921EA8" w:rsidRDefault="00CA05E6" w:rsidP="00C61213">
      <w:pPr>
        <w:rPr>
          <w:rFonts w:cs="Arial"/>
          <w:b/>
          <w:i/>
        </w:rPr>
      </w:pPr>
      <w:r w:rsidRPr="00921EA8">
        <w:rPr>
          <w:rFonts w:cs="Arial"/>
          <w:b/>
          <w:i/>
        </w:rPr>
        <w:lastRenderedPageBreak/>
        <w:t>Kulttuurinen osaaminen, vuorovaikutus ja ilmaisu</w:t>
      </w:r>
    </w:p>
    <w:p w:rsidR="00B140CC" w:rsidRDefault="000359E7" w:rsidP="00C61213">
      <w:pPr>
        <w:rPr>
          <w:rFonts w:cs="Arial"/>
        </w:rPr>
      </w:pPr>
      <w:r>
        <w:rPr>
          <w:rFonts w:cs="Arial"/>
        </w:rPr>
        <w:t>Perhepäivähoidon oma lapsiryhmä on pieni, mutta hoitopäivän aikana perhepäivähoitajat lapsineen esimerkiksi ulkoilevat yhdessä, käyvät jumpassa ja järjestävät yhdessä erilaisia tempauksia. Tällöin tutustutaan laajemmalti toisiin ihmisiin, ehkä eri kulttuuristakin tuleviin</w:t>
      </w:r>
      <w:r w:rsidR="00CD73DE">
        <w:rPr>
          <w:rFonts w:cs="Arial"/>
        </w:rPr>
        <w:t>.</w:t>
      </w:r>
    </w:p>
    <w:p w:rsidR="00CD73DE" w:rsidRDefault="00CD73DE" w:rsidP="00C61213">
      <w:pPr>
        <w:rPr>
          <w:rFonts w:cs="Arial"/>
        </w:rPr>
      </w:pPr>
      <w:r>
        <w:rPr>
          <w:rFonts w:cs="Arial"/>
        </w:rPr>
        <w:t>Perhepäivähoitajan oman mallin kautta, samoin kuin asioista keskustelemalla, opetellaan</w:t>
      </w:r>
      <w:r w:rsidR="00726AF8">
        <w:rPr>
          <w:rFonts w:cs="Arial"/>
        </w:rPr>
        <w:t xml:space="preserve"> hyväksymään erilaisuutta ja </w:t>
      </w:r>
      <w:r>
        <w:rPr>
          <w:rFonts w:cs="Arial"/>
        </w:rPr>
        <w:t xml:space="preserve">ystävällisyyttä toisia ihmisiä kohtaan. Hyviä tapoja opetellaan niin omassa perhepäivähoitoryhmässä eri arjen tilanteissa, kuten ruokailussa, </w:t>
      </w:r>
      <w:proofErr w:type="spellStart"/>
      <w:r>
        <w:rPr>
          <w:rFonts w:cs="Arial"/>
        </w:rPr>
        <w:t>pukemis</w:t>
      </w:r>
      <w:proofErr w:type="spellEnd"/>
      <w:r>
        <w:rPr>
          <w:rFonts w:cs="Arial"/>
        </w:rPr>
        <w:t>-ja ulkoilutilanteissa, kuin puistoissa, retkillä muiden ihmisten parissa.</w:t>
      </w:r>
    </w:p>
    <w:p w:rsidR="00CD73DE" w:rsidRPr="00921EA8" w:rsidRDefault="00CD73DE" w:rsidP="00C61213">
      <w:pPr>
        <w:rPr>
          <w:rFonts w:cs="Arial"/>
        </w:rPr>
      </w:pPr>
      <w:r>
        <w:rPr>
          <w:rFonts w:cs="Arial"/>
        </w:rPr>
        <w:t>Ristiriitatilanteita pyritään ehkäisemään perhepäivähoitajan ennakoivalla toiminnalla ja niitä ratkaistaan rakentavasti kaikkia kuullen.</w:t>
      </w:r>
    </w:p>
    <w:p w:rsidR="00B140CC" w:rsidRDefault="00B140CC" w:rsidP="00C61213">
      <w:pPr>
        <w:rPr>
          <w:rFonts w:cs="Arial"/>
          <w:b/>
        </w:rPr>
      </w:pPr>
    </w:p>
    <w:p w:rsidR="00726AF8" w:rsidRDefault="00726AF8" w:rsidP="00C61213">
      <w:pPr>
        <w:rPr>
          <w:rFonts w:cs="Arial"/>
        </w:rPr>
      </w:pPr>
      <w:r>
        <w:rPr>
          <w:rFonts w:cs="Arial"/>
        </w:rPr>
        <w:t>Perhepäivähoidossa hoitaja mahdollistaa lapsille erilaisia elämyksiä ja kokemuksia. Tutustutaan kotikaupungin kulttuuriin, rakennettuun ja luonnon ympäristöön, esim. kirjastoretket, joulu-pääsiäiskirkot ja retket lähiluontoon.</w:t>
      </w:r>
      <w:r w:rsidR="000E63C1">
        <w:rPr>
          <w:rFonts w:cs="Arial"/>
        </w:rPr>
        <w:t xml:space="preserve"> Myös erilaisten juhlapyhien kautta tutustutaan p</w:t>
      </w:r>
      <w:r w:rsidR="00862D85">
        <w:rPr>
          <w:rFonts w:cs="Arial"/>
        </w:rPr>
        <w:t xml:space="preserve">erinteisiin ja tapoihin. Esim. </w:t>
      </w:r>
      <w:r w:rsidR="000E63C1">
        <w:rPr>
          <w:rFonts w:cs="Arial"/>
        </w:rPr>
        <w:t>Itsenäisyyspäivää</w:t>
      </w:r>
      <w:r w:rsidR="00862D85">
        <w:rPr>
          <w:rFonts w:cs="Arial"/>
        </w:rPr>
        <w:t xml:space="preserve"> ja Pääsisäistä</w:t>
      </w:r>
      <w:r w:rsidR="000E63C1">
        <w:rPr>
          <w:rFonts w:cs="Arial"/>
        </w:rPr>
        <w:t xml:space="preserve"> juhlistetaan vähän juhlavammalla</w:t>
      </w:r>
      <w:r w:rsidR="00862D85">
        <w:rPr>
          <w:rFonts w:cs="Arial"/>
        </w:rPr>
        <w:t xml:space="preserve"> lounaalla.</w:t>
      </w:r>
    </w:p>
    <w:p w:rsidR="000E63C1" w:rsidRDefault="000E63C1" w:rsidP="00C61213">
      <w:pPr>
        <w:rPr>
          <w:rFonts w:cs="Arial"/>
        </w:rPr>
      </w:pPr>
    </w:p>
    <w:p w:rsidR="000E63C1" w:rsidRDefault="000E63C1" w:rsidP="00C61213">
      <w:pPr>
        <w:rPr>
          <w:rFonts w:cs="Arial"/>
        </w:rPr>
      </w:pPr>
      <w:r>
        <w:rPr>
          <w:rFonts w:cs="Arial"/>
        </w:rPr>
        <w:t xml:space="preserve">Päivittäisessä toiminnassa lapsi saa </w:t>
      </w:r>
      <w:r w:rsidR="00236E54">
        <w:rPr>
          <w:rFonts w:cs="Arial"/>
        </w:rPr>
        <w:t xml:space="preserve">mm. </w:t>
      </w:r>
      <w:r>
        <w:rPr>
          <w:rFonts w:cs="Arial"/>
        </w:rPr>
        <w:t>ilmaista itseään</w:t>
      </w:r>
      <w:r w:rsidR="00236E54">
        <w:rPr>
          <w:rFonts w:cs="Arial"/>
        </w:rPr>
        <w:t>, kertoa omista mielenkiinnonkohteistaan, laulaa ja kuunnella satuja.</w:t>
      </w:r>
      <w:r w:rsidR="00EE55FE">
        <w:rPr>
          <w:rFonts w:cs="Arial"/>
        </w:rPr>
        <w:t xml:space="preserve"> </w:t>
      </w:r>
    </w:p>
    <w:p w:rsidR="000E63C1" w:rsidRDefault="000E63C1" w:rsidP="00C61213">
      <w:pPr>
        <w:rPr>
          <w:rFonts w:cs="Arial"/>
        </w:rPr>
      </w:pPr>
    </w:p>
    <w:p w:rsidR="00862D85" w:rsidRDefault="00862D85" w:rsidP="00C61213">
      <w:pPr>
        <w:rPr>
          <w:rFonts w:cs="Arial"/>
          <w:b/>
          <w:i/>
        </w:rPr>
      </w:pPr>
    </w:p>
    <w:p w:rsidR="00862D85" w:rsidRDefault="00862D85" w:rsidP="00C61213">
      <w:pPr>
        <w:rPr>
          <w:rFonts w:cs="Arial"/>
          <w:b/>
          <w:i/>
        </w:rPr>
      </w:pPr>
    </w:p>
    <w:p w:rsidR="00CA05E6" w:rsidRPr="00921EA8" w:rsidRDefault="00CA05E6" w:rsidP="00C61213">
      <w:pPr>
        <w:rPr>
          <w:rFonts w:cs="Arial"/>
          <w:b/>
          <w:i/>
        </w:rPr>
      </w:pPr>
      <w:r w:rsidRPr="00921EA8">
        <w:rPr>
          <w:rFonts w:cs="Arial"/>
          <w:b/>
          <w:i/>
        </w:rPr>
        <w:t>Itsestä huolehtiminen ja arjen taidot</w:t>
      </w:r>
    </w:p>
    <w:p w:rsidR="00B140CC" w:rsidRDefault="00C866A1" w:rsidP="00C61213">
      <w:pPr>
        <w:rPr>
          <w:rFonts w:cs="Arial"/>
        </w:rPr>
      </w:pPr>
      <w:r>
        <w:rPr>
          <w:rFonts w:cs="Arial"/>
        </w:rPr>
        <w:t>Perhepäivähoitaja huolehtii hoitopäivän aikana lapsen hyvinvoinnista ja turvallisuudesta</w:t>
      </w:r>
      <w:r w:rsidR="00746A5E">
        <w:rPr>
          <w:rFonts w:cs="Arial"/>
        </w:rPr>
        <w:t>.</w:t>
      </w:r>
    </w:p>
    <w:p w:rsidR="00FF5D92" w:rsidRDefault="00746A5E" w:rsidP="00C61213">
      <w:pPr>
        <w:rPr>
          <w:rFonts w:cs="Arial"/>
        </w:rPr>
      </w:pPr>
      <w:r>
        <w:rPr>
          <w:rFonts w:cs="Arial"/>
        </w:rPr>
        <w:t>Turvalliseksi koetussa ympäristöss</w:t>
      </w:r>
      <w:r w:rsidR="004F79A6">
        <w:rPr>
          <w:rFonts w:cs="Arial"/>
        </w:rPr>
        <w:t xml:space="preserve">ä ja turvallisen aikuisen läsnä </w:t>
      </w:r>
      <w:r>
        <w:rPr>
          <w:rFonts w:cs="Arial"/>
        </w:rPr>
        <w:t>ollessa, lapsi uskaltaa pyytää apua tarvittaessa ja perhepäivähoitajan tuella harjoitella pienin askelin itsenä</w:t>
      </w:r>
      <w:r w:rsidR="00FF5D92">
        <w:rPr>
          <w:rFonts w:cs="Arial"/>
        </w:rPr>
        <w:t>istymiseen tarvittavia taitoja.</w:t>
      </w:r>
    </w:p>
    <w:p w:rsidR="00FF5D92" w:rsidRDefault="00FF5D92" w:rsidP="00C61213">
      <w:pPr>
        <w:rPr>
          <w:rFonts w:cs="Arial"/>
        </w:rPr>
      </w:pPr>
    </w:p>
    <w:p w:rsidR="00746A5E" w:rsidRDefault="00FF5D92" w:rsidP="00C61213">
      <w:pPr>
        <w:rPr>
          <w:rFonts w:cs="Arial"/>
        </w:rPr>
      </w:pPr>
      <w:r>
        <w:rPr>
          <w:rFonts w:cs="Arial"/>
        </w:rPr>
        <w:t xml:space="preserve">Perhepäivähoidossa lasten ikä huomioiden, painottuu arjen taitojen opettelu. </w:t>
      </w:r>
      <w:r w:rsidR="00746A5E">
        <w:rPr>
          <w:rFonts w:cs="Arial"/>
        </w:rPr>
        <w:t>Perhep</w:t>
      </w:r>
      <w:r w:rsidR="00580612">
        <w:rPr>
          <w:rFonts w:cs="Arial"/>
        </w:rPr>
        <w:t xml:space="preserve">äivähoitaja toimii oman lapsiryhmän mukana esimerkkinä. Yhdessä harjoitellen ja kannustaen lapsen omatoimisuutta vahvistetaan </w:t>
      </w:r>
      <w:proofErr w:type="spellStart"/>
      <w:r w:rsidR="00580612">
        <w:rPr>
          <w:rFonts w:cs="Arial"/>
        </w:rPr>
        <w:t>pukemis</w:t>
      </w:r>
      <w:proofErr w:type="spellEnd"/>
      <w:r w:rsidR="00580612">
        <w:rPr>
          <w:rFonts w:cs="Arial"/>
        </w:rPr>
        <w:t xml:space="preserve">- ja ruokailutilanteissa sekä hygieniasta huolehtimisessa. Perhepäivähoitaja antaa lapselle aikaa harjoitella ja kannustaa/kehuu häntä onnistumisesta. </w:t>
      </w:r>
    </w:p>
    <w:p w:rsidR="00580612" w:rsidRDefault="00580612" w:rsidP="00C61213">
      <w:pPr>
        <w:rPr>
          <w:rFonts w:cs="Arial"/>
        </w:rPr>
      </w:pPr>
    </w:p>
    <w:p w:rsidR="00580612" w:rsidRDefault="00580612" w:rsidP="00C61213">
      <w:pPr>
        <w:rPr>
          <w:rFonts w:cs="Arial"/>
        </w:rPr>
      </w:pPr>
      <w:r>
        <w:rPr>
          <w:rFonts w:cs="Arial"/>
        </w:rPr>
        <w:t>Lapsen kanssa / lapsiryhmässä keskustellaan eri tunteista. Lasta kuunnellaan aidosti ja häntä autetaan nimeämään sekä tunnistamaan eri tunteita</w:t>
      </w:r>
      <w:r w:rsidR="00FF5D92">
        <w:rPr>
          <w:rFonts w:cs="Arial"/>
        </w:rPr>
        <w:t>. Perhepäivähoitaja on aidosti läsnä ja reagoi tilanteisiin oikea-aikaisesti.</w:t>
      </w:r>
    </w:p>
    <w:p w:rsidR="00B31D1F" w:rsidRDefault="00B31D1F" w:rsidP="00C61213">
      <w:pPr>
        <w:rPr>
          <w:rFonts w:cs="Arial"/>
        </w:rPr>
      </w:pPr>
    </w:p>
    <w:p w:rsidR="00CA05E6" w:rsidRPr="00921EA8" w:rsidRDefault="00CA05E6" w:rsidP="00C61213">
      <w:pPr>
        <w:rPr>
          <w:rFonts w:cs="Arial"/>
          <w:b/>
          <w:i/>
        </w:rPr>
      </w:pPr>
      <w:r w:rsidRPr="00921EA8">
        <w:rPr>
          <w:rFonts w:cs="Arial"/>
          <w:b/>
          <w:i/>
        </w:rPr>
        <w:t>Monilukutaito</w:t>
      </w:r>
      <w:r w:rsidR="00A47EBE" w:rsidRPr="00921EA8">
        <w:rPr>
          <w:rFonts w:cs="Arial"/>
          <w:b/>
          <w:i/>
        </w:rPr>
        <w:t xml:space="preserve"> ja t</w:t>
      </w:r>
      <w:r w:rsidRPr="00921EA8">
        <w:rPr>
          <w:rFonts w:cs="Arial"/>
          <w:b/>
          <w:i/>
        </w:rPr>
        <w:t>ieto- ja viestintäteknologinen osaaminen</w:t>
      </w:r>
    </w:p>
    <w:p w:rsidR="00B140CC" w:rsidRDefault="00B45E46" w:rsidP="00C61213">
      <w:pPr>
        <w:rPr>
          <w:rFonts w:cs="Arial"/>
          <w:b/>
          <w:i/>
        </w:rPr>
      </w:pPr>
      <w:r>
        <w:rPr>
          <w:rFonts w:cs="Arial"/>
        </w:rPr>
        <w:t xml:space="preserve">Päivittäiset keskustelut ja lukuhetket tukevat lapsen ajattelun ja oppimisen taitoja. </w:t>
      </w:r>
      <w:r w:rsidR="00684803">
        <w:rPr>
          <w:rFonts w:cs="Arial"/>
        </w:rPr>
        <w:t xml:space="preserve">Lapsiryhmän kanssa niin </w:t>
      </w:r>
      <w:proofErr w:type="spellStart"/>
      <w:r w:rsidR="00684803">
        <w:rPr>
          <w:rFonts w:cs="Arial"/>
        </w:rPr>
        <w:t>sisä</w:t>
      </w:r>
      <w:proofErr w:type="spellEnd"/>
      <w:r w:rsidR="00684803">
        <w:rPr>
          <w:rFonts w:cs="Arial"/>
        </w:rPr>
        <w:t>- kuin ulkopuuhissa nimetään asioita ja esineitä arjen eri tilanteissa</w:t>
      </w:r>
      <w:r>
        <w:rPr>
          <w:rFonts w:cs="Arial"/>
        </w:rPr>
        <w:t>. Samoin opetellaan eri käsitteitä. Lapsen kiinnostusten mukaan haetaan yhdessä tietoa esimerkiks</w:t>
      </w:r>
      <w:r w:rsidR="005A7524">
        <w:rPr>
          <w:rFonts w:cs="Arial"/>
        </w:rPr>
        <w:t>i kirjoista</w:t>
      </w:r>
      <w:r w:rsidR="00862D85">
        <w:rPr>
          <w:rFonts w:cs="Arial"/>
        </w:rPr>
        <w:t>, puhelimella</w:t>
      </w:r>
      <w:r w:rsidR="005A7524">
        <w:rPr>
          <w:rFonts w:cs="Arial"/>
        </w:rPr>
        <w:t xml:space="preserve"> tai </w:t>
      </w:r>
      <w:proofErr w:type="spellStart"/>
      <w:r w:rsidR="005A7524">
        <w:rPr>
          <w:rFonts w:cs="Arial"/>
        </w:rPr>
        <w:t>ipadilta</w:t>
      </w:r>
      <w:proofErr w:type="spellEnd"/>
      <w:r w:rsidR="005A7524">
        <w:rPr>
          <w:rFonts w:cs="Arial"/>
        </w:rPr>
        <w:t xml:space="preserve">. </w:t>
      </w:r>
      <w:r>
        <w:rPr>
          <w:rFonts w:cs="Arial"/>
        </w:rPr>
        <w:t>Kirjastoretket tukevat myös monilukutaidon opettelua.</w:t>
      </w:r>
    </w:p>
    <w:p w:rsidR="00B45E46" w:rsidRPr="00921EA8" w:rsidRDefault="00B45E46" w:rsidP="00C61213">
      <w:pPr>
        <w:rPr>
          <w:rFonts w:cs="Arial"/>
          <w:b/>
          <w:i/>
        </w:rPr>
      </w:pPr>
    </w:p>
    <w:p w:rsidR="00CA05E6" w:rsidRPr="00921EA8" w:rsidRDefault="00CA05E6" w:rsidP="00C61213">
      <w:pPr>
        <w:rPr>
          <w:rFonts w:cs="Arial"/>
          <w:b/>
          <w:i/>
        </w:rPr>
      </w:pPr>
      <w:r w:rsidRPr="00921EA8">
        <w:rPr>
          <w:rFonts w:cs="Arial"/>
          <w:b/>
          <w:i/>
        </w:rPr>
        <w:t>Osallistuminen ja vaikuttaminen</w:t>
      </w:r>
    </w:p>
    <w:p w:rsidR="00B140CC" w:rsidRDefault="005A7524" w:rsidP="00C61213">
      <w:pPr>
        <w:rPr>
          <w:rFonts w:cs="Arial"/>
        </w:rPr>
      </w:pPr>
      <w:r>
        <w:rPr>
          <w:rFonts w:cs="Arial"/>
        </w:rPr>
        <w:t>Perhepäivähoidossa hoitaja varmistaa, että jokaisella lapsella on mahdollisuus tuoda ajatuksiaan esille, esim. rohkaisten arkaa lasta.</w:t>
      </w:r>
      <w:r w:rsidR="00E24E71">
        <w:rPr>
          <w:rFonts w:cs="Arial"/>
        </w:rPr>
        <w:t xml:space="preserve"> L</w:t>
      </w:r>
      <w:r>
        <w:rPr>
          <w:rFonts w:cs="Arial"/>
        </w:rPr>
        <w:t>apsen aloitteisiin</w:t>
      </w:r>
      <w:r w:rsidR="00B535C2">
        <w:rPr>
          <w:rFonts w:cs="Arial"/>
        </w:rPr>
        <w:t xml:space="preserve"> vastataan</w:t>
      </w:r>
      <w:r w:rsidR="00E24E71">
        <w:rPr>
          <w:rFonts w:cs="Arial"/>
        </w:rPr>
        <w:t>, jotta lapselle muodostuu tunne kuulluksi tulemisesta</w:t>
      </w:r>
      <w:r>
        <w:rPr>
          <w:rFonts w:cs="Arial"/>
        </w:rPr>
        <w:t>. Laps</w:t>
      </w:r>
      <w:r w:rsidR="00E24E71">
        <w:rPr>
          <w:rFonts w:cs="Arial"/>
        </w:rPr>
        <w:t xml:space="preserve">iryhmä on mukana, kun perhepäivähoitaja suunnittelee, ideoi ja toteuttaa toimintaa. Myös toteutuneen toiminnan arvioinnissa kuunnellaan lasta. </w:t>
      </w:r>
      <w:r>
        <w:rPr>
          <w:rFonts w:cs="Arial"/>
        </w:rPr>
        <w:t xml:space="preserve">Yhdessä </w:t>
      </w:r>
      <w:r w:rsidR="00E24E71">
        <w:rPr>
          <w:rFonts w:cs="Arial"/>
        </w:rPr>
        <w:t xml:space="preserve">keskustellen </w:t>
      </w:r>
      <w:r>
        <w:rPr>
          <w:rFonts w:cs="Arial"/>
        </w:rPr>
        <w:t xml:space="preserve">luodaan </w:t>
      </w:r>
      <w:r w:rsidR="00E24E71">
        <w:rPr>
          <w:rFonts w:cs="Arial"/>
        </w:rPr>
        <w:t>ryhmälle säännöt.</w:t>
      </w:r>
    </w:p>
    <w:p w:rsidR="00B535C2" w:rsidRDefault="00B535C2" w:rsidP="00C61213">
      <w:pPr>
        <w:rPr>
          <w:rFonts w:cs="Arial"/>
        </w:rPr>
      </w:pPr>
    </w:p>
    <w:p w:rsidR="001A6177" w:rsidRPr="00C00750" w:rsidRDefault="00B535C2">
      <w:pPr>
        <w:rPr>
          <w:rFonts w:cs="Arial"/>
        </w:rPr>
      </w:pPr>
      <w:r>
        <w:rPr>
          <w:rFonts w:cs="Arial"/>
        </w:rPr>
        <w:t>Huoltajien kanssa käydään keskusteluja, joissa heidän ajatuksiaan, ideoita kysytään ja kannustetaan avoimeen vuorovaikutukseen ja osallisuuteen.</w:t>
      </w:r>
      <w:r w:rsidR="001A6177">
        <w:rPr>
          <w:rFonts w:cs="Arial"/>
          <w:b/>
        </w:rPr>
        <w:br w:type="page"/>
      </w:r>
    </w:p>
    <w:p w:rsidR="00CA05E6" w:rsidRPr="00921EA8" w:rsidRDefault="00DB778E" w:rsidP="00C61213">
      <w:pPr>
        <w:rPr>
          <w:rFonts w:cs="Arial"/>
          <w:b/>
        </w:rPr>
      </w:pPr>
      <w:r w:rsidRPr="00921EA8">
        <w:rPr>
          <w:rFonts w:cs="Arial"/>
          <w:b/>
        </w:rPr>
        <w:lastRenderedPageBreak/>
        <w:t>4.</w:t>
      </w:r>
      <w:r w:rsidR="008707BB" w:rsidRPr="00921EA8">
        <w:rPr>
          <w:rFonts w:cs="Arial"/>
          <w:b/>
        </w:rPr>
        <w:t xml:space="preserve"> </w:t>
      </w:r>
      <w:r w:rsidR="00CA05E6" w:rsidRPr="00921EA8">
        <w:rPr>
          <w:rFonts w:cs="Arial"/>
          <w:b/>
        </w:rPr>
        <w:t>TOIMINTAKULTTUURI</w:t>
      </w:r>
    </w:p>
    <w:p w:rsidR="00C3685B" w:rsidRPr="00921EA8" w:rsidRDefault="00C3685B" w:rsidP="00C61213">
      <w:pPr>
        <w:rPr>
          <w:rFonts w:cs="Arial"/>
          <w:b/>
        </w:rPr>
      </w:pPr>
    </w:p>
    <w:p w:rsidR="00E24E71" w:rsidRDefault="00EA17F4" w:rsidP="00C61213">
      <w:pPr>
        <w:rPr>
          <w:rFonts w:cs="Arial"/>
        </w:rPr>
      </w:pPr>
      <w:r>
        <w:rPr>
          <w:rFonts w:cs="Arial"/>
        </w:rPr>
        <w:t>Perhepäivähoitajat kokoontuvat lähes kuukausittain yhteisiin työkokouksiin perhepäivähoidon ohjaajan johdolla. Näissä tapaamisissa</w:t>
      </w:r>
      <w:r w:rsidR="00435AE6">
        <w:rPr>
          <w:rFonts w:cs="Arial"/>
        </w:rPr>
        <w:t xml:space="preserve"> käydään läpi yhteisiä tavoitteita ja toimintatapoja, sovittuja käytänteitä. Perhepäivähoitajilla on mahdollisuus myös jakaa ajatuksiaan, ideoita ja kokemuksiaan. Laitetaan yhteinen hyvä kiertoon.</w:t>
      </w:r>
    </w:p>
    <w:p w:rsidR="00761E51" w:rsidRDefault="00761E51" w:rsidP="00C61213">
      <w:pPr>
        <w:rPr>
          <w:rFonts w:cs="Arial"/>
        </w:rPr>
      </w:pPr>
    </w:p>
    <w:p w:rsidR="00EB24AF" w:rsidRDefault="00EB24AF" w:rsidP="00C61213">
      <w:pPr>
        <w:rPr>
          <w:rFonts w:cs="Arial"/>
        </w:rPr>
      </w:pPr>
      <w:r>
        <w:rPr>
          <w:rFonts w:cs="Arial"/>
        </w:rPr>
        <w:t xml:space="preserve">Leikki on tärkeä osa perhepäivähoidon päivää. </w:t>
      </w:r>
      <w:r w:rsidR="00761E51">
        <w:rPr>
          <w:rFonts w:cs="Arial"/>
        </w:rPr>
        <w:t xml:space="preserve">Perhepäivähoitaja luo lapsiryhmälle houkuttelevan ja mielenkiintoisen leikkitilan, jossa leikkivälineet ovat omilla paikoillaan ja </w:t>
      </w:r>
      <w:r>
        <w:rPr>
          <w:rFonts w:cs="Arial"/>
        </w:rPr>
        <w:t xml:space="preserve">lasten </w:t>
      </w:r>
      <w:r w:rsidR="00761E51">
        <w:rPr>
          <w:rFonts w:cs="Arial"/>
        </w:rPr>
        <w:t>helposti saatavilla, jotta lapset löytävät ha</w:t>
      </w:r>
      <w:r w:rsidR="00BB38CD">
        <w:rPr>
          <w:rFonts w:cs="Arial"/>
        </w:rPr>
        <w:t xml:space="preserve">luamansa leikkivälineet. </w:t>
      </w:r>
      <w:r>
        <w:rPr>
          <w:rFonts w:cs="Arial"/>
        </w:rPr>
        <w:t xml:space="preserve">Lelulaatikoissa käytetään esim. kuvia, jotka ohjaavat lelujen löytämistä ja niiden siivousta paikoilleen. Perhepäivähoitaja </w:t>
      </w:r>
      <w:r w:rsidR="006B5C96">
        <w:rPr>
          <w:rFonts w:cs="Arial"/>
        </w:rPr>
        <w:t>rakentaa yhdessä erilaisia leikkejä lasten kanssa. Ideoidaan myös yhdessä leikkiympäristöä. Perhepäivähoitaja varmistaa, että jokaisella lapsella on leikkirauha ja mahdollisuus ikätasonsa mukaisiin leikkeihin. Omalla esimerkillään perhepäivähoitaja</w:t>
      </w:r>
      <w:r w:rsidR="00BB38CD">
        <w:rPr>
          <w:rFonts w:cs="Arial"/>
        </w:rPr>
        <w:t xml:space="preserve"> kannustaa lapsia hyvään ja toisia arvostavaan vuorovaikutukseen.</w:t>
      </w:r>
    </w:p>
    <w:p w:rsidR="00E24E71" w:rsidRDefault="00E24E71" w:rsidP="00C61213">
      <w:pPr>
        <w:rPr>
          <w:rFonts w:cs="Arial"/>
        </w:rPr>
      </w:pPr>
    </w:p>
    <w:p w:rsidR="00E24E71" w:rsidRDefault="009C064E" w:rsidP="00C61213">
      <w:pPr>
        <w:rPr>
          <w:rFonts w:cs="Arial"/>
        </w:rPr>
      </w:pPr>
      <w:r>
        <w:rPr>
          <w:rFonts w:cs="Arial"/>
        </w:rPr>
        <w:t>Perhepäivähoidossa erilaisiin kulttuureihin, uskontoihin ja kieliin tutustutaan, kun hoidossa on esim. lapsi, jonka toinen vanhempi tulee toisesta kulttuurista. Perhepäivähoitaja tutustuu kulttuuriin vanhemman avustuksella ja itse selvää ottaen ja keskustellen lasten kanssa kertoo eri kulttuureista ja uskonnoista/katsomuksista. Lapsi, joka puhuu kahta kieltä, voi opettaa toista kieltä ryhmän muille lapsille.</w:t>
      </w:r>
    </w:p>
    <w:p w:rsidR="009C064E" w:rsidRDefault="009C064E" w:rsidP="00C61213">
      <w:pPr>
        <w:rPr>
          <w:rFonts w:cs="Arial"/>
        </w:rPr>
      </w:pPr>
    </w:p>
    <w:p w:rsidR="003612D9" w:rsidRDefault="003612D9" w:rsidP="00C61213">
      <w:pPr>
        <w:rPr>
          <w:rFonts w:cs="Arial"/>
          <w:b/>
        </w:rPr>
      </w:pPr>
    </w:p>
    <w:p w:rsidR="00D8712D" w:rsidRDefault="00DB778E" w:rsidP="00C61213">
      <w:pPr>
        <w:rPr>
          <w:rFonts w:cs="Arial"/>
          <w:b/>
        </w:rPr>
      </w:pPr>
      <w:r w:rsidRPr="00921EA8">
        <w:rPr>
          <w:rFonts w:cs="Arial"/>
          <w:b/>
        </w:rPr>
        <w:t xml:space="preserve">5. </w:t>
      </w:r>
      <w:r w:rsidR="00CA05E6" w:rsidRPr="00921EA8">
        <w:rPr>
          <w:rFonts w:cs="Arial"/>
          <w:b/>
        </w:rPr>
        <w:t>OPPIMISYMPÄRISTÖ</w:t>
      </w:r>
    </w:p>
    <w:p w:rsidR="0035441D" w:rsidRDefault="0035441D" w:rsidP="00C61213">
      <w:pPr>
        <w:rPr>
          <w:rFonts w:cs="Arial"/>
        </w:rPr>
      </w:pPr>
    </w:p>
    <w:p w:rsidR="0035441D" w:rsidRDefault="0035441D" w:rsidP="00C61213">
      <w:pPr>
        <w:rPr>
          <w:rFonts w:cs="Arial"/>
        </w:rPr>
      </w:pPr>
      <w:r>
        <w:rPr>
          <w:rFonts w:cs="Arial"/>
        </w:rPr>
        <w:t>Perhepäivähoitajan koti on suunniteltu lapsille turvalliseksi</w:t>
      </w:r>
      <w:r w:rsidR="00C14A15">
        <w:rPr>
          <w:rFonts w:cs="Arial"/>
        </w:rPr>
        <w:t xml:space="preserve"> ja </w:t>
      </w:r>
      <w:proofErr w:type="gramStart"/>
      <w:r w:rsidR="00C14A15">
        <w:rPr>
          <w:rFonts w:cs="Arial"/>
        </w:rPr>
        <w:t xml:space="preserve">toimivaksi </w:t>
      </w:r>
      <w:r>
        <w:rPr>
          <w:rFonts w:cs="Arial"/>
        </w:rPr>
        <w:t xml:space="preserve"> oppimisympäristöksi</w:t>
      </w:r>
      <w:proofErr w:type="gramEnd"/>
      <w:r>
        <w:rPr>
          <w:rFonts w:cs="Arial"/>
        </w:rPr>
        <w:t>.</w:t>
      </w:r>
      <w:r w:rsidR="00F36452">
        <w:rPr>
          <w:rFonts w:cs="Arial"/>
        </w:rPr>
        <w:t xml:space="preserve"> </w:t>
      </w:r>
      <w:r w:rsidR="0012196E">
        <w:rPr>
          <w:rFonts w:cs="Arial"/>
        </w:rPr>
        <w:t>Lasten käytössä tulee olla tarpeeksi tilaa ja h</w:t>
      </w:r>
      <w:r w:rsidR="00F36452">
        <w:rPr>
          <w:rFonts w:cs="Arial"/>
        </w:rPr>
        <w:t>oitaja huomioi päivittäin turvallisuuteen ja siisteyteen liittyvät asiat niin sisällä kuin pihalla. Tilat ja leikki- sekä toimintavälineet valitaan niin, että ne palvelevat kunkin lapsiryhmän iät ja kiinnostuksen kohteet.</w:t>
      </w:r>
      <w:r w:rsidR="0012196E">
        <w:rPr>
          <w:rFonts w:cs="Arial"/>
        </w:rPr>
        <w:t xml:space="preserve"> Tilaratkaisuissa on huomioitu myös mahdollisuus päivittäin rauhalliseen tekemiseen ja lepohetkien toteuttamiseen.</w:t>
      </w:r>
      <w:r w:rsidR="00F36452">
        <w:rPr>
          <w:rFonts w:cs="Arial"/>
        </w:rPr>
        <w:t xml:space="preserve"> Perhepäivähoidossa on myös käytössä leikkivälinelainaamo, josta perhepäivähoitajat esim. työkokousten yhteydessä käyvät lainaamassa erilaisia leikki- ja toimintavälineitä. Perhepäivähoitaja huolehtii, että lelut ovat lasten saatavilla.</w:t>
      </w:r>
    </w:p>
    <w:p w:rsidR="00F36452" w:rsidRDefault="00F36452" w:rsidP="00C61213">
      <w:pPr>
        <w:rPr>
          <w:rFonts w:cs="Arial"/>
        </w:rPr>
      </w:pPr>
    </w:p>
    <w:p w:rsidR="00F36452" w:rsidRDefault="00C14A15" w:rsidP="00C61213">
      <w:pPr>
        <w:rPr>
          <w:rFonts w:cs="Arial"/>
        </w:rPr>
      </w:pPr>
      <w:r>
        <w:rPr>
          <w:rFonts w:cs="Arial"/>
        </w:rPr>
        <w:t>Päivittäin myös perhepäivähoitajan kodin piha toimii lapsiryhmän oppimisympäristönä. Lisäksi perhepäivähoitaja</w:t>
      </w:r>
      <w:r w:rsidR="002C4CBD">
        <w:rPr>
          <w:rFonts w:cs="Arial"/>
        </w:rPr>
        <w:t xml:space="preserve"> lapsineen hyödyntää lähipuistoja, -metsiä ja kirjastoa sekä liikuntasalia. Perhepäivähoitajat alueittain ulkoilevat ja liikkuvat yhdessä viikoittain. </w:t>
      </w:r>
    </w:p>
    <w:p w:rsidR="00D9710B" w:rsidRPr="00921EA8" w:rsidRDefault="00D9710B" w:rsidP="00C61213">
      <w:pPr>
        <w:rPr>
          <w:rFonts w:cs="Arial"/>
          <w:b/>
        </w:rPr>
      </w:pPr>
    </w:p>
    <w:p w:rsidR="00B733FC" w:rsidRDefault="00B1725F">
      <w:pPr>
        <w:rPr>
          <w:rFonts w:cs="Arial"/>
          <w:b/>
        </w:rPr>
      </w:pPr>
      <w:r w:rsidRPr="00B1725F">
        <w:rPr>
          <w:rFonts w:cs="Arial"/>
          <w:b/>
          <w:noProof/>
        </w:rPr>
        <w:drawing>
          <wp:anchor distT="0" distB="0" distL="114300" distR="114300" simplePos="0" relativeHeight="251675648" behindDoc="1" locked="0" layoutInCell="1" allowOverlap="1">
            <wp:simplePos x="0" y="0"/>
            <wp:positionH relativeFrom="column">
              <wp:posOffset>3661410</wp:posOffset>
            </wp:positionH>
            <wp:positionV relativeFrom="paragraph">
              <wp:posOffset>294005</wp:posOffset>
            </wp:positionV>
            <wp:extent cx="1979930" cy="2398481"/>
            <wp:effectExtent l="285750" t="285750" r="287020" b="287655"/>
            <wp:wrapNone/>
            <wp:docPr id="25" name="Kuva 25" descr="\\alceel\user$\Ulvila\mtoivane\TOIMINTASUUNNITELMAT\2018-2019\PPH KUVAT\Resized_20180904_145823_9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lceel\user$\Ulvila\mtoivane\TOIMINTASUUNNITELMAT\2018-2019\PPH KUVAT\Resized_20180904_145823_927.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79930" cy="2398481"/>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14:sizeRelH relativeFrom="page">
              <wp14:pctWidth>0</wp14:pctWidth>
            </wp14:sizeRelH>
            <wp14:sizeRelV relativeFrom="page">
              <wp14:pctHeight>0</wp14:pctHeight>
            </wp14:sizeRelV>
          </wp:anchor>
        </w:drawing>
      </w:r>
      <w:r w:rsidR="00AD65D1" w:rsidRPr="00AD65D1">
        <w:rPr>
          <w:rFonts w:cs="Arial"/>
          <w:b/>
          <w:noProof/>
        </w:rPr>
        <w:drawing>
          <wp:anchor distT="0" distB="0" distL="114300" distR="114300" simplePos="0" relativeHeight="251672576" behindDoc="1" locked="0" layoutInCell="1" allowOverlap="1">
            <wp:simplePos x="0" y="0"/>
            <wp:positionH relativeFrom="margin">
              <wp:posOffset>343535</wp:posOffset>
            </wp:positionH>
            <wp:positionV relativeFrom="paragraph">
              <wp:posOffset>603250</wp:posOffset>
            </wp:positionV>
            <wp:extent cx="1947644" cy="1461366"/>
            <wp:effectExtent l="300355" t="271145" r="295910" b="295910"/>
            <wp:wrapNone/>
            <wp:docPr id="22" name="Kuva 22" descr="\\alceel\user$\ulvila\mtoivane\TOIMINTASUUNNITELMAT\2018-2019\PPH KUVAT\20180817_092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lceel\user$\ulvila\mtoivane\TOIMINTASUUNNITELMAT\2018-2019\PPH KUVAT\20180817_09202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1947644" cy="1461366"/>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14:sizeRelH relativeFrom="page">
              <wp14:pctWidth>0</wp14:pctWidth>
            </wp14:sizeRelH>
            <wp14:sizeRelV relativeFrom="page">
              <wp14:pctHeight>0</wp14:pctHeight>
            </wp14:sizeRelV>
          </wp:anchor>
        </w:drawing>
      </w:r>
      <w:r w:rsidR="00B733FC">
        <w:rPr>
          <w:rFonts w:cs="Arial"/>
          <w:b/>
        </w:rPr>
        <w:br w:type="page"/>
      </w:r>
    </w:p>
    <w:p w:rsidR="00DB778E" w:rsidRPr="00921EA8" w:rsidRDefault="00DB778E" w:rsidP="00C61213">
      <w:pPr>
        <w:rPr>
          <w:rFonts w:cs="Arial"/>
          <w:b/>
        </w:rPr>
      </w:pPr>
      <w:r w:rsidRPr="00921EA8">
        <w:rPr>
          <w:rFonts w:cs="Arial"/>
          <w:b/>
        </w:rPr>
        <w:lastRenderedPageBreak/>
        <w:t>6. YHTEISTYÖ</w:t>
      </w:r>
    </w:p>
    <w:p w:rsidR="00C37F65" w:rsidRDefault="00C37F65" w:rsidP="00C61213">
      <w:pPr>
        <w:rPr>
          <w:rFonts w:cs="Arial"/>
        </w:rPr>
      </w:pPr>
    </w:p>
    <w:p w:rsidR="00C37F65" w:rsidRDefault="00D87997" w:rsidP="00C61213">
      <w:pPr>
        <w:rPr>
          <w:rFonts w:cs="Arial"/>
        </w:rPr>
      </w:pPr>
      <w:r>
        <w:rPr>
          <w:rFonts w:cs="Arial"/>
          <w:noProof/>
        </w:rPr>
        <w:drawing>
          <wp:inline distT="0" distB="0" distL="0" distR="0">
            <wp:extent cx="5977890" cy="5601970"/>
            <wp:effectExtent l="0" t="0" r="0" b="0"/>
            <wp:docPr id="1" name="Kuva 1" descr="Perhepäivähoidon yhteistyö - kaav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rhepäivähoidon yhteistyö - kaavio"/>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77890" cy="5601970"/>
                    </a:xfrm>
                    <a:prstGeom prst="rect">
                      <a:avLst/>
                    </a:prstGeom>
                    <a:noFill/>
                    <a:ln>
                      <a:noFill/>
                    </a:ln>
                  </pic:spPr>
                </pic:pic>
              </a:graphicData>
            </a:graphic>
          </wp:inline>
        </w:drawing>
      </w:r>
    </w:p>
    <w:p w:rsidR="00C37F65" w:rsidRDefault="00C37F65" w:rsidP="00C61213">
      <w:pPr>
        <w:rPr>
          <w:rFonts w:cs="Arial"/>
        </w:rPr>
      </w:pPr>
    </w:p>
    <w:p w:rsidR="00C37F65" w:rsidRDefault="00C37F65" w:rsidP="00C61213">
      <w:pPr>
        <w:rPr>
          <w:rFonts w:cs="Arial"/>
        </w:rPr>
      </w:pPr>
    </w:p>
    <w:p w:rsidR="00C37F65" w:rsidRDefault="00C37F65" w:rsidP="00C61213">
      <w:pPr>
        <w:rPr>
          <w:rFonts w:cs="Arial"/>
        </w:rPr>
      </w:pPr>
    </w:p>
    <w:p w:rsidR="003E0921" w:rsidRPr="00921EA8" w:rsidRDefault="003E0921" w:rsidP="00C61213">
      <w:pPr>
        <w:rPr>
          <w:rFonts w:cs="Arial"/>
          <w:b/>
        </w:rPr>
      </w:pPr>
      <w:r w:rsidRPr="00921EA8">
        <w:rPr>
          <w:rFonts w:cs="Arial"/>
          <w:b/>
        </w:rPr>
        <w:t>7. PEDAGOGINEN TOIMINTA</w:t>
      </w:r>
    </w:p>
    <w:p w:rsidR="00FA4F4B" w:rsidRDefault="00FA4F4B" w:rsidP="00C61213">
      <w:pPr>
        <w:rPr>
          <w:rFonts w:cs="Arial"/>
        </w:rPr>
      </w:pPr>
    </w:p>
    <w:p w:rsidR="00FA4F4B" w:rsidRDefault="00FA4F4B" w:rsidP="00FA4F4B">
      <w:pPr>
        <w:rPr>
          <w:rFonts w:cs="Arial"/>
        </w:rPr>
      </w:pPr>
      <w:r>
        <w:rPr>
          <w:rFonts w:cs="Arial"/>
          <w:b/>
          <w:i/>
        </w:rPr>
        <w:t xml:space="preserve">Dokumentoinnin käytänteet </w:t>
      </w:r>
    </w:p>
    <w:p w:rsidR="00FA4F4B" w:rsidRDefault="00FA4F4B" w:rsidP="00FA4F4B">
      <w:pPr>
        <w:rPr>
          <w:rFonts w:cs="Arial"/>
        </w:rPr>
      </w:pPr>
      <w:r>
        <w:rPr>
          <w:rFonts w:cs="Arial"/>
        </w:rPr>
        <w:t>Perhepäivähoidossa pedagogisen dok</w:t>
      </w:r>
      <w:r w:rsidR="00922EB7">
        <w:rPr>
          <w:rFonts w:cs="Arial"/>
        </w:rPr>
        <w:t>umentoinnin välineitä:</w:t>
      </w:r>
    </w:p>
    <w:p w:rsidR="00FA4F4B" w:rsidRDefault="00922EB7" w:rsidP="00FA4F4B">
      <w:pPr>
        <w:rPr>
          <w:rFonts w:cs="Arial"/>
        </w:rPr>
      </w:pPr>
      <w:r>
        <w:rPr>
          <w:rFonts w:cs="Arial"/>
        </w:rPr>
        <w:t>*L</w:t>
      </w:r>
      <w:r w:rsidR="009D588C">
        <w:rPr>
          <w:rFonts w:cs="Arial"/>
        </w:rPr>
        <w:t>apsen vasu</w:t>
      </w:r>
    </w:p>
    <w:p w:rsidR="005E4E38" w:rsidRDefault="005E4E38" w:rsidP="00FA4F4B">
      <w:pPr>
        <w:rPr>
          <w:rFonts w:cs="Arial"/>
        </w:rPr>
      </w:pPr>
      <w:r>
        <w:rPr>
          <w:rFonts w:cs="Arial"/>
        </w:rPr>
        <w:t>*Varhaiskasvatuksen tukitoimien seurantalomake</w:t>
      </w:r>
    </w:p>
    <w:p w:rsidR="00FA4F4B" w:rsidRPr="00332339" w:rsidRDefault="00922EB7" w:rsidP="00FA4F4B">
      <w:pPr>
        <w:rPr>
          <w:rFonts w:cs="Arial"/>
        </w:rPr>
      </w:pPr>
      <w:r>
        <w:rPr>
          <w:rFonts w:cs="Arial"/>
        </w:rPr>
        <w:t>*O</w:t>
      </w:r>
      <w:r w:rsidR="009D588C">
        <w:rPr>
          <w:rFonts w:cs="Arial"/>
        </w:rPr>
        <w:t xml:space="preserve">man lapsiryhmän </w:t>
      </w:r>
      <w:r w:rsidR="005A6F81">
        <w:rPr>
          <w:rFonts w:cs="Arial"/>
        </w:rPr>
        <w:t>toiminnan</w:t>
      </w:r>
      <w:r w:rsidR="009D588C">
        <w:rPr>
          <w:rFonts w:cs="Arial"/>
        </w:rPr>
        <w:t xml:space="preserve">tavoitteet (toimintakauden alussa perhepäivähoitaja kirjaa tavoitteet, joissa näkyy lasten tarpeet </w:t>
      </w:r>
      <w:r w:rsidR="009D588C" w:rsidRPr="00332339">
        <w:rPr>
          <w:rFonts w:cs="Arial"/>
        </w:rPr>
        <w:t>ja toiminnan painotukset</w:t>
      </w:r>
      <w:r w:rsidRPr="00332339">
        <w:rPr>
          <w:rFonts w:cs="Arial"/>
        </w:rPr>
        <w:t>, tavoitteisiin palataan aina tarvittaessa</w:t>
      </w:r>
      <w:r w:rsidR="009D588C" w:rsidRPr="00332339">
        <w:rPr>
          <w:rFonts w:cs="Arial"/>
        </w:rPr>
        <w:t>)</w:t>
      </w:r>
    </w:p>
    <w:p w:rsidR="009D588C" w:rsidRDefault="00922EB7" w:rsidP="00FA4F4B">
      <w:pPr>
        <w:rPr>
          <w:rFonts w:cs="Arial"/>
        </w:rPr>
      </w:pPr>
      <w:r>
        <w:rPr>
          <w:rFonts w:cs="Arial"/>
        </w:rPr>
        <w:t>*P</w:t>
      </w:r>
      <w:r w:rsidR="009D588C">
        <w:rPr>
          <w:rFonts w:cs="Arial"/>
        </w:rPr>
        <w:t>erhepäivähoi</w:t>
      </w:r>
      <w:r>
        <w:rPr>
          <w:rFonts w:cs="Arial"/>
        </w:rPr>
        <w:t>don t</w:t>
      </w:r>
      <w:r w:rsidR="009D588C">
        <w:rPr>
          <w:rFonts w:cs="Arial"/>
        </w:rPr>
        <w:t>u</w:t>
      </w:r>
      <w:r w:rsidR="00C622D5">
        <w:rPr>
          <w:rFonts w:cs="Arial"/>
        </w:rPr>
        <w:t>umaustaukolomake (jatketaan</w:t>
      </w:r>
      <w:r>
        <w:rPr>
          <w:rFonts w:cs="Arial"/>
        </w:rPr>
        <w:t xml:space="preserve"> dokumentoinnin työvälineenä, jokaiselle l</w:t>
      </w:r>
      <w:r w:rsidR="00C622D5">
        <w:rPr>
          <w:rFonts w:cs="Arial"/>
        </w:rPr>
        <w:t>apselle järjestetään vähintään 1</w:t>
      </w:r>
      <w:r>
        <w:rPr>
          <w:rFonts w:cs="Arial"/>
        </w:rPr>
        <w:t>x kuukaudessa tuumaustauko perhepäivähoitajan kanssa hoitopäivän lomassa)</w:t>
      </w:r>
    </w:p>
    <w:p w:rsidR="00922EB7" w:rsidRDefault="00922EB7" w:rsidP="00FA4F4B">
      <w:pPr>
        <w:rPr>
          <w:rFonts w:cs="Arial"/>
        </w:rPr>
      </w:pPr>
      <w:r>
        <w:rPr>
          <w:rFonts w:cs="Arial"/>
        </w:rPr>
        <w:t xml:space="preserve">*Lapsen kasvun kansio </w:t>
      </w:r>
    </w:p>
    <w:p w:rsidR="00922EB7" w:rsidRPr="00332339" w:rsidRDefault="00E37566" w:rsidP="00FA4F4B">
      <w:pPr>
        <w:rPr>
          <w:rFonts w:cs="Arial"/>
        </w:rPr>
      </w:pPr>
      <w:r>
        <w:rPr>
          <w:rFonts w:cs="Arial"/>
        </w:rPr>
        <w:t>*</w:t>
      </w:r>
      <w:r w:rsidRPr="00332339">
        <w:rPr>
          <w:rFonts w:cs="Arial"/>
        </w:rPr>
        <w:t xml:space="preserve">Perhepäivähoitaja havainnoi lasta ja toimintaa päivittäin ja tämän pohjalta </w:t>
      </w:r>
      <w:r w:rsidR="005E4E38" w:rsidRPr="00332339">
        <w:rPr>
          <w:rFonts w:cs="Arial"/>
        </w:rPr>
        <w:t xml:space="preserve">voi </w:t>
      </w:r>
      <w:r w:rsidR="00F05E24">
        <w:rPr>
          <w:rFonts w:cs="Arial"/>
        </w:rPr>
        <w:t>syntyä</w:t>
      </w:r>
      <w:r w:rsidRPr="00332339">
        <w:rPr>
          <w:rFonts w:cs="Arial"/>
        </w:rPr>
        <w:t xml:space="preserve"> myös muuta pedagogista dokumentointia</w:t>
      </w:r>
    </w:p>
    <w:p w:rsidR="00FA4F4B" w:rsidRDefault="00FA4F4B" w:rsidP="00C61213">
      <w:pPr>
        <w:rPr>
          <w:rFonts w:cs="Arial"/>
        </w:rPr>
      </w:pPr>
    </w:p>
    <w:p w:rsidR="00332339" w:rsidRDefault="00332339" w:rsidP="00C61213">
      <w:pPr>
        <w:rPr>
          <w:rFonts w:cs="Arial"/>
          <w:color w:val="FF0000"/>
        </w:rPr>
      </w:pPr>
    </w:p>
    <w:p w:rsidR="004C395F" w:rsidRPr="00921EA8" w:rsidRDefault="009245FA" w:rsidP="00C61213">
      <w:pPr>
        <w:rPr>
          <w:rFonts w:cs="Arial"/>
        </w:rPr>
      </w:pPr>
      <w:r>
        <w:rPr>
          <w:rFonts w:cs="Arial"/>
          <w:b/>
          <w:i/>
        </w:rPr>
        <w:lastRenderedPageBreak/>
        <w:t>Leikki</w:t>
      </w:r>
    </w:p>
    <w:p w:rsidR="00E37566" w:rsidRDefault="00911D19" w:rsidP="00C61213">
      <w:pPr>
        <w:rPr>
          <w:rFonts w:cs="Arial"/>
        </w:rPr>
      </w:pPr>
      <w:r>
        <w:rPr>
          <w:rFonts w:cs="Arial"/>
        </w:rPr>
        <w:t>Leikki kuuluu lapsen jokaiseen päivään ja perhepäivähoidossa hoitaja varmistaa, että leikki mahdollistuu. Perhepäivähoitaja on lasten saatavilla ja auttaa tarvittaessa leikkiä alkuun ja viemään sitä eteenpäin.</w:t>
      </w:r>
      <w:r w:rsidR="009C41A4">
        <w:rPr>
          <w:rFonts w:cs="Arial"/>
        </w:rPr>
        <w:t xml:space="preserve"> </w:t>
      </w:r>
      <w:r w:rsidR="00C251AB">
        <w:rPr>
          <w:rFonts w:cs="Arial"/>
        </w:rPr>
        <w:t>Oppimisympäristöön liittyvät ratkaisut ovat tärkeä osa leikin toteutumisessa.</w:t>
      </w:r>
    </w:p>
    <w:p w:rsidR="00E37566" w:rsidRDefault="00E37566" w:rsidP="00C61213">
      <w:pPr>
        <w:rPr>
          <w:rFonts w:cs="Arial"/>
        </w:rPr>
      </w:pPr>
    </w:p>
    <w:p w:rsidR="009C2467" w:rsidRPr="00C251AB" w:rsidRDefault="00C251AB" w:rsidP="00C61213">
      <w:pPr>
        <w:rPr>
          <w:rFonts w:cs="Arial"/>
          <w:b/>
          <w:i/>
        </w:rPr>
      </w:pPr>
      <w:r>
        <w:rPr>
          <w:rFonts w:cs="Arial"/>
          <w:b/>
          <w:i/>
        </w:rPr>
        <w:t>K</w:t>
      </w:r>
      <w:r w:rsidR="003E0921" w:rsidRPr="00C251AB">
        <w:rPr>
          <w:rFonts w:cs="Arial"/>
          <w:b/>
          <w:i/>
        </w:rPr>
        <w:t>ielten rikas maailma</w:t>
      </w:r>
    </w:p>
    <w:p w:rsidR="00C251AB" w:rsidRPr="00C356C2" w:rsidRDefault="00D770C0" w:rsidP="00CC2210">
      <w:r>
        <w:t>Perhepäivähoidossa lapselle luetaan päivittäin.</w:t>
      </w:r>
      <w:r w:rsidR="00C52481">
        <w:t xml:space="preserve"> Lastenkirjat ovat lasten saatavilla.</w:t>
      </w:r>
      <w:r>
        <w:t xml:space="preserve"> Myös lorut, riimit</w:t>
      </w:r>
      <w:r w:rsidR="00C52481">
        <w:t>, tarinan kerronta</w:t>
      </w:r>
      <w:r>
        <w:t xml:space="preserve"> ja laulut ovat osa kielellistä ilmaisua. </w:t>
      </w:r>
      <w:r w:rsidR="00C52481">
        <w:t>Päivän eri toiminnoissa harjoitellaan käsitteitä, nimeämistä ja sanavaraston laajentamista</w:t>
      </w:r>
      <w:r w:rsidR="00C52481" w:rsidRPr="00C356C2">
        <w:t xml:space="preserve">. </w:t>
      </w:r>
      <w:r w:rsidR="00C356C2" w:rsidRPr="00C356C2">
        <w:t xml:space="preserve">Apuna käytetään </w:t>
      </w:r>
      <w:r w:rsidR="00F72DC1" w:rsidRPr="00C356C2">
        <w:t>tukiviittomia / toiminnan</w:t>
      </w:r>
      <w:r w:rsidR="00C356C2">
        <w:t xml:space="preserve"> ohja</w:t>
      </w:r>
      <w:r w:rsidR="00F72DC1" w:rsidRPr="00C356C2">
        <w:t>uskuvia.</w:t>
      </w:r>
      <w:r w:rsidR="00C356C2" w:rsidRPr="00C356C2">
        <w:t xml:space="preserve"> </w:t>
      </w:r>
      <w:r w:rsidR="00F72DC1" w:rsidRPr="00C356C2">
        <w:t xml:space="preserve"> </w:t>
      </w:r>
      <w:r w:rsidR="00C356C2" w:rsidRPr="00C356C2">
        <w:t xml:space="preserve">Perhepäivähoidossa otetaan syksyn aikana käyttöön VIITO-sovellus. </w:t>
      </w:r>
      <w:r w:rsidRPr="00C356C2">
        <w:t xml:space="preserve">Perhepäivähoitaja omalla esimerkillään kannustaa ja rohkaisee </w:t>
      </w:r>
      <w:r>
        <w:t xml:space="preserve">lasta ilmaisemaan omia tunteitaan ja asioitaan. Yhdessä opetellaan </w:t>
      </w:r>
      <w:r w:rsidR="00C269A2">
        <w:t xml:space="preserve">myös </w:t>
      </w:r>
      <w:r>
        <w:t>toiselle puheenvuoron antamista ja toisen asian kuuntelua</w:t>
      </w:r>
      <w:r w:rsidR="00C269A2">
        <w:t>. Sosiaalisten suhteiden ja vuorovaikutustaitojen opettelu on turvallista pienessä tutussa lapsiryhmässä. Perhepäiv</w:t>
      </w:r>
      <w:r w:rsidR="00C52481">
        <w:t>ähoitaja mahdollistaa myös yksil</w:t>
      </w:r>
      <w:r w:rsidR="00C269A2">
        <w:t>öllisen huomioimisen/keskustelun lapsen kanssa hoitopäivän aikana, hyödyntäen mm. rauhallisemmat tilanteet aamulla, päivälepoaikaan lasten kanssa, jotka eivät nuku jne.</w:t>
      </w:r>
      <w:r w:rsidR="00F72DC1">
        <w:t xml:space="preserve"> </w:t>
      </w:r>
      <w:r w:rsidR="00F72DC1" w:rsidRPr="00C356C2">
        <w:t xml:space="preserve">Viime toimintakaudelta jatketaan Kieliset-hankkeen </w:t>
      </w:r>
      <w:r w:rsidR="006F50DD" w:rsidRPr="00C356C2">
        <w:t>aikana saatuja toimintavinkkejä.</w:t>
      </w:r>
    </w:p>
    <w:p w:rsidR="00C269A2" w:rsidRPr="00C356C2" w:rsidRDefault="00C269A2" w:rsidP="00C61213">
      <w:pPr>
        <w:rPr>
          <w:rFonts w:cs="Arial"/>
        </w:rPr>
      </w:pPr>
    </w:p>
    <w:p w:rsidR="009C2467" w:rsidRPr="00C356C2" w:rsidRDefault="00C52481" w:rsidP="00C52481">
      <w:pPr>
        <w:rPr>
          <w:rFonts w:cs="Arial"/>
          <w:b/>
          <w:i/>
        </w:rPr>
      </w:pPr>
      <w:r w:rsidRPr="00C356C2">
        <w:rPr>
          <w:rFonts w:cs="Arial"/>
          <w:b/>
          <w:i/>
        </w:rPr>
        <w:t>Ilmaisun monet muodot</w:t>
      </w:r>
      <w:r w:rsidR="009C2467" w:rsidRPr="00C356C2">
        <w:rPr>
          <w:rFonts w:cs="Arial"/>
          <w:b/>
          <w:i/>
        </w:rPr>
        <w:t xml:space="preserve">        </w:t>
      </w:r>
    </w:p>
    <w:p w:rsidR="00C251AB" w:rsidRDefault="003E5C06" w:rsidP="00CC2210">
      <w:r w:rsidRPr="00C356C2">
        <w:t>Perhepäivähoitajat ta</w:t>
      </w:r>
      <w:r w:rsidR="00B578D2" w:rsidRPr="00C356C2">
        <w:t xml:space="preserve">rjoavat </w:t>
      </w:r>
      <w:r w:rsidR="00B578D2">
        <w:t>lapsiryhmälleen</w:t>
      </w:r>
      <w:r>
        <w:t xml:space="preserve"> kokemuksia ja </w:t>
      </w:r>
      <w:r w:rsidR="00B578D2">
        <w:t>elämyksiä järjestämällä erilaisia</w:t>
      </w:r>
      <w:r w:rsidR="00CC2210">
        <w:t>,</w:t>
      </w:r>
      <w:r w:rsidR="00B578D2">
        <w:t xml:space="preserve"> </w:t>
      </w:r>
      <w:r w:rsidR="00CC2210">
        <w:t xml:space="preserve">alueista riippuen, </w:t>
      </w:r>
      <w:r w:rsidR="00B578D2">
        <w:t>yhteisiä</w:t>
      </w:r>
      <w:r>
        <w:t xml:space="preserve"> perhepäivähoidon alueellisia tapahtumia</w:t>
      </w:r>
      <w:r w:rsidR="00CC2210">
        <w:t xml:space="preserve"> (</w:t>
      </w:r>
      <w:r w:rsidRPr="00CC2210">
        <w:t xml:space="preserve">esim. </w:t>
      </w:r>
      <w:r w:rsidR="00CC2210">
        <w:t>ystävänpäivä-laskiaisrieha,</w:t>
      </w:r>
      <w:r w:rsidR="000731F8">
        <w:t xml:space="preserve"> </w:t>
      </w:r>
      <w:r w:rsidR="00CC2210">
        <w:t>sadonkorjuumaistiaiset, tonttupolku ja – jumppa sekä vappujuhla).</w:t>
      </w:r>
      <w:r w:rsidR="00C622D5">
        <w:t xml:space="preserve"> </w:t>
      </w:r>
      <w:r w:rsidR="00B578D2">
        <w:t xml:space="preserve">Näissä lapset pääsevät osallistumaan suunnitteluun ja toteutukseen. </w:t>
      </w:r>
    </w:p>
    <w:p w:rsidR="00D31973" w:rsidRDefault="0035071B" w:rsidP="00CC2210">
      <w:pPr>
        <w:rPr>
          <w:rFonts w:eastAsia="Calibri"/>
          <w:lang w:eastAsia="en-US"/>
        </w:rPr>
      </w:pPr>
      <w:r>
        <w:rPr>
          <w:rFonts w:eastAsia="Calibri"/>
          <w:lang w:eastAsia="en-US"/>
        </w:rPr>
        <w:t xml:space="preserve">Luetaan, kuunnellaan musiikkia ja lauletaan yhdessä lapsen mielenkiinnon kohteiden mukaan. </w:t>
      </w:r>
      <w:r w:rsidR="00D31973">
        <w:rPr>
          <w:rFonts w:eastAsia="Calibri"/>
          <w:lang w:eastAsia="en-US"/>
        </w:rPr>
        <w:t>Perhepäivähoidossa lapset saavat ilmaista itseään myös näyttelemisen, tanssimisen ja maalaamisen keinoin. Päivittäin on mahdollisuus myös piirtää, värittää ja muovailla. Askartelut ja muut työt laitetaan esille tai lapsi saa viedä ne kotiin ja esitellä perheelleen.</w:t>
      </w:r>
    </w:p>
    <w:p w:rsidR="00CC2210" w:rsidRDefault="00CC2210" w:rsidP="00CC2210">
      <w:pPr>
        <w:rPr>
          <w:rFonts w:eastAsia="Calibri"/>
          <w:lang w:eastAsia="en-US"/>
        </w:rPr>
      </w:pPr>
    </w:p>
    <w:p w:rsidR="009C2467" w:rsidRPr="00D31973" w:rsidRDefault="0035071B" w:rsidP="005276DF">
      <w:pPr>
        <w:rPr>
          <w:b/>
          <w:i/>
        </w:rPr>
      </w:pPr>
      <w:r w:rsidRPr="00D31973">
        <w:rPr>
          <w:b/>
          <w:i/>
        </w:rPr>
        <w:t>Minä ja meidän yhteisömme</w:t>
      </w:r>
    </w:p>
    <w:p w:rsidR="00B503A9" w:rsidRDefault="002B1771" w:rsidP="00CC2210">
      <w:r>
        <w:t>Perhepäivähoitaja luo lapsiryhmälleen tunteen yhteisestä ryhmään kuulumisesta</w:t>
      </w:r>
      <w:r w:rsidR="005040ED">
        <w:t>/ryhmähengen luomisesta</w:t>
      </w:r>
      <w:r>
        <w:t xml:space="preserve"> ja siinä yksilönä toimimisesta. Lapselle annetaan mahdollisuus tutustua menneisyyden tapahtumiin, jotta lapselle rakentuu siitä kuvaa. </w:t>
      </w:r>
      <w:r w:rsidR="00B503A9">
        <w:t xml:space="preserve">Perhepäivähoitaja kertoo omasta/ isovanhempien/vanhempien lapsuudesta. </w:t>
      </w:r>
      <w:r>
        <w:t xml:space="preserve">Perhepäivähoitaja laulaa lasten kanssa </w:t>
      </w:r>
      <w:r w:rsidR="00B503A9">
        <w:t>perinnelauluja ja leikitään perinneleikkejä. Erilaiset juhlapyhät h</w:t>
      </w:r>
      <w:r w:rsidR="00C622D5">
        <w:t xml:space="preserve">uomioidaan. </w:t>
      </w:r>
    </w:p>
    <w:p w:rsidR="00CC2210" w:rsidRDefault="00CC2210" w:rsidP="00CC2210"/>
    <w:p w:rsidR="00B503A9" w:rsidRDefault="00B503A9" w:rsidP="00CC2210">
      <w:r>
        <w:t xml:space="preserve">Lasten kanssa yhdessä pohditaan sääntöjä ja luodaan lapselle tunne omasta turvallisuudesta. Lasten kanssa käydään keskusteluja </w:t>
      </w:r>
      <w:r w:rsidR="005040ED">
        <w:t>mm. oikean, väärän, hyvän ja pahan, totuuden ja valheen ja oikeudenmukaisuuden näkökulmista. Näissä keskusteluissa perhepäivähoitajan herkkä läsnäolo ja tilanteeseen tarttumisen taito korostuvat. Turvallisessa ryhmässä harjoitellaan myös anteeksi pyytämistä ja antamista sekä toisten kunnioittamista.</w:t>
      </w:r>
    </w:p>
    <w:p w:rsidR="00CC2210" w:rsidRDefault="00CC2210" w:rsidP="00CC2210"/>
    <w:p w:rsidR="005040ED" w:rsidRPr="005040ED" w:rsidRDefault="005040ED" w:rsidP="005040ED">
      <w:pPr>
        <w:rPr>
          <w:b/>
          <w:i/>
        </w:rPr>
      </w:pPr>
      <w:r w:rsidRPr="005040ED">
        <w:rPr>
          <w:b/>
          <w:i/>
        </w:rPr>
        <w:t>T</w:t>
      </w:r>
      <w:r w:rsidR="003E0921" w:rsidRPr="005040ED">
        <w:rPr>
          <w:b/>
          <w:i/>
        </w:rPr>
        <w:t>utkin ja toimin ympäristössäni</w:t>
      </w:r>
    </w:p>
    <w:p w:rsidR="00B3434A" w:rsidRDefault="006F125A" w:rsidP="00B3434A">
      <w:r>
        <w:t xml:space="preserve">Perhepäivähoidossa liikutaan viikoittain niin rakennetussa ympäristössä kuin luonnossa ja tämä mahdollistaa lapselle ominaisen tutkimisen. </w:t>
      </w:r>
      <w:r w:rsidR="00CC2210">
        <w:t>Perhepäivähoidossa yhdessä lasten kanssa tutustutaan lähikierrätyspisteisiin ja opetellaan kierrätyksen periaatteita.</w:t>
      </w:r>
      <w:r w:rsidR="00B3434A" w:rsidRPr="00B3434A">
        <w:t xml:space="preserve"> </w:t>
      </w:r>
      <w:r w:rsidR="00B3434A">
        <w:t>Vastuullista, kestävän kehityksen mukaista toimintamallia toteutetaan perhepäivähoitajan omalla mallintamisella. Lapsille opetetaan kestävää kehitystä pienillä asioilla, kuten valojen sammuttamisella huoneista, turhan veden kulutusta jne.</w:t>
      </w:r>
    </w:p>
    <w:p w:rsidR="005040ED" w:rsidRDefault="006F125A" w:rsidP="005040ED">
      <w:r>
        <w:lastRenderedPageBreak/>
        <w:t>Luontoretkillä kerätään askartelumateriaaleja ja nimetään asioita/muotoja ja lasketaan erilaisia lukumääriä jne.</w:t>
      </w:r>
    </w:p>
    <w:p w:rsidR="006F125A" w:rsidRDefault="006F125A" w:rsidP="005040ED">
      <w:r>
        <w:t>Lapsille opetetaan luonnon kunnioittamista,</w:t>
      </w:r>
      <w:r w:rsidR="000731F8">
        <w:t xml:space="preserve"> roskien keräämistä, miten itse</w:t>
      </w:r>
      <w:r>
        <w:t xml:space="preserve"> liikun roskaamatta luontoa. Rakennetussa lähiympäristössä liikuttaessa perhepäivähoitaja huomioi myös lapsen erilaiset mahdollisuudet oppia. Vuodenajat luovat muuttuvan luonnon havainnointimahdollisuuden.</w:t>
      </w:r>
    </w:p>
    <w:p w:rsidR="00B3434A" w:rsidRDefault="00B3434A" w:rsidP="005040ED"/>
    <w:p w:rsidR="003E0921" w:rsidRPr="005040ED" w:rsidRDefault="005040ED" w:rsidP="00C61213">
      <w:pPr>
        <w:rPr>
          <w:rFonts w:cs="Arial"/>
          <w:b/>
          <w:i/>
        </w:rPr>
      </w:pPr>
      <w:r>
        <w:rPr>
          <w:rFonts w:cs="Arial"/>
          <w:b/>
          <w:i/>
        </w:rPr>
        <w:t>K</w:t>
      </w:r>
      <w:r w:rsidR="003E0921" w:rsidRPr="005040ED">
        <w:rPr>
          <w:rFonts w:cs="Arial"/>
          <w:b/>
          <w:i/>
        </w:rPr>
        <w:t>asvan, liikun ja kehityn</w:t>
      </w:r>
    </w:p>
    <w:p w:rsidR="00CC2210" w:rsidRDefault="00CC2210" w:rsidP="001B5446">
      <w:r>
        <w:t>Aktiivinen liikkuminen kuuluu jokaiseen hoitopäivään niin sisällä kuin pihalla. Perhepäivähoidossa hyödynnetään perhepäivähoitajan oma piha, lähil</w:t>
      </w:r>
      <w:r w:rsidR="00C66170">
        <w:t>i</w:t>
      </w:r>
      <w:r>
        <w:t>ikuntapuistot</w:t>
      </w:r>
      <w:r w:rsidR="00CD7CCD">
        <w:t>, -metsät</w:t>
      </w:r>
      <w:r>
        <w:t xml:space="preserve"> ja liikuntasalivuorot. Lähialueella liikuttaessa käytetään turvaliivejä</w:t>
      </w:r>
      <w:r w:rsidR="00C66170">
        <w:t>. Perhepäivähoidossa on muun varhaiskasvatuksen tavoin kirjattu retkiturvallisuusohjeet.</w:t>
      </w:r>
    </w:p>
    <w:p w:rsidR="00C66170" w:rsidRDefault="00C66170" w:rsidP="001B5446">
      <w:r>
        <w:t>Pihalla liikuttaessa hyödynnetään vuodenajat, jotka mahdollistavat eri liikuntalajien kokeilun lapsen ikä huomioiden.</w:t>
      </w:r>
    </w:p>
    <w:p w:rsidR="00C66170" w:rsidRPr="00C356C2" w:rsidRDefault="00C66170" w:rsidP="001B5446">
      <w:r>
        <w:t xml:space="preserve">Perhepäivähoidossa osallistutaan myös Ilo kasvaa liikkuen -hankkeeseen ja kaikki perhepäivähoitajat ovat sitoutuneet tähän. </w:t>
      </w:r>
      <w:r w:rsidR="009077A5">
        <w:t>Lisäksi yksi perhepäivähoitaja on nimetty Liikuttajaksi, joka edustaa perhepäivähoitajia</w:t>
      </w:r>
      <w:r w:rsidR="00623449">
        <w:t xml:space="preserve">, </w:t>
      </w:r>
      <w:r w:rsidR="00623449" w:rsidRPr="00C356C2">
        <w:t>osallistuu koulutuksiin</w:t>
      </w:r>
      <w:r w:rsidR="009077A5" w:rsidRPr="00C356C2">
        <w:t xml:space="preserve"> ja jakaa tietoa/ideoita hankkeeseen liittyen. </w:t>
      </w:r>
      <w:r w:rsidR="00F21079" w:rsidRPr="00C356C2">
        <w:t>Syks</w:t>
      </w:r>
      <w:r w:rsidR="00027843" w:rsidRPr="00C356C2">
        <w:t>yllä jatketaan toisen pienen askeleen ottamista/toteuttamista.</w:t>
      </w:r>
      <w:r w:rsidR="00623449" w:rsidRPr="00C356C2">
        <w:t xml:space="preserve"> </w:t>
      </w:r>
      <w:r w:rsidR="006B5EF6" w:rsidRPr="00C356C2">
        <w:t>Siirtymätilanteisiin sisällytetään enemmän liikunnallista toimintaa. Esimerkiksi käsipesulta ruokailemaan-ruokailemasta satuhetkeen liikutaan karhukävelyllä, pupuhypyin, pomppien, yhdellä jalalla edeten jne.</w:t>
      </w:r>
    </w:p>
    <w:p w:rsidR="00F21079" w:rsidRPr="00C356C2" w:rsidRDefault="00F21079" w:rsidP="001B5446">
      <w:r w:rsidRPr="00C356C2">
        <w:t xml:space="preserve">Ilo kasvaa </w:t>
      </w:r>
      <w:r w:rsidR="00027843" w:rsidRPr="00C356C2">
        <w:t>liikkuen-hankkeen kautta perhepäivähoito osallistuu</w:t>
      </w:r>
      <w:r w:rsidR="006B5EF6" w:rsidRPr="00C356C2">
        <w:t xml:space="preserve"> syksyllä</w:t>
      </w:r>
      <w:r w:rsidR="00027843" w:rsidRPr="00C356C2">
        <w:t xml:space="preserve"> Liikun järjestämään Toiminnalliseen vanhempainiltaan, johon osallistuvat myös lapset. </w:t>
      </w:r>
    </w:p>
    <w:p w:rsidR="00C66170" w:rsidRPr="00C356C2" w:rsidRDefault="00C66170" w:rsidP="001B5446"/>
    <w:p w:rsidR="00C66170" w:rsidRDefault="00C66170" w:rsidP="001B5446">
      <w:r>
        <w:t xml:space="preserve">Perhepäivähoitajat suunnittelevat päivittäiset ateriat </w:t>
      </w:r>
      <w:r w:rsidR="00CD7CCD">
        <w:t>suositusten mukaisesti;</w:t>
      </w:r>
      <w:r w:rsidR="00F21079">
        <w:t xml:space="preserve"> </w:t>
      </w:r>
      <w:r>
        <w:t>terveellisiksi ja monipuolisiksi. Lapsille annetaan mahdollisuus maistella ja tutustua eri makuihin ja huomioidaan myös eri vuodenaikoina tarjolla olevat ruoka-aineet. Hoitajan esimerkki ruokien maistelussa on tärkeässä roolissa.</w:t>
      </w:r>
      <w:r w:rsidR="009D6A63">
        <w:t xml:space="preserve"> Ruokaillessa opetellaan yhdessä hyviä pöytätapoja ja ruoan kunnioittamista.</w:t>
      </w:r>
    </w:p>
    <w:p w:rsidR="009D6A63" w:rsidRDefault="009D6A63" w:rsidP="001B5446"/>
    <w:p w:rsidR="00CC2210" w:rsidRDefault="00591DD7" w:rsidP="00C61213">
      <w:pPr>
        <w:rPr>
          <w:rFonts w:cs="Arial"/>
        </w:rPr>
      </w:pPr>
      <w:r w:rsidRPr="00591DD7">
        <w:rPr>
          <w:rFonts w:cs="Arial"/>
          <w:b/>
          <w:noProof/>
        </w:rPr>
        <w:drawing>
          <wp:anchor distT="0" distB="0" distL="114300" distR="114300" simplePos="0" relativeHeight="251678720" behindDoc="1" locked="0" layoutInCell="1" allowOverlap="1">
            <wp:simplePos x="0" y="0"/>
            <wp:positionH relativeFrom="column">
              <wp:posOffset>1584960</wp:posOffset>
            </wp:positionH>
            <wp:positionV relativeFrom="paragraph">
              <wp:posOffset>113666</wp:posOffset>
            </wp:positionV>
            <wp:extent cx="1680816" cy="2017275"/>
            <wp:effectExtent l="361950" t="342900" r="358140" b="345440"/>
            <wp:wrapNone/>
            <wp:docPr id="28" name="Kuva 28" descr="\\alceel\user$\ulvila\mtoivane\TOIMINTASUUNNITELMAT\2018-2019\PPH KUVAT\IMG-20180914-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lceel\user$\ulvila\mtoivane\TOIMINTASUUNNITELMAT\2018-2019\PPH KUVAT\IMG-20180914-WA000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263709">
                      <a:off x="0" y="0"/>
                      <a:ext cx="1680816" cy="201727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14:sizeRelH relativeFrom="page">
              <wp14:pctWidth>0</wp14:pctWidth>
            </wp14:sizeRelH>
            <wp14:sizeRelV relativeFrom="page">
              <wp14:pctHeight>0</wp14:pctHeight>
            </wp14:sizeRelV>
          </wp:anchor>
        </w:drawing>
      </w:r>
    </w:p>
    <w:p w:rsidR="00F21079" w:rsidRDefault="00F21079" w:rsidP="00DB3930">
      <w:pPr>
        <w:rPr>
          <w:rFonts w:cs="Arial"/>
          <w:b/>
        </w:rPr>
      </w:pPr>
    </w:p>
    <w:p w:rsidR="00F21079" w:rsidRDefault="00F21079" w:rsidP="00DB3930">
      <w:pPr>
        <w:rPr>
          <w:rFonts w:cs="Arial"/>
          <w:b/>
        </w:rPr>
      </w:pPr>
    </w:p>
    <w:p w:rsidR="00F21079" w:rsidRPr="00F209D3" w:rsidRDefault="00F21079" w:rsidP="00DB3930">
      <w:pPr>
        <w:rPr>
          <w:rFonts w:cs="Arial"/>
          <w:b/>
          <w:color w:val="FF0000"/>
        </w:rPr>
      </w:pPr>
    </w:p>
    <w:p w:rsidR="00F21079" w:rsidRDefault="00F21079" w:rsidP="00DB3930">
      <w:pPr>
        <w:rPr>
          <w:rFonts w:cs="Arial"/>
          <w:b/>
        </w:rPr>
      </w:pPr>
    </w:p>
    <w:p w:rsidR="00F21079" w:rsidRDefault="00F21079" w:rsidP="00DB3930">
      <w:pPr>
        <w:rPr>
          <w:rFonts w:cs="Arial"/>
          <w:b/>
        </w:rPr>
      </w:pPr>
    </w:p>
    <w:p w:rsidR="00F21079" w:rsidRDefault="00F21079" w:rsidP="00DB3930">
      <w:pPr>
        <w:rPr>
          <w:rFonts w:cs="Arial"/>
          <w:b/>
        </w:rPr>
      </w:pPr>
    </w:p>
    <w:p w:rsidR="00F21079" w:rsidRDefault="00F21079" w:rsidP="00DB3930">
      <w:pPr>
        <w:rPr>
          <w:rFonts w:cs="Arial"/>
          <w:b/>
        </w:rPr>
      </w:pPr>
    </w:p>
    <w:p w:rsidR="00F21079" w:rsidRDefault="00F21079" w:rsidP="00DB3930">
      <w:pPr>
        <w:rPr>
          <w:rFonts w:cs="Arial"/>
          <w:b/>
        </w:rPr>
      </w:pPr>
    </w:p>
    <w:p w:rsidR="00F21079" w:rsidRDefault="00F21079" w:rsidP="00DB3930">
      <w:pPr>
        <w:rPr>
          <w:rFonts w:cs="Arial"/>
          <w:b/>
        </w:rPr>
      </w:pPr>
    </w:p>
    <w:p w:rsidR="00F21079" w:rsidRDefault="00AD65D1" w:rsidP="00DB3930">
      <w:pPr>
        <w:rPr>
          <w:rFonts w:cs="Arial"/>
          <w:b/>
        </w:rPr>
      </w:pPr>
      <w:r w:rsidRPr="0090498E">
        <w:rPr>
          <w:noProof/>
        </w:rPr>
        <w:drawing>
          <wp:anchor distT="0" distB="0" distL="114300" distR="114300" simplePos="0" relativeHeight="251663360" behindDoc="1" locked="0" layoutInCell="1" allowOverlap="1">
            <wp:simplePos x="0" y="0"/>
            <wp:positionH relativeFrom="margin">
              <wp:align>right</wp:align>
            </wp:positionH>
            <wp:positionV relativeFrom="paragraph">
              <wp:posOffset>20320</wp:posOffset>
            </wp:positionV>
            <wp:extent cx="2068830" cy="2758441"/>
            <wp:effectExtent l="285750" t="285750" r="293370" b="270510"/>
            <wp:wrapNone/>
            <wp:docPr id="14" name="Kuva 14" descr="\\alceel\user$\ulvila\mtoivane\TOIMINTASUUNNITELMAT\2018-2019\PPH KUVAT\IMG-20180911-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lceel\user$\ulvila\mtoivane\TOIMINTASUUNNITELMAT\2018-2019\PPH KUVAT\IMG-20180911-WA000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68830" cy="2758441"/>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14:sizeRelH relativeFrom="page">
              <wp14:pctWidth>0</wp14:pctWidth>
            </wp14:sizeRelH>
            <wp14:sizeRelV relativeFrom="page">
              <wp14:pctHeight>0</wp14:pctHeight>
            </wp14:sizeRelV>
          </wp:anchor>
        </w:drawing>
      </w:r>
    </w:p>
    <w:p w:rsidR="00F21079" w:rsidRDefault="00F21079" w:rsidP="00DB3930">
      <w:pPr>
        <w:rPr>
          <w:rFonts w:cs="Arial"/>
          <w:b/>
        </w:rPr>
      </w:pPr>
    </w:p>
    <w:p w:rsidR="00F21079" w:rsidRDefault="00F21079" w:rsidP="00DB3930">
      <w:pPr>
        <w:rPr>
          <w:rFonts w:cs="Arial"/>
          <w:b/>
        </w:rPr>
      </w:pPr>
    </w:p>
    <w:p w:rsidR="00F21079" w:rsidRDefault="00F21079" w:rsidP="00DB3930">
      <w:pPr>
        <w:rPr>
          <w:rFonts w:cs="Arial"/>
          <w:b/>
        </w:rPr>
      </w:pPr>
    </w:p>
    <w:p w:rsidR="00F21079" w:rsidRDefault="00F21079" w:rsidP="00DB3930">
      <w:pPr>
        <w:rPr>
          <w:rFonts w:cs="Arial"/>
          <w:b/>
        </w:rPr>
      </w:pPr>
    </w:p>
    <w:p w:rsidR="00F21079" w:rsidRDefault="00F21079" w:rsidP="00DB3930">
      <w:pPr>
        <w:rPr>
          <w:rFonts w:cs="Arial"/>
          <w:b/>
        </w:rPr>
      </w:pPr>
    </w:p>
    <w:p w:rsidR="00F21079" w:rsidRDefault="00AD65D1" w:rsidP="00DB3930">
      <w:pPr>
        <w:rPr>
          <w:rFonts w:cs="Arial"/>
          <w:b/>
        </w:rPr>
      </w:pPr>
      <w:r w:rsidRPr="00AD65D1">
        <w:rPr>
          <w:rFonts w:cs="Arial"/>
          <w:b/>
          <w:noProof/>
        </w:rPr>
        <w:drawing>
          <wp:anchor distT="0" distB="0" distL="114300" distR="114300" simplePos="0" relativeHeight="251671552" behindDoc="1" locked="0" layoutInCell="1" allowOverlap="1">
            <wp:simplePos x="0" y="0"/>
            <wp:positionH relativeFrom="margin">
              <wp:posOffset>279717</wp:posOffset>
            </wp:positionH>
            <wp:positionV relativeFrom="paragraph">
              <wp:posOffset>45403</wp:posOffset>
            </wp:positionV>
            <wp:extent cx="2042795" cy="1532196"/>
            <wp:effectExtent l="446088" t="411162" r="441642" b="403543"/>
            <wp:wrapNone/>
            <wp:docPr id="21" name="Kuva 21" descr="\\alceel\user$\ulvila\mtoivane\TOIMINTASUUNNITELMAT\2018-2019\PPH KUVAT\20180821_0923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lceel\user$\ulvila\mtoivane\TOIMINTASUUNNITELMAT\2018-2019\PPH KUVAT\20180821_092330.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4746628">
                      <a:off x="0" y="0"/>
                      <a:ext cx="2042795" cy="1532196"/>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14:sizeRelH relativeFrom="page">
              <wp14:pctWidth>0</wp14:pctWidth>
            </wp14:sizeRelH>
            <wp14:sizeRelV relativeFrom="page">
              <wp14:pctHeight>0</wp14:pctHeight>
            </wp14:sizeRelV>
          </wp:anchor>
        </w:drawing>
      </w:r>
    </w:p>
    <w:p w:rsidR="00F21079" w:rsidRDefault="00F21079" w:rsidP="00DB3930">
      <w:pPr>
        <w:rPr>
          <w:rFonts w:cs="Arial"/>
          <w:b/>
        </w:rPr>
      </w:pPr>
    </w:p>
    <w:p w:rsidR="00F21079" w:rsidRDefault="00F21079" w:rsidP="00DB3930">
      <w:pPr>
        <w:rPr>
          <w:rFonts w:cs="Arial"/>
          <w:b/>
        </w:rPr>
      </w:pPr>
    </w:p>
    <w:p w:rsidR="00F21079" w:rsidRDefault="00F21079" w:rsidP="00DB3930">
      <w:pPr>
        <w:rPr>
          <w:rFonts w:cs="Arial"/>
          <w:b/>
        </w:rPr>
      </w:pPr>
    </w:p>
    <w:p w:rsidR="00F21079" w:rsidRDefault="00F21079" w:rsidP="00DB3930">
      <w:pPr>
        <w:rPr>
          <w:rFonts w:cs="Arial"/>
          <w:b/>
        </w:rPr>
      </w:pPr>
    </w:p>
    <w:p w:rsidR="00F21079" w:rsidRDefault="00F21079" w:rsidP="00DB3930">
      <w:pPr>
        <w:rPr>
          <w:rFonts w:cs="Arial"/>
          <w:b/>
        </w:rPr>
      </w:pPr>
    </w:p>
    <w:p w:rsidR="00AD65D1" w:rsidRDefault="00AD65D1" w:rsidP="00DB3930">
      <w:pPr>
        <w:rPr>
          <w:rFonts w:cs="Arial"/>
          <w:b/>
        </w:rPr>
      </w:pPr>
    </w:p>
    <w:p w:rsidR="00AD65D1" w:rsidRDefault="00AD65D1" w:rsidP="00DB3930">
      <w:pPr>
        <w:rPr>
          <w:rFonts w:cs="Arial"/>
          <w:b/>
        </w:rPr>
      </w:pPr>
    </w:p>
    <w:p w:rsidR="00AD65D1" w:rsidRDefault="00AD65D1" w:rsidP="00DB3930">
      <w:pPr>
        <w:rPr>
          <w:rFonts w:cs="Arial"/>
          <w:b/>
        </w:rPr>
      </w:pPr>
    </w:p>
    <w:p w:rsidR="00637A77" w:rsidRPr="00DB3930" w:rsidRDefault="008A3ADA" w:rsidP="00DB3930">
      <w:pPr>
        <w:rPr>
          <w:rFonts w:cs="Arial"/>
          <w:b/>
        </w:rPr>
      </w:pPr>
      <w:r w:rsidRPr="00921EA8">
        <w:rPr>
          <w:rFonts w:cs="Arial"/>
          <w:b/>
        </w:rPr>
        <w:t>8. LAPSEN KEHITYKSEN</w:t>
      </w:r>
      <w:r w:rsidR="00446251" w:rsidRPr="00921EA8">
        <w:rPr>
          <w:rFonts w:cs="Arial"/>
          <w:b/>
        </w:rPr>
        <w:t xml:space="preserve"> JA OPPIMISEN TUKI</w:t>
      </w:r>
    </w:p>
    <w:p w:rsidR="00637A77" w:rsidRDefault="00637A77" w:rsidP="00637A77">
      <w:pPr>
        <w:jc w:val="center"/>
      </w:pPr>
    </w:p>
    <w:p w:rsidR="00C55C72" w:rsidRPr="00921EA8" w:rsidRDefault="00B57B02" w:rsidP="00C61213">
      <w:pPr>
        <w:rPr>
          <w:rFonts w:cs="Arial"/>
        </w:rPr>
      </w:pPr>
      <w:r>
        <w:rPr>
          <w:rFonts w:cs="Arial"/>
          <w:noProof/>
        </w:rPr>
        <w:drawing>
          <wp:anchor distT="0" distB="0" distL="114300" distR="114300" simplePos="0" relativeHeight="251665408" behindDoc="0" locked="0" layoutInCell="1" allowOverlap="1">
            <wp:simplePos x="0" y="0"/>
            <wp:positionH relativeFrom="margin">
              <wp:posOffset>317500</wp:posOffset>
            </wp:positionH>
            <wp:positionV relativeFrom="paragraph">
              <wp:posOffset>13970</wp:posOffset>
            </wp:positionV>
            <wp:extent cx="5122545" cy="5534025"/>
            <wp:effectExtent l="0" t="0" r="1905" b="0"/>
            <wp:wrapSquare wrapText="bothSides"/>
            <wp:docPr id="82" name="Kaaviokuva 8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14:sizeRelH relativeFrom="margin">
              <wp14:pctWidth>0</wp14:pctWidth>
            </wp14:sizeRelH>
            <wp14:sizeRelV relativeFrom="margin">
              <wp14:pctHeight>0</wp14:pctHeight>
            </wp14:sizeRelV>
          </wp:anchor>
        </w:drawing>
      </w:r>
      <w:r w:rsidR="00C00750">
        <w:rPr>
          <w:rFonts w:cs="Arial"/>
        </w:rPr>
        <w:br w:type="textWrapping" w:clear="all"/>
      </w:r>
    </w:p>
    <w:p w:rsidR="00CD7CCD" w:rsidRDefault="00CD7CCD" w:rsidP="00C61213">
      <w:pPr>
        <w:rPr>
          <w:rFonts w:cs="Arial"/>
          <w:b/>
        </w:rPr>
      </w:pPr>
    </w:p>
    <w:p w:rsidR="008A3ADA" w:rsidRPr="00921EA8" w:rsidRDefault="008A3ADA" w:rsidP="00C61213">
      <w:pPr>
        <w:rPr>
          <w:rFonts w:cs="Arial"/>
          <w:b/>
        </w:rPr>
      </w:pPr>
      <w:r w:rsidRPr="006B5EF6">
        <w:rPr>
          <w:rFonts w:cs="Arial"/>
          <w:b/>
        </w:rPr>
        <w:t>9. TOIMINNAN ARVIOINTI JA KEHITTÄMINEN</w:t>
      </w:r>
    </w:p>
    <w:p w:rsidR="00CB731D" w:rsidRDefault="002315FD" w:rsidP="00C61213">
      <w:pPr>
        <w:rPr>
          <w:rFonts w:cs="Arial"/>
        </w:rPr>
      </w:pPr>
      <w:r>
        <w:rPr>
          <w:rFonts w:cs="Arial"/>
        </w:rPr>
        <w:t>Perhepäivähoitajat kokoontuvat lähes kuukausittain työkokoukseen, jossa perhepäivähoidon ohjaajan kanssa yhdessä käydään läpi ajankohtaiset asiat ja toiminnan suunnittelua ja kehittämistä.</w:t>
      </w:r>
      <w:r w:rsidR="00704BF3">
        <w:rPr>
          <w:rFonts w:cs="Arial"/>
        </w:rPr>
        <w:t xml:space="preserve"> </w:t>
      </w:r>
    </w:p>
    <w:p w:rsidR="003D3870" w:rsidRDefault="003D3870" w:rsidP="00C61213">
      <w:pPr>
        <w:rPr>
          <w:rFonts w:cs="Arial"/>
        </w:rPr>
      </w:pPr>
    </w:p>
    <w:p w:rsidR="005A6F81" w:rsidRDefault="005A6F81" w:rsidP="00C61213">
      <w:pPr>
        <w:rPr>
          <w:rFonts w:cs="Arial"/>
        </w:rPr>
      </w:pPr>
      <w:r>
        <w:rPr>
          <w:rFonts w:cs="Arial"/>
        </w:rPr>
        <w:t>Toimintakauden alussa perhepäivähoitaja kirjaa oman lapsiryhmän toiminnalle tavoitteet ja niitä arvioidaan vuoden vaihteessa, samalla kun työstetään koko varhaiskasvatusta koskevaa väliarviointia. Oman lapsiryhmän toiminnantavoitteid</w:t>
      </w:r>
      <w:r w:rsidR="00CD7CCD">
        <w:rPr>
          <w:rFonts w:cs="Arial"/>
        </w:rPr>
        <w:t xml:space="preserve">en toteutumiseen palataan viimeistään </w:t>
      </w:r>
      <w:r>
        <w:rPr>
          <w:rFonts w:cs="Arial"/>
        </w:rPr>
        <w:t xml:space="preserve">keväällä, samoin työstetään koko toimintakauden toiminnan arviointia mm. arviointiympyrän avulla ja laaditaan perhepäivähoidon toimintakertomus. </w:t>
      </w:r>
    </w:p>
    <w:p w:rsidR="005A6F81" w:rsidRDefault="005A6F81" w:rsidP="00C61213">
      <w:pPr>
        <w:rPr>
          <w:rFonts w:cs="Arial"/>
        </w:rPr>
      </w:pPr>
      <w:r>
        <w:rPr>
          <w:rFonts w:cs="Arial"/>
        </w:rPr>
        <w:t>Tavoitteisiin palataan lisäksi aina tarpeen vaatiessa ja toimintakauden aikana tavoitteita voidaan tarkentaa ja kirjata uusia tavoitteita. Yksittäisen työntekijän näkökulmasta toiminnan arviointia ja kehittämistä</w:t>
      </w:r>
      <w:r w:rsidR="003D3870">
        <w:rPr>
          <w:rFonts w:cs="Arial"/>
        </w:rPr>
        <w:t xml:space="preserve"> käsitellään myös kehityskeskustelujen yhteydessä.</w:t>
      </w:r>
    </w:p>
    <w:p w:rsidR="003D3870" w:rsidRDefault="003D3870" w:rsidP="00C61213">
      <w:pPr>
        <w:rPr>
          <w:rFonts w:cs="Arial"/>
        </w:rPr>
      </w:pPr>
    </w:p>
    <w:p w:rsidR="003D3870" w:rsidRDefault="003D3870" w:rsidP="00C61213">
      <w:pPr>
        <w:rPr>
          <w:rFonts w:cs="Arial"/>
        </w:rPr>
      </w:pPr>
      <w:r>
        <w:rPr>
          <w:rFonts w:cs="Arial"/>
        </w:rPr>
        <w:t>Perhepäivähoidossa</w:t>
      </w:r>
      <w:r w:rsidR="009077A5">
        <w:rPr>
          <w:rFonts w:cs="Arial"/>
        </w:rPr>
        <w:t xml:space="preserve"> teetetään joka toinen vuosi</w:t>
      </w:r>
      <w:r w:rsidR="00E22CE1">
        <w:rPr>
          <w:rFonts w:cs="Arial"/>
        </w:rPr>
        <w:t xml:space="preserve"> </w:t>
      </w:r>
      <w:r w:rsidR="009077A5">
        <w:rPr>
          <w:rFonts w:cs="Arial"/>
        </w:rPr>
        <w:t>asiakastyytyväisyyskysely. T</w:t>
      </w:r>
      <w:r w:rsidR="00F84930">
        <w:rPr>
          <w:rFonts w:cs="Arial"/>
        </w:rPr>
        <w:t>ämä</w:t>
      </w:r>
      <w:r w:rsidR="00E22CE1">
        <w:rPr>
          <w:rFonts w:cs="Arial"/>
        </w:rPr>
        <w:t>n pohjalta toimintaa myös arvioidaan ja kehitetään.</w:t>
      </w:r>
    </w:p>
    <w:p w:rsidR="00D87997" w:rsidRDefault="00D87997" w:rsidP="00C61213">
      <w:pPr>
        <w:rPr>
          <w:rFonts w:cs="Arial"/>
        </w:rPr>
        <w:sectPr w:rsidR="00D87997" w:rsidSect="002E1795">
          <w:pgSz w:w="11906" w:h="16838" w:code="9"/>
          <w:pgMar w:top="851" w:right="1134" w:bottom="851" w:left="1134" w:header="709" w:footer="709" w:gutter="0"/>
          <w:cols w:space="708"/>
          <w:docGrid w:linePitch="360"/>
        </w:sectPr>
      </w:pPr>
    </w:p>
    <w:p w:rsidR="00D87997" w:rsidRPr="00537570" w:rsidRDefault="00D87997" w:rsidP="00D87997">
      <w:pPr>
        <w:rPr>
          <w:rFonts w:ascii="Arial Black" w:hAnsi="Arial Black"/>
          <w:i/>
        </w:rPr>
      </w:pPr>
      <w:r w:rsidRPr="00537570">
        <w:rPr>
          <w:rFonts w:ascii="Arial Black" w:hAnsi="Arial Black"/>
          <w:i/>
        </w:rPr>
        <w:lastRenderedPageBreak/>
        <w:t>PERHEPÄIVÄHOIDON KIUSAAMISEN EHKÄISYN JA PUUTTUMISEN SUUNNITELMA</w:t>
      </w:r>
    </w:p>
    <w:p w:rsidR="00D87997" w:rsidRDefault="00D87997" w:rsidP="00D87997">
      <w:pPr>
        <w:pStyle w:val="Eivli"/>
      </w:pPr>
      <w:r w:rsidRPr="003553CF">
        <w:t>Perhepäivähoidon keskeisiä arvoja Ulvilassa</w:t>
      </w:r>
      <w:r>
        <w:t xml:space="preserve"> ovat: turvallisuus, tasavertaisuus ja kodinomaisuus. Lapsuudessa </w:t>
      </w:r>
      <w:r w:rsidRPr="00DC2D1A">
        <w:t>koettu turvallisuudentunne luo pohjaa terveelle itsetunnolle. Yksi tärkeä tekijä lapsen turvallisuuden tunteen luomisessa on, ettei hän joudu kielteisten tekojen kohteeksi.</w:t>
      </w:r>
    </w:p>
    <w:p w:rsidR="00D87997" w:rsidRPr="00DC2D1A" w:rsidRDefault="00D87997" w:rsidP="00D87997">
      <w:pPr>
        <w:pStyle w:val="Eivli"/>
      </w:pPr>
      <w:r>
        <w:rPr>
          <w:noProof/>
          <w:lang w:eastAsia="fi-FI"/>
        </w:rPr>
        <mc:AlternateContent>
          <mc:Choice Requires="wpg">
            <w:drawing>
              <wp:anchor distT="0" distB="0" distL="114300" distR="114300" simplePos="0" relativeHeight="251660288" behindDoc="0" locked="0" layoutInCell="1" allowOverlap="1">
                <wp:simplePos x="0" y="0"/>
                <wp:positionH relativeFrom="column">
                  <wp:posOffset>5114290</wp:posOffset>
                </wp:positionH>
                <wp:positionV relativeFrom="paragraph">
                  <wp:posOffset>64135</wp:posOffset>
                </wp:positionV>
                <wp:extent cx="3599815" cy="2627630"/>
                <wp:effectExtent l="76200" t="76200" r="76835" b="77470"/>
                <wp:wrapNone/>
                <wp:docPr id="12" name="Ryhmä 2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99815" cy="2627630"/>
                          <a:chOff x="-277165" y="-161926"/>
                          <a:chExt cx="3204000" cy="2424870"/>
                        </a:xfrm>
                      </wpg:grpSpPr>
                      <wps:wsp>
                        <wps:cNvPr id="13" name="Pyöristetty suorakulmio 29"/>
                        <wps:cNvSpPr/>
                        <wps:spPr>
                          <a:xfrm>
                            <a:off x="-277165" y="-161926"/>
                            <a:ext cx="3204000" cy="2410907"/>
                          </a:xfrm>
                          <a:prstGeom prst="roundRect">
                            <a:avLst/>
                          </a:prstGeom>
                          <a:solidFill>
                            <a:srgbClr val="4BACC6">
                              <a:lumMod val="20000"/>
                              <a:lumOff val="80000"/>
                            </a:srgbClr>
                          </a:solidFill>
                          <a:ln w="9525" cap="flat" cmpd="sng" algn="ctr">
                            <a:solidFill>
                              <a:srgbClr val="4BACC6">
                                <a:lumMod val="50000"/>
                              </a:srgbClr>
                            </a:solidFill>
                            <a:prstDash val="solid"/>
                          </a:ln>
                          <a:effectLst>
                            <a:glow rad="63500">
                              <a:srgbClr val="4BACC6">
                                <a:satMod val="175000"/>
                                <a:alpha val="40000"/>
                              </a:srgbClr>
                            </a:glow>
                            <a:outerShdw blurRad="40000" dist="20000" dir="5400000" rotWithShape="0">
                              <a:srgbClr val="000000">
                                <a:alpha val="38000"/>
                              </a:srgbClr>
                            </a:outerShdw>
                          </a:effectLst>
                        </wps:spPr>
                        <wps:txbx>
                          <w:txbxContent>
                            <w:p w:rsidR="00D87997" w:rsidRPr="00FF7EEE" w:rsidRDefault="00D87997" w:rsidP="00D87997">
                              <w:pPr>
                                <w:jc w:val="center"/>
                              </w:pPr>
                            </w:p>
                            <w:p w:rsidR="00D87997" w:rsidRPr="00FF7EEE" w:rsidRDefault="00D87997" w:rsidP="00D87997">
                              <w:pPr>
                                <w:jc w:val="center"/>
                              </w:pPr>
                            </w:p>
                            <w:p w:rsidR="00D87997" w:rsidRPr="00FF7EEE" w:rsidRDefault="00D87997" w:rsidP="00D8799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Tekstiruutu 2"/>
                        <wps:cNvSpPr txBox="1">
                          <a:spLocks noChangeArrowheads="1"/>
                        </wps:cNvSpPr>
                        <wps:spPr bwMode="auto">
                          <a:xfrm>
                            <a:off x="-116089" y="-127298"/>
                            <a:ext cx="2960496" cy="2390242"/>
                          </a:xfrm>
                          <a:prstGeom prst="rect">
                            <a:avLst/>
                          </a:prstGeom>
                          <a:noFill/>
                          <a:ln w="9525">
                            <a:noFill/>
                            <a:miter lim="800000"/>
                            <a:headEnd/>
                            <a:tailEnd/>
                          </a:ln>
                        </wps:spPr>
                        <wps:txbx>
                          <w:txbxContent>
                            <w:p w:rsidR="00D87997" w:rsidRPr="00F47A75" w:rsidRDefault="00D87997" w:rsidP="00D87997">
                              <w:pPr>
                                <w:pStyle w:val="Eivli"/>
                                <w:rPr>
                                  <w:b/>
                                  <w:i/>
                                  <w:sz w:val="20"/>
                                  <w:szCs w:val="20"/>
                                </w:rPr>
                              </w:pPr>
                              <w:r w:rsidRPr="00F47A75">
                                <w:rPr>
                                  <w:b/>
                                  <w:i/>
                                  <w:sz w:val="20"/>
                                  <w:szCs w:val="20"/>
                                </w:rPr>
                                <w:t>Miten kiusaamista ehkäistään perhepäivähoidossa?</w:t>
                              </w:r>
                            </w:p>
                            <w:p w:rsidR="00D87997" w:rsidRPr="00B25352" w:rsidRDefault="00D87997" w:rsidP="00D87997">
                              <w:pPr>
                                <w:pStyle w:val="Eivli"/>
                                <w:rPr>
                                  <w:sz w:val="18"/>
                                  <w:szCs w:val="18"/>
                                </w:rPr>
                              </w:pPr>
                              <w:r w:rsidRPr="00B25352">
                                <w:rPr>
                                  <w:sz w:val="18"/>
                                  <w:szCs w:val="18"/>
                                </w:rPr>
                                <w:t>*Sovitaan säännöt yhdessä ja palataan niihin tarvittaessa</w:t>
                              </w:r>
                            </w:p>
                            <w:p w:rsidR="00D87997" w:rsidRPr="00B25352" w:rsidRDefault="00D87997" w:rsidP="00D87997">
                              <w:pPr>
                                <w:pStyle w:val="Eivli"/>
                                <w:rPr>
                                  <w:sz w:val="18"/>
                                  <w:szCs w:val="18"/>
                                </w:rPr>
                              </w:pPr>
                              <w:r w:rsidRPr="00B25352">
                                <w:rPr>
                                  <w:sz w:val="18"/>
                                  <w:szCs w:val="18"/>
                                </w:rPr>
                                <w:t>*Ennakoidaan tilanteita etukäteen</w:t>
                              </w:r>
                            </w:p>
                            <w:p w:rsidR="00D87997" w:rsidRPr="00B25352" w:rsidRDefault="00D87997" w:rsidP="00D87997">
                              <w:pPr>
                                <w:pStyle w:val="Eivli"/>
                                <w:rPr>
                                  <w:sz w:val="18"/>
                                  <w:szCs w:val="18"/>
                                </w:rPr>
                              </w:pPr>
                              <w:r w:rsidRPr="00B25352">
                                <w:rPr>
                                  <w:sz w:val="18"/>
                                  <w:szCs w:val="18"/>
                                </w:rPr>
                                <w:t>*Puututaan tilanteisiin välittömästi</w:t>
                              </w:r>
                            </w:p>
                            <w:p w:rsidR="00D87997" w:rsidRPr="00B25352" w:rsidRDefault="00D87997" w:rsidP="00D87997">
                              <w:pPr>
                                <w:pStyle w:val="Eivli"/>
                                <w:rPr>
                                  <w:sz w:val="18"/>
                                  <w:szCs w:val="18"/>
                                </w:rPr>
                              </w:pPr>
                              <w:r w:rsidRPr="00B25352">
                                <w:rPr>
                                  <w:sz w:val="18"/>
                                  <w:szCs w:val="18"/>
                                </w:rPr>
                                <w:t>*Aikuisen läsnäolo ja saatavilla olo tarvittaessa</w:t>
                              </w:r>
                            </w:p>
                            <w:p w:rsidR="00D87997" w:rsidRPr="00B25352" w:rsidRDefault="00D87997" w:rsidP="00D87997">
                              <w:pPr>
                                <w:pStyle w:val="Eivli"/>
                                <w:rPr>
                                  <w:sz w:val="18"/>
                                  <w:szCs w:val="18"/>
                                </w:rPr>
                              </w:pPr>
                              <w:r w:rsidRPr="00B25352">
                                <w:rPr>
                                  <w:sz w:val="18"/>
                                  <w:szCs w:val="18"/>
                                </w:rPr>
                                <w:t>*Luodaan turvallinen ilmapiiri</w:t>
                              </w:r>
                            </w:p>
                            <w:p w:rsidR="00D87997" w:rsidRPr="00B25352" w:rsidRDefault="00D87997" w:rsidP="00D87997">
                              <w:pPr>
                                <w:pStyle w:val="Eivli"/>
                                <w:rPr>
                                  <w:sz w:val="18"/>
                                  <w:szCs w:val="18"/>
                                </w:rPr>
                              </w:pPr>
                              <w:r w:rsidRPr="00B25352">
                                <w:rPr>
                                  <w:sz w:val="18"/>
                                  <w:szCs w:val="18"/>
                                </w:rPr>
                                <w:t xml:space="preserve">*Selvitetään riidat yhdessä </w:t>
                              </w:r>
                            </w:p>
                            <w:p w:rsidR="00D87997" w:rsidRPr="00B25352" w:rsidRDefault="00D87997" w:rsidP="00D87997">
                              <w:pPr>
                                <w:pStyle w:val="Eivli"/>
                                <w:rPr>
                                  <w:sz w:val="18"/>
                                  <w:szCs w:val="18"/>
                                </w:rPr>
                              </w:pPr>
                              <w:r w:rsidRPr="00B25352">
                                <w:rPr>
                                  <w:sz w:val="18"/>
                                  <w:szCs w:val="18"/>
                                </w:rPr>
                                <w:t>*Keskustellaan hyvistä käytöstavoista</w:t>
                              </w:r>
                            </w:p>
                            <w:p w:rsidR="00D87997" w:rsidRPr="00B25352" w:rsidRDefault="00D87997" w:rsidP="00D87997">
                              <w:pPr>
                                <w:pStyle w:val="Eivli"/>
                                <w:rPr>
                                  <w:sz w:val="18"/>
                                  <w:szCs w:val="18"/>
                                </w:rPr>
                              </w:pPr>
                              <w:r w:rsidRPr="00B25352">
                                <w:rPr>
                                  <w:sz w:val="18"/>
                                  <w:szCs w:val="18"/>
                                </w:rPr>
                                <w:t>*Kiitetään ja kannustetaan lasta</w:t>
                              </w:r>
                            </w:p>
                            <w:p w:rsidR="00D87997" w:rsidRPr="00B25352" w:rsidRDefault="00D87997" w:rsidP="00D87997">
                              <w:pPr>
                                <w:pStyle w:val="Eivli"/>
                                <w:rPr>
                                  <w:sz w:val="18"/>
                                  <w:szCs w:val="18"/>
                                </w:rPr>
                              </w:pPr>
                              <w:r w:rsidRPr="00B25352">
                                <w:rPr>
                                  <w:sz w:val="18"/>
                                  <w:szCs w:val="18"/>
                                </w:rPr>
                                <w:t xml:space="preserve">*Huomioidaan lasten kiinnostuksen kohteet ja toiveet </w:t>
                              </w:r>
                            </w:p>
                            <w:p w:rsidR="00D87997" w:rsidRPr="00B25352" w:rsidRDefault="00D87997" w:rsidP="00D87997">
                              <w:pPr>
                                <w:pStyle w:val="Eivli"/>
                                <w:rPr>
                                  <w:sz w:val="18"/>
                                  <w:szCs w:val="18"/>
                                </w:rPr>
                              </w:pPr>
                              <w:r w:rsidRPr="00B25352">
                                <w:rPr>
                                  <w:sz w:val="18"/>
                                  <w:szCs w:val="18"/>
                                </w:rPr>
                                <w:t xml:space="preserve">*Huomioidaan lapset tasavertaisina </w:t>
                              </w:r>
                            </w:p>
                            <w:p w:rsidR="00D87997" w:rsidRPr="004768E7" w:rsidRDefault="00D87997" w:rsidP="00D87997">
                              <w:pPr>
                                <w:pStyle w:val="Eivli"/>
                                <w:rPr>
                                  <w:sz w:val="16"/>
                                  <w:szCs w:val="16"/>
                                </w:rPr>
                              </w:pP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Ryhmä 288" o:spid="_x0000_s1026" style="position:absolute;margin-left:402.7pt;margin-top:5.05pt;width:283.45pt;height:206.9pt;z-index:251660288;mso-width-relative:margin;mso-height-relative:margin" coordorigin="-2771,-1619" coordsize="32040,242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">
                <v:roundrect id="Pyöristetty suorakulmio 29" o:spid="_x0000_s1027" style="position:absolute;left:-2771;top:-1619;width:32039;height:2410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bqCMMA&#10;AADbAAAADwAAAGRycy9kb3ducmV2LnhtbESPQWsCMRCF7wX/QxjBS9HsWqqyGkWkC72V6h48Dptx&#10;dzGZLEmq6783hUJvM7z3vnmz2Q3WiBv50DlWkM8yEMS10x03CqpTOV2BCBFZo3FMCh4UYLcdvWyw&#10;0O7O33Q7xkYkCIcCFbQx9oWUoW7JYpi5njhpF+ctxrT6RmqP9wS3Rs6zbCEtdpwutNjToaX6evyx&#10;ifLaHMy7z1f6/LUsP4Kp8tJWSk3Gw34NItIQ/81/6U+d6r/B7y9pALl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bbqCMMAAADbAAAADwAAAAAAAAAAAAAAAACYAgAAZHJzL2Rv&#10;d25yZXYueG1sUEsFBgAAAAAEAAQA9QAAAIgDAAAAAA==&#10;" fillcolor="#dbeef4" strokecolor="#215968">
                  <v:shadow on="t" color="black" opacity="24903f" origin=",.5" offset="0,.55556mm"/>
                  <v:textbox>
                    <w:txbxContent>
                      <w:p w:rsidR="00D87997" w:rsidRPr="00FF7EEE" w:rsidRDefault="00D87997" w:rsidP="00D87997">
                        <w:pPr>
                          <w:jc w:val="center"/>
                        </w:pPr>
                      </w:p>
                      <w:p w:rsidR="00D87997" w:rsidRPr="00FF7EEE" w:rsidRDefault="00D87997" w:rsidP="00D87997">
                        <w:pPr>
                          <w:jc w:val="center"/>
                        </w:pPr>
                      </w:p>
                      <w:p w:rsidR="00D87997" w:rsidRPr="00FF7EEE" w:rsidRDefault="00D87997" w:rsidP="00D87997">
                        <w:pPr>
                          <w:jc w:val="center"/>
                        </w:pPr>
                      </w:p>
                    </w:txbxContent>
                  </v:textbox>
                </v:roundrect>
                <v:shapetype id="_x0000_t202" coordsize="21600,21600" o:spt="202" path="m,l,21600r21600,l21600,xe">
                  <v:stroke joinstyle="miter"/>
                  <v:path gradientshapeok="t" o:connecttype="rect"/>
                </v:shapetype>
                <v:shape id="Tekstiruutu 2" o:spid="_x0000_s1028" type="#_x0000_t202" style="position:absolute;left:-1160;top:-1272;width:29604;height:239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d2Yb8A&#10;AADbAAAADwAAAGRycy9kb3ducmV2LnhtbERPTYvCMBC9L/gfwgje1kTRxa1GEUXwpKy6C3sbmrEt&#10;NpPSRFv/vREEb/N4nzNbtLYUN6p94VjDoK9AEKfOFJxpOB03nxMQPiAbLB2Thjt5WMw7HzNMjGv4&#10;h26HkIkYwj5BDXkIVSKlT3Oy6PuuIo7c2dUWQ4R1Jk2NTQy3pRwq9SUtFhwbcqxolVN6OVytht/d&#10;+f9vpPbZ2o6rxrVKsv2WWve67XIKIlAb3uKXe2vi/DE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M93ZhvwAAANsAAAAPAAAAAAAAAAAAAAAAAJgCAABkcnMvZG93bnJl&#10;di54bWxQSwUGAAAAAAQABAD1AAAAhAMAAAAA&#10;" filled="f" stroked="f">
                  <v:textbox>
                    <w:txbxContent>
                      <w:p w:rsidR="00D87997" w:rsidRPr="00F47A75" w:rsidRDefault="00D87997" w:rsidP="00D87997">
                        <w:pPr>
                          <w:pStyle w:val="Eivli"/>
                          <w:rPr>
                            <w:b/>
                            <w:i/>
                            <w:sz w:val="20"/>
                            <w:szCs w:val="20"/>
                          </w:rPr>
                        </w:pPr>
                        <w:r w:rsidRPr="00F47A75">
                          <w:rPr>
                            <w:b/>
                            <w:i/>
                            <w:sz w:val="20"/>
                            <w:szCs w:val="20"/>
                          </w:rPr>
                          <w:t>Miten kiusaamista ehkäistään perhepäivähoidossa?</w:t>
                        </w:r>
                      </w:p>
                      <w:p w:rsidR="00D87997" w:rsidRPr="00B25352" w:rsidRDefault="00D87997" w:rsidP="00D87997">
                        <w:pPr>
                          <w:pStyle w:val="Eivli"/>
                          <w:rPr>
                            <w:sz w:val="18"/>
                            <w:szCs w:val="18"/>
                          </w:rPr>
                        </w:pPr>
                        <w:r w:rsidRPr="00B25352">
                          <w:rPr>
                            <w:sz w:val="18"/>
                            <w:szCs w:val="18"/>
                          </w:rPr>
                          <w:t>*Sovitaan säännöt yhdessä ja palataan niihin tarvittaessa</w:t>
                        </w:r>
                      </w:p>
                      <w:p w:rsidR="00D87997" w:rsidRPr="00B25352" w:rsidRDefault="00D87997" w:rsidP="00D87997">
                        <w:pPr>
                          <w:pStyle w:val="Eivli"/>
                          <w:rPr>
                            <w:sz w:val="18"/>
                            <w:szCs w:val="18"/>
                          </w:rPr>
                        </w:pPr>
                        <w:r w:rsidRPr="00B25352">
                          <w:rPr>
                            <w:sz w:val="18"/>
                            <w:szCs w:val="18"/>
                          </w:rPr>
                          <w:t>*Ennakoidaan tilanteita etukäteen</w:t>
                        </w:r>
                      </w:p>
                      <w:p w:rsidR="00D87997" w:rsidRPr="00B25352" w:rsidRDefault="00D87997" w:rsidP="00D87997">
                        <w:pPr>
                          <w:pStyle w:val="Eivli"/>
                          <w:rPr>
                            <w:sz w:val="18"/>
                            <w:szCs w:val="18"/>
                          </w:rPr>
                        </w:pPr>
                        <w:r w:rsidRPr="00B25352">
                          <w:rPr>
                            <w:sz w:val="18"/>
                            <w:szCs w:val="18"/>
                          </w:rPr>
                          <w:t>*Puututaan tilanteisiin välittömästi</w:t>
                        </w:r>
                      </w:p>
                      <w:p w:rsidR="00D87997" w:rsidRPr="00B25352" w:rsidRDefault="00D87997" w:rsidP="00D87997">
                        <w:pPr>
                          <w:pStyle w:val="Eivli"/>
                          <w:rPr>
                            <w:sz w:val="18"/>
                            <w:szCs w:val="18"/>
                          </w:rPr>
                        </w:pPr>
                        <w:r w:rsidRPr="00B25352">
                          <w:rPr>
                            <w:sz w:val="18"/>
                            <w:szCs w:val="18"/>
                          </w:rPr>
                          <w:t>*Aikuisen läsnäolo ja saatavilla olo tarvittaessa</w:t>
                        </w:r>
                      </w:p>
                      <w:p w:rsidR="00D87997" w:rsidRPr="00B25352" w:rsidRDefault="00D87997" w:rsidP="00D87997">
                        <w:pPr>
                          <w:pStyle w:val="Eivli"/>
                          <w:rPr>
                            <w:sz w:val="18"/>
                            <w:szCs w:val="18"/>
                          </w:rPr>
                        </w:pPr>
                        <w:r w:rsidRPr="00B25352">
                          <w:rPr>
                            <w:sz w:val="18"/>
                            <w:szCs w:val="18"/>
                          </w:rPr>
                          <w:t>*Luodaan turvallinen ilmapiiri</w:t>
                        </w:r>
                      </w:p>
                      <w:p w:rsidR="00D87997" w:rsidRPr="00B25352" w:rsidRDefault="00D87997" w:rsidP="00D87997">
                        <w:pPr>
                          <w:pStyle w:val="Eivli"/>
                          <w:rPr>
                            <w:sz w:val="18"/>
                            <w:szCs w:val="18"/>
                          </w:rPr>
                        </w:pPr>
                        <w:r w:rsidRPr="00B25352">
                          <w:rPr>
                            <w:sz w:val="18"/>
                            <w:szCs w:val="18"/>
                          </w:rPr>
                          <w:t xml:space="preserve">*Selvitetään riidat yhdessä </w:t>
                        </w:r>
                      </w:p>
                      <w:p w:rsidR="00D87997" w:rsidRPr="00B25352" w:rsidRDefault="00D87997" w:rsidP="00D87997">
                        <w:pPr>
                          <w:pStyle w:val="Eivli"/>
                          <w:rPr>
                            <w:sz w:val="18"/>
                            <w:szCs w:val="18"/>
                          </w:rPr>
                        </w:pPr>
                        <w:r w:rsidRPr="00B25352">
                          <w:rPr>
                            <w:sz w:val="18"/>
                            <w:szCs w:val="18"/>
                          </w:rPr>
                          <w:t>*Keskustellaan hyvistä käytöstavoista</w:t>
                        </w:r>
                      </w:p>
                      <w:p w:rsidR="00D87997" w:rsidRPr="00B25352" w:rsidRDefault="00D87997" w:rsidP="00D87997">
                        <w:pPr>
                          <w:pStyle w:val="Eivli"/>
                          <w:rPr>
                            <w:sz w:val="18"/>
                            <w:szCs w:val="18"/>
                          </w:rPr>
                        </w:pPr>
                        <w:r w:rsidRPr="00B25352">
                          <w:rPr>
                            <w:sz w:val="18"/>
                            <w:szCs w:val="18"/>
                          </w:rPr>
                          <w:t>*Kiitetään ja kannustetaan lasta</w:t>
                        </w:r>
                      </w:p>
                      <w:p w:rsidR="00D87997" w:rsidRPr="00B25352" w:rsidRDefault="00D87997" w:rsidP="00D87997">
                        <w:pPr>
                          <w:pStyle w:val="Eivli"/>
                          <w:rPr>
                            <w:sz w:val="18"/>
                            <w:szCs w:val="18"/>
                          </w:rPr>
                        </w:pPr>
                        <w:r w:rsidRPr="00B25352">
                          <w:rPr>
                            <w:sz w:val="18"/>
                            <w:szCs w:val="18"/>
                          </w:rPr>
                          <w:t xml:space="preserve">*Huomioidaan lasten kiinnostuksen kohteet ja toiveet </w:t>
                        </w:r>
                      </w:p>
                      <w:p w:rsidR="00D87997" w:rsidRPr="00B25352" w:rsidRDefault="00D87997" w:rsidP="00D87997">
                        <w:pPr>
                          <w:pStyle w:val="Eivli"/>
                          <w:rPr>
                            <w:sz w:val="18"/>
                            <w:szCs w:val="18"/>
                          </w:rPr>
                        </w:pPr>
                        <w:r w:rsidRPr="00B25352">
                          <w:rPr>
                            <w:sz w:val="18"/>
                            <w:szCs w:val="18"/>
                          </w:rPr>
                          <w:t xml:space="preserve">*Huomioidaan lapset tasavertaisina </w:t>
                        </w:r>
                      </w:p>
                      <w:p w:rsidR="00D87997" w:rsidRPr="004768E7" w:rsidRDefault="00D87997" w:rsidP="00D87997">
                        <w:pPr>
                          <w:pStyle w:val="Eivli"/>
                          <w:rPr>
                            <w:sz w:val="16"/>
                            <w:szCs w:val="16"/>
                          </w:rPr>
                        </w:pPr>
                      </w:p>
                    </w:txbxContent>
                  </v:textbox>
                </v:shape>
              </v:group>
            </w:pict>
          </mc:Fallback>
        </mc:AlternateContent>
      </w:r>
      <w:r>
        <w:rPr>
          <w:noProof/>
          <w:lang w:eastAsia="fi-FI"/>
        </w:rPr>
        <mc:AlternateContent>
          <mc:Choice Requires="wpg">
            <w:drawing>
              <wp:anchor distT="0" distB="0" distL="114300" distR="114300" simplePos="0" relativeHeight="251659264" behindDoc="0" locked="0" layoutInCell="1" allowOverlap="1">
                <wp:simplePos x="0" y="0"/>
                <wp:positionH relativeFrom="column">
                  <wp:posOffset>723265</wp:posOffset>
                </wp:positionH>
                <wp:positionV relativeFrom="paragraph">
                  <wp:posOffset>64135</wp:posOffset>
                </wp:positionV>
                <wp:extent cx="3599815" cy="2627630"/>
                <wp:effectExtent l="76200" t="76200" r="76835" b="77470"/>
                <wp:wrapNone/>
                <wp:docPr id="9" name="Ryhmä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99815" cy="2627630"/>
                          <a:chOff x="1508003" y="-66670"/>
                          <a:chExt cx="3164051" cy="2461610"/>
                        </a:xfrm>
                      </wpg:grpSpPr>
                      <wps:wsp>
                        <wps:cNvPr id="10" name="Pyöristetty suorakulmio 14"/>
                        <wps:cNvSpPr/>
                        <wps:spPr>
                          <a:xfrm>
                            <a:off x="1508003" y="-66670"/>
                            <a:ext cx="3164051" cy="2447435"/>
                          </a:xfrm>
                          <a:prstGeom prst="roundRect">
                            <a:avLst/>
                          </a:prstGeom>
                          <a:solidFill>
                            <a:srgbClr val="4BACC6">
                              <a:lumMod val="20000"/>
                              <a:lumOff val="80000"/>
                            </a:srgbClr>
                          </a:solidFill>
                          <a:ln w="9525" cap="flat" cmpd="sng" algn="ctr">
                            <a:solidFill>
                              <a:srgbClr val="4BACC6">
                                <a:lumMod val="50000"/>
                              </a:srgbClr>
                            </a:solidFill>
                            <a:prstDash val="solid"/>
                          </a:ln>
                          <a:effectLst>
                            <a:glow rad="63500">
                              <a:srgbClr val="4BACC6">
                                <a:satMod val="175000"/>
                                <a:alpha val="40000"/>
                              </a:srgbClr>
                            </a:glow>
                            <a:outerShdw blurRad="40000" dist="20000" dir="5400000" rotWithShape="0">
                              <a:srgbClr val="000000">
                                <a:alpha val="38000"/>
                              </a:srgbClr>
                            </a:outerShdw>
                          </a:effectLst>
                        </wps:spPr>
                        <wps:txbx>
                          <w:txbxContent>
                            <w:p w:rsidR="00D87997" w:rsidRPr="00FF7EEE" w:rsidRDefault="00D87997" w:rsidP="00D87997">
                              <w:pPr>
                                <w:jc w:val="center"/>
                              </w:pPr>
                            </w:p>
                            <w:p w:rsidR="00D87997" w:rsidRPr="00FF7EEE" w:rsidRDefault="00D87997" w:rsidP="00D87997">
                              <w:pPr>
                                <w:jc w:val="center"/>
                              </w:pPr>
                            </w:p>
                            <w:p w:rsidR="00D87997" w:rsidRPr="00FF7EEE" w:rsidRDefault="00D87997" w:rsidP="00D8799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Tekstiruutu 2"/>
                        <wps:cNvSpPr txBox="1">
                          <a:spLocks noChangeArrowheads="1"/>
                        </wps:cNvSpPr>
                        <wps:spPr bwMode="auto">
                          <a:xfrm>
                            <a:off x="1666504" y="-31517"/>
                            <a:ext cx="2917255" cy="2426457"/>
                          </a:xfrm>
                          <a:prstGeom prst="rect">
                            <a:avLst/>
                          </a:prstGeom>
                          <a:noFill/>
                          <a:ln w="9525">
                            <a:noFill/>
                            <a:miter lim="800000"/>
                            <a:headEnd/>
                            <a:tailEnd/>
                          </a:ln>
                        </wps:spPr>
                        <wps:txbx>
                          <w:txbxContent>
                            <w:p w:rsidR="00D87997" w:rsidRPr="00F47A75" w:rsidRDefault="00D87997" w:rsidP="00D87997">
                              <w:pPr>
                                <w:pStyle w:val="Eivli"/>
                                <w:rPr>
                                  <w:b/>
                                  <w:i/>
                                  <w:sz w:val="20"/>
                                  <w:szCs w:val="20"/>
                                </w:rPr>
                              </w:pPr>
                              <w:r w:rsidRPr="00F47A75">
                                <w:rPr>
                                  <w:b/>
                                  <w:i/>
                                  <w:sz w:val="20"/>
                                  <w:szCs w:val="20"/>
                                </w:rPr>
                                <w:t>Mitä kiusaaminen on?</w:t>
                              </w:r>
                            </w:p>
                            <w:p w:rsidR="00D87997" w:rsidRPr="00B25352" w:rsidRDefault="00D87997" w:rsidP="00D87997">
                              <w:pPr>
                                <w:pStyle w:val="Eivli"/>
                                <w:rPr>
                                  <w:sz w:val="18"/>
                                  <w:szCs w:val="18"/>
                                </w:rPr>
                              </w:pPr>
                              <w:r w:rsidRPr="00B25352">
                                <w:rPr>
                                  <w:sz w:val="18"/>
                                  <w:szCs w:val="18"/>
                                </w:rPr>
                                <w:t>*Toiselle pahan mielen tuottaminen tarkoituksellisesti</w:t>
                              </w:r>
                            </w:p>
                            <w:p w:rsidR="00D87997" w:rsidRPr="00B25352" w:rsidRDefault="00D87997" w:rsidP="00D87997">
                              <w:pPr>
                                <w:pStyle w:val="Eivli"/>
                                <w:rPr>
                                  <w:sz w:val="18"/>
                                  <w:szCs w:val="18"/>
                                </w:rPr>
                              </w:pPr>
                              <w:r w:rsidRPr="00B25352">
                                <w:rPr>
                                  <w:sz w:val="18"/>
                                  <w:szCs w:val="18"/>
                                </w:rPr>
                                <w:t>*Vallan käytön keino, toisen hallinta/ alistaminen</w:t>
                              </w:r>
                            </w:p>
                            <w:p w:rsidR="00D87997" w:rsidRPr="00B25352" w:rsidRDefault="00D87997" w:rsidP="00D87997">
                              <w:pPr>
                                <w:pStyle w:val="Eivli"/>
                                <w:rPr>
                                  <w:sz w:val="18"/>
                                  <w:szCs w:val="18"/>
                                </w:rPr>
                              </w:pPr>
                              <w:r w:rsidRPr="00B25352">
                                <w:rPr>
                                  <w:sz w:val="18"/>
                                  <w:szCs w:val="18"/>
                                </w:rPr>
                                <w:t>*Saa aikaan kiusatussa vihan tunteen</w:t>
                              </w:r>
                            </w:p>
                            <w:p w:rsidR="00D87997" w:rsidRPr="00B25352" w:rsidRDefault="00D87997" w:rsidP="00D87997">
                              <w:pPr>
                                <w:pStyle w:val="Eivli"/>
                                <w:rPr>
                                  <w:sz w:val="18"/>
                                  <w:szCs w:val="18"/>
                                </w:rPr>
                              </w:pPr>
                              <w:r w:rsidRPr="00B25352">
                                <w:rPr>
                                  <w:sz w:val="18"/>
                                  <w:szCs w:val="18"/>
                                </w:rPr>
                                <w:t>*Fyysinen kiusaaminen</w:t>
                              </w:r>
                            </w:p>
                            <w:p w:rsidR="00D87997" w:rsidRPr="00B25352" w:rsidRDefault="00D87997" w:rsidP="00D87997">
                              <w:pPr>
                                <w:pStyle w:val="Eivli"/>
                                <w:numPr>
                                  <w:ilvl w:val="0"/>
                                  <w:numId w:val="21"/>
                                </w:numPr>
                                <w:rPr>
                                  <w:sz w:val="18"/>
                                  <w:szCs w:val="18"/>
                                </w:rPr>
                              </w:pPr>
                              <w:r w:rsidRPr="00B25352">
                                <w:rPr>
                                  <w:sz w:val="18"/>
                                  <w:szCs w:val="18"/>
                                </w:rPr>
                                <w:t>potkiminen, lyöminen, tuuppiminen, töniminen</w:t>
                              </w:r>
                            </w:p>
                            <w:p w:rsidR="00D87997" w:rsidRPr="00B25352" w:rsidRDefault="00D87997" w:rsidP="00D87997">
                              <w:pPr>
                                <w:pStyle w:val="Eivli"/>
                                <w:numPr>
                                  <w:ilvl w:val="0"/>
                                  <w:numId w:val="21"/>
                                </w:numPr>
                                <w:rPr>
                                  <w:sz w:val="18"/>
                                  <w:szCs w:val="18"/>
                                </w:rPr>
                              </w:pPr>
                              <w:r w:rsidRPr="00B25352">
                                <w:rPr>
                                  <w:sz w:val="18"/>
                                  <w:szCs w:val="18"/>
                                </w:rPr>
                                <w:t>pureminen, nipistäminen, vaatteista repiminen</w:t>
                              </w:r>
                            </w:p>
                            <w:p w:rsidR="00D87997" w:rsidRPr="00B25352" w:rsidRDefault="00D87997" w:rsidP="00D87997">
                              <w:pPr>
                                <w:pStyle w:val="Eivli"/>
                                <w:numPr>
                                  <w:ilvl w:val="0"/>
                                  <w:numId w:val="21"/>
                                </w:numPr>
                                <w:rPr>
                                  <w:sz w:val="18"/>
                                  <w:szCs w:val="18"/>
                                </w:rPr>
                              </w:pPr>
                              <w:r w:rsidRPr="00B25352">
                                <w:rPr>
                                  <w:sz w:val="18"/>
                                  <w:szCs w:val="18"/>
                                </w:rPr>
                                <w:t>leikkien rikkominen</w:t>
                              </w:r>
                            </w:p>
                            <w:p w:rsidR="00D87997" w:rsidRPr="00B25352" w:rsidRDefault="00D87997" w:rsidP="00D87997">
                              <w:pPr>
                                <w:pStyle w:val="Eivli"/>
                                <w:rPr>
                                  <w:sz w:val="18"/>
                                  <w:szCs w:val="18"/>
                                </w:rPr>
                              </w:pPr>
                              <w:r w:rsidRPr="00B25352">
                                <w:rPr>
                                  <w:sz w:val="18"/>
                                  <w:szCs w:val="18"/>
                                </w:rPr>
                                <w:t>*Sanallinen kiusaaminen</w:t>
                              </w:r>
                            </w:p>
                            <w:p w:rsidR="00D87997" w:rsidRPr="00B25352" w:rsidRDefault="00D87997" w:rsidP="00D87997">
                              <w:pPr>
                                <w:pStyle w:val="Eivli"/>
                                <w:numPr>
                                  <w:ilvl w:val="0"/>
                                  <w:numId w:val="22"/>
                                </w:numPr>
                                <w:rPr>
                                  <w:sz w:val="18"/>
                                  <w:szCs w:val="18"/>
                                </w:rPr>
                              </w:pPr>
                              <w:r w:rsidRPr="00B25352">
                                <w:rPr>
                                  <w:sz w:val="18"/>
                                  <w:szCs w:val="18"/>
                                </w:rPr>
                                <w:t>nimittely, lällättely, ulkonäön arvosteleminen</w:t>
                              </w:r>
                            </w:p>
                            <w:p w:rsidR="00D87997" w:rsidRPr="00B25352" w:rsidRDefault="00D87997" w:rsidP="00D87997">
                              <w:pPr>
                                <w:pStyle w:val="Eivli"/>
                                <w:numPr>
                                  <w:ilvl w:val="0"/>
                                  <w:numId w:val="22"/>
                                </w:numPr>
                                <w:rPr>
                                  <w:sz w:val="18"/>
                                  <w:szCs w:val="18"/>
                                </w:rPr>
                              </w:pPr>
                              <w:r w:rsidRPr="00B25352">
                                <w:rPr>
                                  <w:sz w:val="18"/>
                                  <w:szCs w:val="18"/>
                                </w:rPr>
                                <w:t>härnääminen, haukkuminen</w:t>
                              </w:r>
                            </w:p>
                            <w:p w:rsidR="00D87997" w:rsidRPr="00B25352" w:rsidRDefault="00D87997" w:rsidP="00D87997">
                              <w:pPr>
                                <w:pStyle w:val="Eivli"/>
                                <w:numPr>
                                  <w:ilvl w:val="0"/>
                                  <w:numId w:val="22"/>
                                </w:numPr>
                                <w:rPr>
                                  <w:sz w:val="18"/>
                                  <w:szCs w:val="18"/>
                                </w:rPr>
                              </w:pPr>
                              <w:r w:rsidRPr="00B25352">
                                <w:rPr>
                                  <w:sz w:val="18"/>
                                  <w:szCs w:val="18"/>
                                </w:rPr>
                                <w:t>matkiminen, toiselle rumasti puhuminen</w:t>
                              </w:r>
                            </w:p>
                            <w:p w:rsidR="00D87997" w:rsidRPr="00B25352" w:rsidRDefault="00D87997" w:rsidP="00D87997">
                              <w:pPr>
                                <w:pStyle w:val="Eivli"/>
                                <w:rPr>
                                  <w:sz w:val="18"/>
                                  <w:szCs w:val="18"/>
                                </w:rPr>
                              </w:pPr>
                              <w:r w:rsidRPr="00B25352">
                                <w:rPr>
                                  <w:sz w:val="18"/>
                                  <w:szCs w:val="18"/>
                                </w:rPr>
                                <w:t>*Psyykkinen kiusaaminen</w:t>
                              </w:r>
                            </w:p>
                            <w:p w:rsidR="00D87997" w:rsidRPr="00B25352" w:rsidRDefault="00D87997" w:rsidP="00D87997">
                              <w:pPr>
                                <w:pStyle w:val="Eivli"/>
                                <w:numPr>
                                  <w:ilvl w:val="0"/>
                                  <w:numId w:val="23"/>
                                </w:numPr>
                                <w:rPr>
                                  <w:sz w:val="18"/>
                                  <w:szCs w:val="18"/>
                                </w:rPr>
                              </w:pPr>
                              <w:r w:rsidRPr="00B25352">
                                <w:rPr>
                                  <w:sz w:val="18"/>
                                  <w:szCs w:val="18"/>
                                </w:rPr>
                                <w:t xml:space="preserve">uhkailu, manipulointi, </w:t>
                              </w:r>
                              <w:proofErr w:type="gramStart"/>
                              <w:r w:rsidRPr="00B25352">
                                <w:rPr>
                                  <w:sz w:val="18"/>
                                  <w:szCs w:val="18"/>
                                </w:rPr>
                                <w:t>kiristäminen</w:t>
                              </w:r>
                              <w:r w:rsidRPr="00684A2A">
                                <w:rPr>
                                  <w:sz w:val="18"/>
                                  <w:szCs w:val="18"/>
                                </w:rPr>
                                <w:t xml:space="preserve"> </w:t>
                              </w:r>
                              <w:r>
                                <w:rPr>
                                  <w:sz w:val="18"/>
                                  <w:szCs w:val="18"/>
                                </w:rPr>
                                <w:t>,</w:t>
                              </w:r>
                              <w:proofErr w:type="gramEnd"/>
                              <w:r>
                                <w:rPr>
                                  <w:sz w:val="18"/>
                                  <w:szCs w:val="18"/>
                                </w:rPr>
                                <w:t xml:space="preserve"> </w:t>
                              </w:r>
                              <w:r w:rsidRPr="00B25352">
                                <w:rPr>
                                  <w:sz w:val="18"/>
                                  <w:szCs w:val="18"/>
                                </w:rPr>
                                <w:t>toista ei kuunnella</w:t>
                              </w:r>
                            </w:p>
                            <w:p w:rsidR="00D87997" w:rsidRPr="00B25352" w:rsidRDefault="00D87997" w:rsidP="00D87997">
                              <w:pPr>
                                <w:pStyle w:val="Eivli"/>
                                <w:numPr>
                                  <w:ilvl w:val="0"/>
                                  <w:numId w:val="23"/>
                                </w:numPr>
                                <w:rPr>
                                  <w:sz w:val="18"/>
                                  <w:szCs w:val="18"/>
                                </w:rPr>
                              </w:pPr>
                              <w:r w:rsidRPr="00B25352">
                                <w:rPr>
                                  <w:sz w:val="18"/>
                                  <w:szCs w:val="18"/>
                                </w:rPr>
                                <w:t>pu</w:t>
                              </w:r>
                              <w:r>
                                <w:rPr>
                                  <w:sz w:val="18"/>
                                  <w:szCs w:val="18"/>
                                </w:rPr>
                                <w:t>humattomuus, ulkopuolelle jättäminen leikissä</w:t>
                              </w:r>
                            </w:p>
                            <w:p w:rsidR="00D87997" w:rsidRPr="00B25352" w:rsidRDefault="00D87997" w:rsidP="00D87997">
                              <w:pPr>
                                <w:pStyle w:val="Eivli"/>
                                <w:numPr>
                                  <w:ilvl w:val="0"/>
                                  <w:numId w:val="23"/>
                                </w:numPr>
                                <w:rPr>
                                  <w:sz w:val="18"/>
                                  <w:szCs w:val="18"/>
                                </w:rPr>
                              </w:pPr>
                              <w:r w:rsidRPr="00B25352">
                                <w:rPr>
                                  <w:sz w:val="18"/>
                                  <w:szCs w:val="18"/>
                                </w:rPr>
                                <w:t>toisen saavutusten vähätteleminen</w:t>
                              </w:r>
                            </w:p>
                            <w:p w:rsidR="00D87997" w:rsidRPr="00B25352" w:rsidRDefault="00D87997" w:rsidP="00D87997">
                              <w:pPr>
                                <w:pStyle w:val="Eivli"/>
                                <w:numPr>
                                  <w:ilvl w:val="0"/>
                                  <w:numId w:val="23"/>
                                </w:numPr>
                                <w:rPr>
                                  <w:sz w:val="18"/>
                                  <w:szCs w:val="18"/>
                                </w:rPr>
                              </w:pPr>
                              <w:r w:rsidRPr="00B25352">
                                <w:rPr>
                                  <w:sz w:val="18"/>
                                  <w:szCs w:val="18"/>
                                </w:rPr>
                                <w:t>leikkisääntöjen muuttaminen itselle eduksi</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Ryhmä 27" o:spid="_x0000_s1029" style="position:absolute;margin-left:56.95pt;margin-top:5.05pt;width:283.45pt;height:206.9pt;z-index:251659264;mso-width-relative:margin;mso-height-relative:margin" coordorigin="15080,-666" coordsize="31640,24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">
                <v:roundrect id="Pyöristetty suorakulmio 14" o:spid="_x0000_s1030" style="position:absolute;left:15080;top:-666;width:31640;height:2447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R0f8MA&#10;AADbAAAADwAAAGRycy9kb3ducmV2LnhtbESPQWvDMAyF74X+B6PCLmV1MuhWsrqllAV2K2tz2FHE&#10;WhJmy8F22+zfT4fBbk/o6dN72/3knbpRTENgA+WqAEXcBjtwZ6C51I8bUCkjW3SBycAPJdjv5rMt&#10;Vjbc+YNu59wpgXCq0ECf81hpndqePKZVGIll9xWixyxj7LSNeBe4d/qpKJ61x4HlQ48jHXtqv89X&#10;L5Rld3TrWG7s5+mlfkuuKWvfGPOwmA6voDJN+d/8d/1uJb6kly4iQO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WR0f8MAAADbAAAADwAAAAAAAAAAAAAAAACYAgAAZHJzL2Rv&#10;d25yZXYueG1sUEsFBgAAAAAEAAQA9QAAAIgDAAAAAA==&#10;" fillcolor="#dbeef4" strokecolor="#215968">
                  <v:shadow on="t" color="black" opacity="24903f" origin=",.5" offset="0,.55556mm"/>
                  <v:textbox>
                    <w:txbxContent>
                      <w:p w:rsidR="00D87997" w:rsidRPr="00FF7EEE" w:rsidRDefault="00D87997" w:rsidP="00D87997">
                        <w:pPr>
                          <w:jc w:val="center"/>
                        </w:pPr>
                      </w:p>
                      <w:p w:rsidR="00D87997" w:rsidRPr="00FF7EEE" w:rsidRDefault="00D87997" w:rsidP="00D87997">
                        <w:pPr>
                          <w:jc w:val="center"/>
                        </w:pPr>
                      </w:p>
                      <w:p w:rsidR="00D87997" w:rsidRPr="00FF7EEE" w:rsidRDefault="00D87997" w:rsidP="00D87997">
                        <w:pPr>
                          <w:jc w:val="center"/>
                        </w:pPr>
                      </w:p>
                    </w:txbxContent>
                  </v:textbox>
                </v:roundrect>
                <v:shape id="Tekstiruutu 2" o:spid="_x0000_s1031" type="#_x0000_t202" style="position:absolute;left:16665;top:-315;width:29172;height:24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xwYsAA&#10;AADbAAAADwAAAGRycy9kb3ducmV2LnhtbERPS4vCMBC+C/6HMII3TRQVtxpFFMGTi49d2NvQjG2x&#10;mZQm2vrvNwsL3ubje85y3dpSPKn2hWMNo6ECQZw6U3Cm4XrZD+YgfEA2WDomDS/ysF51O0tMjGv4&#10;RM9zyEQMYZ+ghjyEKpHSpzlZ9ENXEUfu5mqLIcI6k6bGJobbUo6VmkmLBceGHCva5pTezw+r4et4&#10;+/meqM9sZ6dV41ol2X5Irfu9drMAEagNb/G/+2Di/BH8/RIPkK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8xwYsAAAADbAAAADwAAAAAAAAAAAAAAAACYAgAAZHJzL2Rvd25y&#10;ZXYueG1sUEsFBgAAAAAEAAQA9QAAAIUDAAAAAA==&#10;" filled="f" stroked="f">
                  <v:textbox>
                    <w:txbxContent>
                      <w:p w:rsidR="00D87997" w:rsidRPr="00F47A75" w:rsidRDefault="00D87997" w:rsidP="00D87997">
                        <w:pPr>
                          <w:pStyle w:val="Eivli"/>
                          <w:rPr>
                            <w:b/>
                            <w:i/>
                            <w:sz w:val="20"/>
                            <w:szCs w:val="20"/>
                          </w:rPr>
                        </w:pPr>
                        <w:r w:rsidRPr="00F47A75">
                          <w:rPr>
                            <w:b/>
                            <w:i/>
                            <w:sz w:val="20"/>
                            <w:szCs w:val="20"/>
                          </w:rPr>
                          <w:t>Mitä kiusaaminen on?</w:t>
                        </w:r>
                      </w:p>
                      <w:p w:rsidR="00D87997" w:rsidRPr="00B25352" w:rsidRDefault="00D87997" w:rsidP="00D87997">
                        <w:pPr>
                          <w:pStyle w:val="Eivli"/>
                          <w:rPr>
                            <w:sz w:val="18"/>
                            <w:szCs w:val="18"/>
                          </w:rPr>
                        </w:pPr>
                        <w:r w:rsidRPr="00B25352">
                          <w:rPr>
                            <w:sz w:val="18"/>
                            <w:szCs w:val="18"/>
                          </w:rPr>
                          <w:t>*Toiselle pahan mielen tuottaminen tarkoituksellisesti</w:t>
                        </w:r>
                      </w:p>
                      <w:p w:rsidR="00D87997" w:rsidRPr="00B25352" w:rsidRDefault="00D87997" w:rsidP="00D87997">
                        <w:pPr>
                          <w:pStyle w:val="Eivli"/>
                          <w:rPr>
                            <w:sz w:val="18"/>
                            <w:szCs w:val="18"/>
                          </w:rPr>
                        </w:pPr>
                        <w:r w:rsidRPr="00B25352">
                          <w:rPr>
                            <w:sz w:val="18"/>
                            <w:szCs w:val="18"/>
                          </w:rPr>
                          <w:t>*Vallan käytön keino, toisen hallinta/ alistaminen</w:t>
                        </w:r>
                      </w:p>
                      <w:p w:rsidR="00D87997" w:rsidRPr="00B25352" w:rsidRDefault="00D87997" w:rsidP="00D87997">
                        <w:pPr>
                          <w:pStyle w:val="Eivli"/>
                          <w:rPr>
                            <w:sz w:val="18"/>
                            <w:szCs w:val="18"/>
                          </w:rPr>
                        </w:pPr>
                        <w:r w:rsidRPr="00B25352">
                          <w:rPr>
                            <w:sz w:val="18"/>
                            <w:szCs w:val="18"/>
                          </w:rPr>
                          <w:t>*Saa aikaan kiusatussa vihan tunteen</w:t>
                        </w:r>
                      </w:p>
                      <w:p w:rsidR="00D87997" w:rsidRPr="00B25352" w:rsidRDefault="00D87997" w:rsidP="00D87997">
                        <w:pPr>
                          <w:pStyle w:val="Eivli"/>
                          <w:rPr>
                            <w:sz w:val="18"/>
                            <w:szCs w:val="18"/>
                          </w:rPr>
                        </w:pPr>
                        <w:r w:rsidRPr="00B25352">
                          <w:rPr>
                            <w:sz w:val="18"/>
                            <w:szCs w:val="18"/>
                          </w:rPr>
                          <w:t>*Fyysinen kiusaaminen</w:t>
                        </w:r>
                      </w:p>
                      <w:p w:rsidR="00D87997" w:rsidRPr="00B25352" w:rsidRDefault="00D87997" w:rsidP="00D87997">
                        <w:pPr>
                          <w:pStyle w:val="Eivli"/>
                          <w:numPr>
                            <w:ilvl w:val="0"/>
                            <w:numId w:val="21"/>
                          </w:numPr>
                          <w:rPr>
                            <w:sz w:val="18"/>
                            <w:szCs w:val="18"/>
                          </w:rPr>
                        </w:pPr>
                        <w:r w:rsidRPr="00B25352">
                          <w:rPr>
                            <w:sz w:val="18"/>
                            <w:szCs w:val="18"/>
                          </w:rPr>
                          <w:t>potkiminen, lyöminen, tuuppiminen, töniminen</w:t>
                        </w:r>
                      </w:p>
                      <w:p w:rsidR="00D87997" w:rsidRPr="00B25352" w:rsidRDefault="00D87997" w:rsidP="00D87997">
                        <w:pPr>
                          <w:pStyle w:val="Eivli"/>
                          <w:numPr>
                            <w:ilvl w:val="0"/>
                            <w:numId w:val="21"/>
                          </w:numPr>
                          <w:rPr>
                            <w:sz w:val="18"/>
                            <w:szCs w:val="18"/>
                          </w:rPr>
                        </w:pPr>
                        <w:r w:rsidRPr="00B25352">
                          <w:rPr>
                            <w:sz w:val="18"/>
                            <w:szCs w:val="18"/>
                          </w:rPr>
                          <w:t>pureminen, nipistäminen, vaatteista repiminen</w:t>
                        </w:r>
                      </w:p>
                      <w:p w:rsidR="00D87997" w:rsidRPr="00B25352" w:rsidRDefault="00D87997" w:rsidP="00D87997">
                        <w:pPr>
                          <w:pStyle w:val="Eivli"/>
                          <w:numPr>
                            <w:ilvl w:val="0"/>
                            <w:numId w:val="21"/>
                          </w:numPr>
                          <w:rPr>
                            <w:sz w:val="18"/>
                            <w:szCs w:val="18"/>
                          </w:rPr>
                        </w:pPr>
                        <w:r w:rsidRPr="00B25352">
                          <w:rPr>
                            <w:sz w:val="18"/>
                            <w:szCs w:val="18"/>
                          </w:rPr>
                          <w:t>leikkien rikkominen</w:t>
                        </w:r>
                      </w:p>
                      <w:p w:rsidR="00D87997" w:rsidRPr="00B25352" w:rsidRDefault="00D87997" w:rsidP="00D87997">
                        <w:pPr>
                          <w:pStyle w:val="Eivli"/>
                          <w:rPr>
                            <w:sz w:val="18"/>
                            <w:szCs w:val="18"/>
                          </w:rPr>
                        </w:pPr>
                        <w:r w:rsidRPr="00B25352">
                          <w:rPr>
                            <w:sz w:val="18"/>
                            <w:szCs w:val="18"/>
                          </w:rPr>
                          <w:t>*Sanallinen kiusaaminen</w:t>
                        </w:r>
                      </w:p>
                      <w:p w:rsidR="00D87997" w:rsidRPr="00B25352" w:rsidRDefault="00D87997" w:rsidP="00D87997">
                        <w:pPr>
                          <w:pStyle w:val="Eivli"/>
                          <w:numPr>
                            <w:ilvl w:val="0"/>
                            <w:numId w:val="22"/>
                          </w:numPr>
                          <w:rPr>
                            <w:sz w:val="18"/>
                            <w:szCs w:val="18"/>
                          </w:rPr>
                        </w:pPr>
                        <w:r w:rsidRPr="00B25352">
                          <w:rPr>
                            <w:sz w:val="18"/>
                            <w:szCs w:val="18"/>
                          </w:rPr>
                          <w:t>nimittely, lällättely, ulkonäön arvosteleminen</w:t>
                        </w:r>
                      </w:p>
                      <w:p w:rsidR="00D87997" w:rsidRPr="00B25352" w:rsidRDefault="00D87997" w:rsidP="00D87997">
                        <w:pPr>
                          <w:pStyle w:val="Eivli"/>
                          <w:numPr>
                            <w:ilvl w:val="0"/>
                            <w:numId w:val="22"/>
                          </w:numPr>
                          <w:rPr>
                            <w:sz w:val="18"/>
                            <w:szCs w:val="18"/>
                          </w:rPr>
                        </w:pPr>
                        <w:r w:rsidRPr="00B25352">
                          <w:rPr>
                            <w:sz w:val="18"/>
                            <w:szCs w:val="18"/>
                          </w:rPr>
                          <w:t>härnääminen, haukkuminen</w:t>
                        </w:r>
                      </w:p>
                      <w:p w:rsidR="00D87997" w:rsidRPr="00B25352" w:rsidRDefault="00D87997" w:rsidP="00D87997">
                        <w:pPr>
                          <w:pStyle w:val="Eivli"/>
                          <w:numPr>
                            <w:ilvl w:val="0"/>
                            <w:numId w:val="22"/>
                          </w:numPr>
                          <w:rPr>
                            <w:sz w:val="18"/>
                            <w:szCs w:val="18"/>
                          </w:rPr>
                        </w:pPr>
                        <w:r w:rsidRPr="00B25352">
                          <w:rPr>
                            <w:sz w:val="18"/>
                            <w:szCs w:val="18"/>
                          </w:rPr>
                          <w:t>matkiminen, toiselle rumasti puhuminen</w:t>
                        </w:r>
                      </w:p>
                      <w:p w:rsidR="00D87997" w:rsidRPr="00B25352" w:rsidRDefault="00D87997" w:rsidP="00D87997">
                        <w:pPr>
                          <w:pStyle w:val="Eivli"/>
                          <w:rPr>
                            <w:sz w:val="18"/>
                            <w:szCs w:val="18"/>
                          </w:rPr>
                        </w:pPr>
                        <w:r w:rsidRPr="00B25352">
                          <w:rPr>
                            <w:sz w:val="18"/>
                            <w:szCs w:val="18"/>
                          </w:rPr>
                          <w:t>*Psyykkinen kiusaaminen</w:t>
                        </w:r>
                      </w:p>
                      <w:p w:rsidR="00D87997" w:rsidRPr="00B25352" w:rsidRDefault="00D87997" w:rsidP="00D87997">
                        <w:pPr>
                          <w:pStyle w:val="Eivli"/>
                          <w:numPr>
                            <w:ilvl w:val="0"/>
                            <w:numId w:val="23"/>
                          </w:numPr>
                          <w:rPr>
                            <w:sz w:val="18"/>
                            <w:szCs w:val="18"/>
                          </w:rPr>
                        </w:pPr>
                        <w:r w:rsidRPr="00B25352">
                          <w:rPr>
                            <w:sz w:val="18"/>
                            <w:szCs w:val="18"/>
                          </w:rPr>
                          <w:t>uhkailu, manipulointi, kiristäminen</w:t>
                        </w:r>
                        <w:r w:rsidRPr="00684A2A">
                          <w:rPr>
                            <w:sz w:val="18"/>
                            <w:szCs w:val="18"/>
                          </w:rPr>
                          <w:t xml:space="preserve"> </w:t>
                        </w:r>
                        <w:r>
                          <w:rPr>
                            <w:sz w:val="18"/>
                            <w:szCs w:val="18"/>
                          </w:rPr>
                          <w:t xml:space="preserve">, </w:t>
                        </w:r>
                        <w:r w:rsidRPr="00B25352">
                          <w:rPr>
                            <w:sz w:val="18"/>
                            <w:szCs w:val="18"/>
                          </w:rPr>
                          <w:t>toista ei kuunnella</w:t>
                        </w:r>
                      </w:p>
                      <w:p w:rsidR="00D87997" w:rsidRPr="00B25352" w:rsidRDefault="00D87997" w:rsidP="00D87997">
                        <w:pPr>
                          <w:pStyle w:val="Eivli"/>
                          <w:numPr>
                            <w:ilvl w:val="0"/>
                            <w:numId w:val="23"/>
                          </w:numPr>
                          <w:rPr>
                            <w:sz w:val="18"/>
                            <w:szCs w:val="18"/>
                          </w:rPr>
                        </w:pPr>
                        <w:r w:rsidRPr="00B25352">
                          <w:rPr>
                            <w:sz w:val="18"/>
                            <w:szCs w:val="18"/>
                          </w:rPr>
                          <w:t>pu</w:t>
                        </w:r>
                        <w:r>
                          <w:rPr>
                            <w:sz w:val="18"/>
                            <w:szCs w:val="18"/>
                          </w:rPr>
                          <w:t>humattomuus, ulkopuolelle jättäminen leikissä</w:t>
                        </w:r>
                      </w:p>
                      <w:p w:rsidR="00D87997" w:rsidRPr="00B25352" w:rsidRDefault="00D87997" w:rsidP="00D87997">
                        <w:pPr>
                          <w:pStyle w:val="Eivli"/>
                          <w:numPr>
                            <w:ilvl w:val="0"/>
                            <w:numId w:val="23"/>
                          </w:numPr>
                          <w:rPr>
                            <w:sz w:val="18"/>
                            <w:szCs w:val="18"/>
                          </w:rPr>
                        </w:pPr>
                        <w:r w:rsidRPr="00B25352">
                          <w:rPr>
                            <w:sz w:val="18"/>
                            <w:szCs w:val="18"/>
                          </w:rPr>
                          <w:t>toisen saavutusten vähätteleminen</w:t>
                        </w:r>
                      </w:p>
                      <w:p w:rsidR="00D87997" w:rsidRPr="00B25352" w:rsidRDefault="00D87997" w:rsidP="00D87997">
                        <w:pPr>
                          <w:pStyle w:val="Eivli"/>
                          <w:numPr>
                            <w:ilvl w:val="0"/>
                            <w:numId w:val="23"/>
                          </w:numPr>
                          <w:rPr>
                            <w:sz w:val="18"/>
                            <w:szCs w:val="18"/>
                          </w:rPr>
                        </w:pPr>
                        <w:r w:rsidRPr="00B25352">
                          <w:rPr>
                            <w:sz w:val="18"/>
                            <w:szCs w:val="18"/>
                          </w:rPr>
                          <w:t>leikkisääntöjen muuttaminen itselle eduksi</w:t>
                        </w:r>
                      </w:p>
                    </w:txbxContent>
                  </v:textbox>
                </v:shape>
              </v:group>
            </w:pict>
          </mc:Fallback>
        </mc:AlternateContent>
      </w:r>
    </w:p>
    <w:p w:rsidR="00D87997" w:rsidRDefault="00D87997" w:rsidP="00D87997">
      <w:pPr>
        <w:pStyle w:val="Eivli"/>
        <w:rPr>
          <w:sz w:val="20"/>
          <w:szCs w:val="20"/>
        </w:rPr>
      </w:pPr>
    </w:p>
    <w:p w:rsidR="00D87997" w:rsidRDefault="00D87997" w:rsidP="00D87997">
      <w:pPr>
        <w:pStyle w:val="Eivli"/>
        <w:rPr>
          <w:sz w:val="20"/>
          <w:szCs w:val="20"/>
        </w:rPr>
      </w:pPr>
    </w:p>
    <w:p w:rsidR="00D87997" w:rsidRDefault="00D87997" w:rsidP="00D87997">
      <w:pPr>
        <w:pStyle w:val="Eivli"/>
        <w:rPr>
          <w:sz w:val="20"/>
          <w:szCs w:val="20"/>
        </w:rPr>
      </w:pPr>
    </w:p>
    <w:p w:rsidR="00D87997" w:rsidRDefault="00D87997" w:rsidP="00D87997">
      <w:pPr>
        <w:pStyle w:val="Eivli"/>
        <w:rPr>
          <w:sz w:val="20"/>
          <w:szCs w:val="20"/>
        </w:rPr>
      </w:pPr>
    </w:p>
    <w:p w:rsidR="00D87997" w:rsidRDefault="00D87997" w:rsidP="00D87997">
      <w:pPr>
        <w:pStyle w:val="Eivli"/>
        <w:rPr>
          <w:sz w:val="20"/>
          <w:szCs w:val="20"/>
        </w:rPr>
      </w:pPr>
    </w:p>
    <w:p w:rsidR="00D87997" w:rsidRDefault="00D87997" w:rsidP="00D87997">
      <w:pPr>
        <w:pStyle w:val="Eivli"/>
        <w:rPr>
          <w:sz w:val="20"/>
          <w:szCs w:val="20"/>
        </w:rPr>
      </w:pPr>
    </w:p>
    <w:p w:rsidR="00D87997" w:rsidRDefault="00D87997" w:rsidP="00D87997">
      <w:pPr>
        <w:pStyle w:val="Eivli"/>
        <w:rPr>
          <w:sz w:val="20"/>
          <w:szCs w:val="20"/>
        </w:rPr>
      </w:pPr>
    </w:p>
    <w:p w:rsidR="00D87997" w:rsidRDefault="00D87997" w:rsidP="00D87997">
      <w:pPr>
        <w:pStyle w:val="Eivli"/>
        <w:rPr>
          <w:sz w:val="20"/>
          <w:szCs w:val="20"/>
        </w:rPr>
      </w:pPr>
    </w:p>
    <w:p w:rsidR="00D87997" w:rsidRDefault="00D87997" w:rsidP="00D87997">
      <w:pPr>
        <w:pStyle w:val="Eivli"/>
        <w:rPr>
          <w:sz w:val="20"/>
          <w:szCs w:val="20"/>
        </w:rPr>
      </w:pPr>
    </w:p>
    <w:p w:rsidR="00D87997" w:rsidRDefault="00D87997" w:rsidP="00D87997">
      <w:pPr>
        <w:pStyle w:val="Eivli"/>
        <w:rPr>
          <w:sz w:val="20"/>
          <w:szCs w:val="20"/>
        </w:rPr>
      </w:pPr>
    </w:p>
    <w:p w:rsidR="00D87997" w:rsidRDefault="00D87997" w:rsidP="00D87997">
      <w:pPr>
        <w:pStyle w:val="Eivli"/>
        <w:rPr>
          <w:sz w:val="20"/>
          <w:szCs w:val="20"/>
        </w:rPr>
      </w:pPr>
    </w:p>
    <w:p w:rsidR="00D87997" w:rsidRDefault="00D87997" w:rsidP="00D87997">
      <w:pPr>
        <w:pStyle w:val="Eivli"/>
        <w:rPr>
          <w:sz w:val="20"/>
          <w:szCs w:val="20"/>
        </w:rPr>
      </w:pPr>
    </w:p>
    <w:p w:rsidR="00D87997" w:rsidRDefault="00D87997" w:rsidP="00D87997">
      <w:pPr>
        <w:pStyle w:val="Eivli"/>
        <w:rPr>
          <w:sz w:val="20"/>
          <w:szCs w:val="20"/>
        </w:rPr>
      </w:pPr>
    </w:p>
    <w:p w:rsidR="00D87997" w:rsidRDefault="00D87997" w:rsidP="00D87997">
      <w:pPr>
        <w:pStyle w:val="Eivli"/>
        <w:rPr>
          <w:sz w:val="20"/>
          <w:szCs w:val="20"/>
        </w:rPr>
      </w:pPr>
    </w:p>
    <w:p w:rsidR="00D87997" w:rsidRDefault="00D87997" w:rsidP="00D87997">
      <w:pPr>
        <w:pStyle w:val="Eivli"/>
        <w:rPr>
          <w:sz w:val="20"/>
          <w:szCs w:val="20"/>
        </w:rPr>
      </w:pPr>
    </w:p>
    <w:p w:rsidR="00D87997" w:rsidRDefault="00D87997" w:rsidP="00D87997">
      <w:pPr>
        <w:pStyle w:val="Eivli"/>
        <w:rPr>
          <w:sz w:val="20"/>
          <w:szCs w:val="20"/>
        </w:rPr>
      </w:pPr>
    </w:p>
    <w:p w:rsidR="00D87997" w:rsidRDefault="00D87997" w:rsidP="00D87997">
      <w:pPr>
        <w:pStyle w:val="Eivli"/>
        <w:rPr>
          <w:sz w:val="20"/>
          <w:szCs w:val="20"/>
        </w:rPr>
      </w:pPr>
      <w:r>
        <w:rPr>
          <w:noProof/>
          <w:lang w:eastAsia="fi-FI"/>
        </w:rPr>
        <mc:AlternateContent>
          <mc:Choice Requires="wpg">
            <w:drawing>
              <wp:anchor distT="0" distB="0" distL="114300" distR="114300" simplePos="0" relativeHeight="251661312" behindDoc="0" locked="0" layoutInCell="1" allowOverlap="1">
                <wp:simplePos x="0" y="0"/>
                <wp:positionH relativeFrom="column">
                  <wp:posOffset>723265</wp:posOffset>
                </wp:positionH>
                <wp:positionV relativeFrom="paragraph">
                  <wp:posOffset>137160</wp:posOffset>
                </wp:positionV>
                <wp:extent cx="3599815" cy="2663825"/>
                <wp:effectExtent l="76200" t="76200" r="76835" b="22225"/>
                <wp:wrapNone/>
                <wp:docPr id="6" name="Ryhmä 2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99815" cy="2663825"/>
                          <a:chOff x="-28515" y="41595"/>
                          <a:chExt cx="3060000" cy="2432233"/>
                        </a:xfrm>
                      </wpg:grpSpPr>
                      <wps:wsp>
                        <wps:cNvPr id="7" name="Pyöristetty suorakulmio 291"/>
                        <wps:cNvSpPr/>
                        <wps:spPr>
                          <a:xfrm>
                            <a:off x="-28515" y="41595"/>
                            <a:ext cx="3060000" cy="2371199"/>
                          </a:xfrm>
                          <a:prstGeom prst="roundRect">
                            <a:avLst/>
                          </a:prstGeom>
                          <a:solidFill>
                            <a:srgbClr val="4BACC6">
                              <a:lumMod val="20000"/>
                              <a:lumOff val="80000"/>
                            </a:srgbClr>
                          </a:solidFill>
                          <a:ln w="9525" cap="flat" cmpd="sng" algn="ctr">
                            <a:solidFill>
                              <a:srgbClr val="4BACC6">
                                <a:lumMod val="50000"/>
                              </a:srgbClr>
                            </a:solidFill>
                            <a:prstDash val="solid"/>
                          </a:ln>
                          <a:effectLst>
                            <a:glow rad="63500">
                              <a:srgbClr val="4BACC6">
                                <a:satMod val="175000"/>
                                <a:alpha val="40000"/>
                              </a:srgbClr>
                            </a:glow>
                            <a:outerShdw blurRad="40000" dist="20000" dir="5400000" rotWithShape="0">
                              <a:srgbClr val="000000">
                                <a:alpha val="38000"/>
                              </a:srgbClr>
                            </a:outerShdw>
                          </a:effectLst>
                        </wps:spPr>
                        <wps:txbx>
                          <w:txbxContent>
                            <w:p w:rsidR="00D87997" w:rsidRPr="00FF7EEE" w:rsidRDefault="00D87997" w:rsidP="00D87997">
                              <w:pPr>
                                <w:jc w:val="center"/>
                              </w:pPr>
                            </w:p>
                            <w:p w:rsidR="00D87997" w:rsidRPr="00FF7EEE" w:rsidRDefault="00D87997" w:rsidP="00D87997">
                              <w:pPr>
                                <w:jc w:val="center"/>
                              </w:pPr>
                            </w:p>
                            <w:p w:rsidR="00D87997" w:rsidRPr="00FF7EEE" w:rsidRDefault="00D87997" w:rsidP="00D8799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Tekstiruutu 2"/>
                        <wps:cNvSpPr txBox="1">
                          <a:spLocks noChangeArrowheads="1"/>
                        </wps:cNvSpPr>
                        <wps:spPr bwMode="auto">
                          <a:xfrm>
                            <a:off x="124782" y="76035"/>
                            <a:ext cx="2821465" cy="2397793"/>
                          </a:xfrm>
                          <a:prstGeom prst="rect">
                            <a:avLst/>
                          </a:prstGeom>
                          <a:noFill/>
                          <a:ln w="9525">
                            <a:noFill/>
                            <a:miter lim="800000"/>
                            <a:headEnd/>
                            <a:tailEnd/>
                          </a:ln>
                        </wps:spPr>
                        <wps:txbx>
                          <w:txbxContent>
                            <w:p w:rsidR="00D87997" w:rsidRPr="00F47A75" w:rsidRDefault="00D87997" w:rsidP="00D87997">
                              <w:pPr>
                                <w:pStyle w:val="Eivli"/>
                                <w:rPr>
                                  <w:b/>
                                  <w:i/>
                                  <w:sz w:val="20"/>
                                  <w:szCs w:val="20"/>
                                </w:rPr>
                              </w:pPr>
                              <w:r w:rsidRPr="00F47A75">
                                <w:rPr>
                                  <w:b/>
                                  <w:i/>
                                  <w:sz w:val="20"/>
                                  <w:szCs w:val="20"/>
                                </w:rPr>
                                <w:t>Miten kiusaamiseen puututaan perhepäivähoidossa?</w:t>
                              </w:r>
                            </w:p>
                            <w:p w:rsidR="00D87997" w:rsidRPr="00B25352" w:rsidRDefault="00D87997" w:rsidP="00D87997">
                              <w:pPr>
                                <w:pStyle w:val="Eivli"/>
                                <w:rPr>
                                  <w:sz w:val="18"/>
                                  <w:szCs w:val="18"/>
                                </w:rPr>
                              </w:pPr>
                              <w:r w:rsidRPr="00B25352">
                                <w:rPr>
                                  <w:sz w:val="18"/>
                                  <w:szCs w:val="18"/>
                                </w:rPr>
                                <w:t>*Tilanteeseen puututaan, jos</w:t>
                              </w:r>
                            </w:p>
                            <w:p w:rsidR="00D87997" w:rsidRPr="00B25352" w:rsidRDefault="00D87997" w:rsidP="00D87997">
                              <w:pPr>
                                <w:pStyle w:val="Eivli"/>
                                <w:numPr>
                                  <w:ilvl w:val="0"/>
                                  <w:numId w:val="25"/>
                                </w:numPr>
                                <w:rPr>
                                  <w:sz w:val="18"/>
                                  <w:szCs w:val="18"/>
                                </w:rPr>
                              </w:pPr>
                              <w:r w:rsidRPr="00B25352">
                                <w:rPr>
                                  <w:sz w:val="18"/>
                                  <w:szCs w:val="18"/>
                                </w:rPr>
                                <w:t>lapsi on yksin, itkee</w:t>
                              </w:r>
                            </w:p>
                            <w:p w:rsidR="00D87997" w:rsidRPr="00B25352" w:rsidRDefault="00D87997" w:rsidP="00D87997">
                              <w:pPr>
                                <w:pStyle w:val="Eivli"/>
                                <w:numPr>
                                  <w:ilvl w:val="0"/>
                                  <w:numId w:val="25"/>
                                </w:numPr>
                                <w:rPr>
                                  <w:sz w:val="18"/>
                                  <w:szCs w:val="18"/>
                                </w:rPr>
                              </w:pPr>
                              <w:r w:rsidRPr="00B25352">
                                <w:rPr>
                                  <w:sz w:val="18"/>
                                  <w:szCs w:val="18"/>
                                </w:rPr>
                                <w:t>lapsi kokee tilanteen esim. ahdistavana</w:t>
                              </w:r>
                            </w:p>
                            <w:p w:rsidR="00D87997" w:rsidRPr="00B25352" w:rsidRDefault="00D87997" w:rsidP="00D87997">
                              <w:pPr>
                                <w:pStyle w:val="Eivli"/>
                                <w:numPr>
                                  <w:ilvl w:val="0"/>
                                  <w:numId w:val="25"/>
                                </w:numPr>
                                <w:rPr>
                                  <w:sz w:val="18"/>
                                  <w:szCs w:val="18"/>
                                </w:rPr>
                              </w:pPr>
                              <w:r w:rsidRPr="00B25352">
                                <w:rPr>
                                  <w:sz w:val="18"/>
                                  <w:szCs w:val="18"/>
                                </w:rPr>
                                <w:t>kyseessä selvästi esim. fyysinen kiusaaminen</w:t>
                              </w:r>
                            </w:p>
                            <w:p w:rsidR="00D87997" w:rsidRPr="00B25352" w:rsidRDefault="00D87997" w:rsidP="00D87997">
                              <w:pPr>
                                <w:pStyle w:val="Eivli"/>
                                <w:rPr>
                                  <w:sz w:val="18"/>
                                  <w:szCs w:val="18"/>
                                </w:rPr>
                              </w:pPr>
                              <w:r w:rsidRPr="00B25352">
                                <w:rPr>
                                  <w:sz w:val="18"/>
                                  <w:szCs w:val="18"/>
                                </w:rPr>
                                <w:t>*Puuttumisen keinot:</w:t>
                              </w:r>
                            </w:p>
                            <w:p w:rsidR="00D87997" w:rsidRPr="00B25352" w:rsidRDefault="00D87997" w:rsidP="00D87997">
                              <w:pPr>
                                <w:pStyle w:val="Eivli"/>
                                <w:numPr>
                                  <w:ilvl w:val="0"/>
                                  <w:numId w:val="24"/>
                                </w:numPr>
                                <w:rPr>
                                  <w:sz w:val="18"/>
                                  <w:szCs w:val="18"/>
                                </w:rPr>
                              </w:pPr>
                              <w:r w:rsidRPr="00B25352">
                                <w:rPr>
                                  <w:sz w:val="18"/>
                                  <w:szCs w:val="18"/>
                                </w:rPr>
                                <w:t>Aikuinen tilanteessa rauhoittaja/ selvittäjä</w:t>
                              </w:r>
                            </w:p>
                            <w:p w:rsidR="00D87997" w:rsidRPr="00B25352" w:rsidRDefault="00D87997" w:rsidP="00D87997">
                              <w:pPr>
                                <w:pStyle w:val="Eivli"/>
                                <w:numPr>
                                  <w:ilvl w:val="0"/>
                                  <w:numId w:val="24"/>
                                </w:numPr>
                                <w:rPr>
                                  <w:sz w:val="18"/>
                                  <w:szCs w:val="18"/>
                                </w:rPr>
                              </w:pPr>
                              <w:r w:rsidRPr="00B25352">
                                <w:rPr>
                                  <w:sz w:val="18"/>
                                  <w:szCs w:val="18"/>
                                </w:rPr>
                                <w:t>Keskustelun käyminen lasten kanssa</w:t>
                              </w:r>
                            </w:p>
                            <w:p w:rsidR="00D87997" w:rsidRPr="00B25352" w:rsidRDefault="00D87997" w:rsidP="00D87997">
                              <w:pPr>
                                <w:pStyle w:val="Eivli"/>
                                <w:numPr>
                                  <w:ilvl w:val="0"/>
                                  <w:numId w:val="24"/>
                                </w:numPr>
                                <w:rPr>
                                  <w:sz w:val="18"/>
                                  <w:szCs w:val="18"/>
                                </w:rPr>
                              </w:pPr>
                              <w:r w:rsidRPr="00B25352">
                                <w:rPr>
                                  <w:sz w:val="18"/>
                                  <w:szCs w:val="18"/>
                                </w:rPr>
                                <w:t>Tilanteisiin puututaan heti</w:t>
                              </w:r>
                            </w:p>
                            <w:p w:rsidR="00D87997" w:rsidRPr="00B25352" w:rsidRDefault="00D87997" w:rsidP="00D87997">
                              <w:pPr>
                                <w:pStyle w:val="Eivli"/>
                                <w:numPr>
                                  <w:ilvl w:val="0"/>
                                  <w:numId w:val="24"/>
                                </w:numPr>
                                <w:rPr>
                                  <w:sz w:val="18"/>
                                  <w:szCs w:val="18"/>
                                </w:rPr>
                              </w:pPr>
                              <w:r w:rsidRPr="00B25352">
                                <w:rPr>
                                  <w:sz w:val="18"/>
                                  <w:szCs w:val="18"/>
                                </w:rPr>
                                <w:t>Tilanteen rauhoittaminen (eri tiloihin jakaminen)</w:t>
                              </w:r>
                            </w:p>
                            <w:p w:rsidR="00D87997" w:rsidRPr="00B25352" w:rsidRDefault="00D87997" w:rsidP="00D87997">
                              <w:pPr>
                                <w:pStyle w:val="Eivli"/>
                                <w:rPr>
                                  <w:sz w:val="18"/>
                                  <w:szCs w:val="18"/>
                                </w:rPr>
                              </w:pPr>
                              <w:r w:rsidRPr="00B25352">
                                <w:rPr>
                                  <w:sz w:val="18"/>
                                  <w:szCs w:val="18"/>
                                </w:rPr>
                                <w:t>*Tilanteen käsittely, selvitetään keskustelemalla:</w:t>
                              </w:r>
                            </w:p>
                            <w:p w:rsidR="00D87997" w:rsidRPr="00B25352" w:rsidRDefault="00D87997" w:rsidP="00D87997">
                              <w:pPr>
                                <w:pStyle w:val="Eivli"/>
                                <w:numPr>
                                  <w:ilvl w:val="0"/>
                                  <w:numId w:val="26"/>
                                </w:numPr>
                                <w:rPr>
                                  <w:sz w:val="18"/>
                                  <w:szCs w:val="18"/>
                                </w:rPr>
                              </w:pPr>
                              <w:r w:rsidRPr="00B25352">
                                <w:rPr>
                                  <w:sz w:val="18"/>
                                  <w:szCs w:val="18"/>
                                </w:rPr>
                                <w:t>Syy kiusaamiseen</w:t>
                              </w:r>
                            </w:p>
                            <w:p w:rsidR="00D87997" w:rsidRPr="00B25352" w:rsidRDefault="00D87997" w:rsidP="00D87997">
                              <w:pPr>
                                <w:pStyle w:val="Eivli"/>
                                <w:numPr>
                                  <w:ilvl w:val="0"/>
                                  <w:numId w:val="26"/>
                                </w:numPr>
                                <w:rPr>
                                  <w:sz w:val="18"/>
                                  <w:szCs w:val="18"/>
                                </w:rPr>
                              </w:pPr>
                              <w:r w:rsidRPr="00B25352">
                                <w:rPr>
                                  <w:sz w:val="18"/>
                                  <w:szCs w:val="18"/>
                                </w:rPr>
                                <w:t>Miten toimitaan seuraavalla kerralla</w:t>
                              </w:r>
                            </w:p>
                            <w:p w:rsidR="00D87997" w:rsidRPr="00B25352" w:rsidRDefault="00D87997" w:rsidP="00D87997">
                              <w:pPr>
                                <w:pStyle w:val="Eivli"/>
                                <w:numPr>
                                  <w:ilvl w:val="0"/>
                                  <w:numId w:val="26"/>
                                </w:numPr>
                                <w:rPr>
                                  <w:sz w:val="18"/>
                                  <w:szCs w:val="18"/>
                                </w:rPr>
                              </w:pPr>
                              <w:r w:rsidRPr="00B25352">
                                <w:rPr>
                                  <w:sz w:val="18"/>
                                  <w:szCs w:val="18"/>
                                </w:rPr>
                                <w:t>Toisen asemaan asettuminen, miltä tuntuu</w:t>
                              </w:r>
                            </w:p>
                            <w:p w:rsidR="00D87997" w:rsidRPr="00B25352" w:rsidRDefault="00D87997" w:rsidP="00D87997">
                              <w:pPr>
                                <w:pStyle w:val="Eivli"/>
                                <w:numPr>
                                  <w:ilvl w:val="0"/>
                                  <w:numId w:val="26"/>
                                </w:numPr>
                                <w:rPr>
                                  <w:sz w:val="18"/>
                                  <w:szCs w:val="18"/>
                                </w:rPr>
                              </w:pPr>
                              <w:r w:rsidRPr="00B25352">
                                <w:rPr>
                                  <w:sz w:val="18"/>
                                  <w:szCs w:val="18"/>
                                </w:rPr>
                                <w:t>Anteeksi pyytäminen</w:t>
                              </w:r>
                            </w:p>
                            <w:p w:rsidR="00D87997" w:rsidRPr="00133DB1" w:rsidRDefault="00D87997" w:rsidP="00D87997">
                              <w:pPr>
                                <w:pStyle w:val="Eivli"/>
                                <w:ind w:left="720"/>
                                <w:rPr>
                                  <w:sz w:val="16"/>
                                  <w:szCs w:val="16"/>
                                </w:rPr>
                              </w:pP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Ryhmä 290" o:spid="_x0000_s1032" style="position:absolute;margin-left:56.95pt;margin-top:10.8pt;width:283.45pt;height:209.75pt;z-index:251661312;mso-width-relative:margin;mso-height-relative:margin" coordorigin="-285,415" coordsize="30600,24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">
                <v:roundrect id="Pyöristetty suorakulmio 291" o:spid="_x0000_s1033" style="position:absolute;left:-285;top:415;width:30599;height:2371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4wsEA&#10;AADaAAAADwAAAGRycy9kb3ducmV2LnhtbESPQYvCMBSE7wv+h/AEL4umFValGkVkC3tb1B48Pppn&#10;W0xeSpLV7r/fLAgeh5n5htnsBmvEnXzoHCvIZxkI4trpjhsF1bmcrkCEiKzROCYFvxRgtx29bbDQ&#10;7sFHup9iIxKEQ4EK2hj7QspQt2QxzFxPnLyr8xZjkr6R2uMjwa2R8yxbSIsdp4UWezq0VN9OPzZR&#10;3puD+fD5Sl++l+VnMFVe2kqpyXjYr0FEGuIr/Gx/aQVL+L+SboDc/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r1OMLBAAAA2gAAAA8AAAAAAAAAAAAAAAAAmAIAAGRycy9kb3du&#10;cmV2LnhtbFBLBQYAAAAABAAEAPUAAACGAwAAAAA=&#10;" fillcolor="#dbeef4" strokecolor="#215968">
                  <v:shadow on="t" color="black" opacity="24903f" origin=",.5" offset="0,.55556mm"/>
                  <v:textbox>
                    <w:txbxContent>
                      <w:p w:rsidR="00D87997" w:rsidRPr="00FF7EEE" w:rsidRDefault="00D87997" w:rsidP="00D87997">
                        <w:pPr>
                          <w:jc w:val="center"/>
                        </w:pPr>
                      </w:p>
                      <w:p w:rsidR="00D87997" w:rsidRPr="00FF7EEE" w:rsidRDefault="00D87997" w:rsidP="00D87997">
                        <w:pPr>
                          <w:jc w:val="center"/>
                        </w:pPr>
                      </w:p>
                      <w:p w:rsidR="00D87997" w:rsidRPr="00FF7EEE" w:rsidRDefault="00D87997" w:rsidP="00D87997">
                        <w:pPr>
                          <w:jc w:val="center"/>
                        </w:pPr>
                      </w:p>
                    </w:txbxContent>
                  </v:textbox>
                </v:roundrect>
                <v:shape id="Tekstiruutu 2" o:spid="_x0000_s1034" type="#_x0000_t202" style="position:absolute;left:1247;top:760;width:28215;height:239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uawr4A&#10;AADaAAAADwAAAGRycy9kb3ducmV2LnhtbERPy4rCMBTdC/5DuII7TRwc0WoUcRBczWB9gLtLc22L&#10;zU1poq1/P1kMzPJw3qtNZyvxosaXjjVMxgoEceZMybmG82k/moPwAdlg5Zg0vMnDZt3vrTAxruUj&#10;vdKQixjCPkENRQh1IqXPCrLox64mjtzdNRZDhE0uTYNtDLeV/FBqJi2WHBsKrGlXUPZIn1bD5ft+&#10;u07VT/5lP+vWdUqyXUith4NuuwQRqAv/4j/3wWiIW+OVeAPk+h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t7msK+AAAA2gAAAA8AAAAAAAAAAAAAAAAAmAIAAGRycy9kb3ducmV2&#10;LnhtbFBLBQYAAAAABAAEAPUAAACDAwAAAAA=&#10;" filled="f" stroked="f">
                  <v:textbox>
                    <w:txbxContent>
                      <w:p w:rsidR="00D87997" w:rsidRPr="00F47A75" w:rsidRDefault="00D87997" w:rsidP="00D87997">
                        <w:pPr>
                          <w:pStyle w:val="Eivli"/>
                          <w:rPr>
                            <w:b/>
                            <w:i/>
                            <w:sz w:val="20"/>
                            <w:szCs w:val="20"/>
                          </w:rPr>
                        </w:pPr>
                        <w:r w:rsidRPr="00F47A75">
                          <w:rPr>
                            <w:b/>
                            <w:i/>
                            <w:sz w:val="20"/>
                            <w:szCs w:val="20"/>
                          </w:rPr>
                          <w:t>Miten kiusaamiseen puututaan perhepäivähoidossa?</w:t>
                        </w:r>
                      </w:p>
                      <w:p w:rsidR="00D87997" w:rsidRPr="00B25352" w:rsidRDefault="00D87997" w:rsidP="00D87997">
                        <w:pPr>
                          <w:pStyle w:val="Eivli"/>
                          <w:rPr>
                            <w:sz w:val="18"/>
                            <w:szCs w:val="18"/>
                          </w:rPr>
                        </w:pPr>
                        <w:r w:rsidRPr="00B25352">
                          <w:rPr>
                            <w:sz w:val="18"/>
                            <w:szCs w:val="18"/>
                          </w:rPr>
                          <w:t>*Tilanteeseen puututaan, jos</w:t>
                        </w:r>
                      </w:p>
                      <w:p w:rsidR="00D87997" w:rsidRPr="00B25352" w:rsidRDefault="00D87997" w:rsidP="00D87997">
                        <w:pPr>
                          <w:pStyle w:val="Eivli"/>
                          <w:numPr>
                            <w:ilvl w:val="0"/>
                            <w:numId w:val="25"/>
                          </w:numPr>
                          <w:rPr>
                            <w:sz w:val="18"/>
                            <w:szCs w:val="18"/>
                          </w:rPr>
                        </w:pPr>
                        <w:r w:rsidRPr="00B25352">
                          <w:rPr>
                            <w:sz w:val="18"/>
                            <w:szCs w:val="18"/>
                          </w:rPr>
                          <w:t>lapsi on yksin, itkee</w:t>
                        </w:r>
                      </w:p>
                      <w:p w:rsidR="00D87997" w:rsidRPr="00B25352" w:rsidRDefault="00D87997" w:rsidP="00D87997">
                        <w:pPr>
                          <w:pStyle w:val="Eivli"/>
                          <w:numPr>
                            <w:ilvl w:val="0"/>
                            <w:numId w:val="25"/>
                          </w:numPr>
                          <w:rPr>
                            <w:sz w:val="18"/>
                            <w:szCs w:val="18"/>
                          </w:rPr>
                        </w:pPr>
                        <w:r w:rsidRPr="00B25352">
                          <w:rPr>
                            <w:sz w:val="18"/>
                            <w:szCs w:val="18"/>
                          </w:rPr>
                          <w:t>lapsi kokee tilanteen esim. ahdistavana</w:t>
                        </w:r>
                      </w:p>
                      <w:p w:rsidR="00D87997" w:rsidRPr="00B25352" w:rsidRDefault="00D87997" w:rsidP="00D87997">
                        <w:pPr>
                          <w:pStyle w:val="Eivli"/>
                          <w:numPr>
                            <w:ilvl w:val="0"/>
                            <w:numId w:val="25"/>
                          </w:numPr>
                          <w:rPr>
                            <w:sz w:val="18"/>
                            <w:szCs w:val="18"/>
                          </w:rPr>
                        </w:pPr>
                        <w:r w:rsidRPr="00B25352">
                          <w:rPr>
                            <w:sz w:val="18"/>
                            <w:szCs w:val="18"/>
                          </w:rPr>
                          <w:t>kyseessä selvästi esim. fyysinen kiusaaminen</w:t>
                        </w:r>
                      </w:p>
                      <w:p w:rsidR="00D87997" w:rsidRPr="00B25352" w:rsidRDefault="00D87997" w:rsidP="00D87997">
                        <w:pPr>
                          <w:pStyle w:val="Eivli"/>
                          <w:rPr>
                            <w:sz w:val="18"/>
                            <w:szCs w:val="18"/>
                          </w:rPr>
                        </w:pPr>
                        <w:r w:rsidRPr="00B25352">
                          <w:rPr>
                            <w:sz w:val="18"/>
                            <w:szCs w:val="18"/>
                          </w:rPr>
                          <w:t>*Puuttumisen keinot:</w:t>
                        </w:r>
                      </w:p>
                      <w:p w:rsidR="00D87997" w:rsidRPr="00B25352" w:rsidRDefault="00D87997" w:rsidP="00D87997">
                        <w:pPr>
                          <w:pStyle w:val="Eivli"/>
                          <w:numPr>
                            <w:ilvl w:val="0"/>
                            <w:numId w:val="24"/>
                          </w:numPr>
                          <w:rPr>
                            <w:sz w:val="18"/>
                            <w:szCs w:val="18"/>
                          </w:rPr>
                        </w:pPr>
                        <w:r w:rsidRPr="00B25352">
                          <w:rPr>
                            <w:sz w:val="18"/>
                            <w:szCs w:val="18"/>
                          </w:rPr>
                          <w:t>Aikuinen tilanteessa rauhoittaja/ selvittäjä</w:t>
                        </w:r>
                      </w:p>
                      <w:p w:rsidR="00D87997" w:rsidRPr="00B25352" w:rsidRDefault="00D87997" w:rsidP="00D87997">
                        <w:pPr>
                          <w:pStyle w:val="Eivli"/>
                          <w:numPr>
                            <w:ilvl w:val="0"/>
                            <w:numId w:val="24"/>
                          </w:numPr>
                          <w:rPr>
                            <w:sz w:val="18"/>
                            <w:szCs w:val="18"/>
                          </w:rPr>
                        </w:pPr>
                        <w:r w:rsidRPr="00B25352">
                          <w:rPr>
                            <w:sz w:val="18"/>
                            <w:szCs w:val="18"/>
                          </w:rPr>
                          <w:t>Keskustelun käyminen lasten kanssa</w:t>
                        </w:r>
                      </w:p>
                      <w:p w:rsidR="00D87997" w:rsidRPr="00B25352" w:rsidRDefault="00D87997" w:rsidP="00D87997">
                        <w:pPr>
                          <w:pStyle w:val="Eivli"/>
                          <w:numPr>
                            <w:ilvl w:val="0"/>
                            <w:numId w:val="24"/>
                          </w:numPr>
                          <w:rPr>
                            <w:sz w:val="18"/>
                            <w:szCs w:val="18"/>
                          </w:rPr>
                        </w:pPr>
                        <w:r w:rsidRPr="00B25352">
                          <w:rPr>
                            <w:sz w:val="18"/>
                            <w:szCs w:val="18"/>
                          </w:rPr>
                          <w:t>Tilanteisiin puututaan heti</w:t>
                        </w:r>
                      </w:p>
                      <w:p w:rsidR="00D87997" w:rsidRPr="00B25352" w:rsidRDefault="00D87997" w:rsidP="00D87997">
                        <w:pPr>
                          <w:pStyle w:val="Eivli"/>
                          <w:numPr>
                            <w:ilvl w:val="0"/>
                            <w:numId w:val="24"/>
                          </w:numPr>
                          <w:rPr>
                            <w:sz w:val="18"/>
                            <w:szCs w:val="18"/>
                          </w:rPr>
                        </w:pPr>
                        <w:r w:rsidRPr="00B25352">
                          <w:rPr>
                            <w:sz w:val="18"/>
                            <w:szCs w:val="18"/>
                          </w:rPr>
                          <w:t>Tilanteen rauhoittaminen (eri tiloihin jakaminen)</w:t>
                        </w:r>
                      </w:p>
                      <w:p w:rsidR="00D87997" w:rsidRPr="00B25352" w:rsidRDefault="00D87997" w:rsidP="00D87997">
                        <w:pPr>
                          <w:pStyle w:val="Eivli"/>
                          <w:rPr>
                            <w:sz w:val="18"/>
                            <w:szCs w:val="18"/>
                          </w:rPr>
                        </w:pPr>
                        <w:r w:rsidRPr="00B25352">
                          <w:rPr>
                            <w:sz w:val="18"/>
                            <w:szCs w:val="18"/>
                          </w:rPr>
                          <w:t>*Tilanteen käsittely, selvitetään keskustelemalla:</w:t>
                        </w:r>
                      </w:p>
                      <w:p w:rsidR="00D87997" w:rsidRPr="00B25352" w:rsidRDefault="00D87997" w:rsidP="00D87997">
                        <w:pPr>
                          <w:pStyle w:val="Eivli"/>
                          <w:numPr>
                            <w:ilvl w:val="0"/>
                            <w:numId w:val="26"/>
                          </w:numPr>
                          <w:rPr>
                            <w:sz w:val="18"/>
                            <w:szCs w:val="18"/>
                          </w:rPr>
                        </w:pPr>
                        <w:r w:rsidRPr="00B25352">
                          <w:rPr>
                            <w:sz w:val="18"/>
                            <w:szCs w:val="18"/>
                          </w:rPr>
                          <w:t>Syy kiusaamiseen</w:t>
                        </w:r>
                      </w:p>
                      <w:p w:rsidR="00D87997" w:rsidRPr="00B25352" w:rsidRDefault="00D87997" w:rsidP="00D87997">
                        <w:pPr>
                          <w:pStyle w:val="Eivli"/>
                          <w:numPr>
                            <w:ilvl w:val="0"/>
                            <w:numId w:val="26"/>
                          </w:numPr>
                          <w:rPr>
                            <w:sz w:val="18"/>
                            <w:szCs w:val="18"/>
                          </w:rPr>
                        </w:pPr>
                        <w:r w:rsidRPr="00B25352">
                          <w:rPr>
                            <w:sz w:val="18"/>
                            <w:szCs w:val="18"/>
                          </w:rPr>
                          <w:t>Miten toimitaan seuraavalla kerralla</w:t>
                        </w:r>
                      </w:p>
                      <w:p w:rsidR="00D87997" w:rsidRPr="00B25352" w:rsidRDefault="00D87997" w:rsidP="00D87997">
                        <w:pPr>
                          <w:pStyle w:val="Eivli"/>
                          <w:numPr>
                            <w:ilvl w:val="0"/>
                            <w:numId w:val="26"/>
                          </w:numPr>
                          <w:rPr>
                            <w:sz w:val="18"/>
                            <w:szCs w:val="18"/>
                          </w:rPr>
                        </w:pPr>
                        <w:r w:rsidRPr="00B25352">
                          <w:rPr>
                            <w:sz w:val="18"/>
                            <w:szCs w:val="18"/>
                          </w:rPr>
                          <w:t>Toisen asemaan asettuminen, miltä tuntuu</w:t>
                        </w:r>
                      </w:p>
                      <w:p w:rsidR="00D87997" w:rsidRPr="00B25352" w:rsidRDefault="00D87997" w:rsidP="00D87997">
                        <w:pPr>
                          <w:pStyle w:val="Eivli"/>
                          <w:numPr>
                            <w:ilvl w:val="0"/>
                            <w:numId w:val="26"/>
                          </w:numPr>
                          <w:rPr>
                            <w:sz w:val="18"/>
                            <w:szCs w:val="18"/>
                          </w:rPr>
                        </w:pPr>
                        <w:r w:rsidRPr="00B25352">
                          <w:rPr>
                            <w:sz w:val="18"/>
                            <w:szCs w:val="18"/>
                          </w:rPr>
                          <w:t>Anteeksi pyytäminen</w:t>
                        </w:r>
                      </w:p>
                      <w:p w:rsidR="00D87997" w:rsidRPr="00133DB1" w:rsidRDefault="00D87997" w:rsidP="00D87997">
                        <w:pPr>
                          <w:pStyle w:val="Eivli"/>
                          <w:ind w:left="720"/>
                          <w:rPr>
                            <w:sz w:val="16"/>
                            <w:szCs w:val="16"/>
                          </w:rPr>
                        </w:pPr>
                      </w:p>
                    </w:txbxContent>
                  </v:textbox>
                </v:shape>
              </v:group>
            </w:pict>
          </mc:Fallback>
        </mc:AlternateContent>
      </w:r>
      <w:r>
        <w:rPr>
          <w:noProof/>
          <w:lang w:eastAsia="fi-FI"/>
        </w:rPr>
        <mc:AlternateContent>
          <mc:Choice Requires="wpg">
            <w:drawing>
              <wp:anchor distT="0" distB="0" distL="114300" distR="114300" simplePos="0" relativeHeight="251662336" behindDoc="0" locked="0" layoutInCell="1" allowOverlap="1">
                <wp:simplePos x="0" y="0"/>
                <wp:positionH relativeFrom="column">
                  <wp:posOffset>5114290</wp:posOffset>
                </wp:positionH>
                <wp:positionV relativeFrom="paragraph">
                  <wp:posOffset>137160</wp:posOffset>
                </wp:positionV>
                <wp:extent cx="3599815" cy="2663825"/>
                <wp:effectExtent l="76200" t="76200" r="76835" b="41275"/>
                <wp:wrapNone/>
                <wp:docPr id="2" name="Ryhmä 2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99815" cy="2663825"/>
                          <a:chOff x="-68570" y="-9440"/>
                          <a:chExt cx="3239561" cy="2428276"/>
                        </a:xfrm>
                      </wpg:grpSpPr>
                      <wps:wsp>
                        <wps:cNvPr id="4" name="Pyöristetty suorakulmio 299"/>
                        <wps:cNvSpPr/>
                        <wps:spPr>
                          <a:xfrm>
                            <a:off x="-68570" y="-9440"/>
                            <a:ext cx="3239561" cy="2370914"/>
                          </a:xfrm>
                          <a:prstGeom prst="roundRect">
                            <a:avLst/>
                          </a:prstGeom>
                          <a:solidFill>
                            <a:srgbClr val="4BACC6">
                              <a:lumMod val="20000"/>
                              <a:lumOff val="80000"/>
                            </a:srgbClr>
                          </a:solidFill>
                          <a:ln w="9525" cap="flat" cmpd="sng" algn="ctr">
                            <a:solidFill>
                              <a:srgbClr val="4BACC6">
                                <a:lumMod val="50000"/>
                              </a:srgbClr>
                            </a:solidFill>
                            <a:prstDash val="solid"/>
                          </a:ln>
                          <a:effectLst>
                            <a:glow rad="63500">
                              <a:srgbClr val="4BACC6">
                                <a:satMod val="175000"/>
                                <a:alpha val="40000"/>
                              </a:srgbClr>
                            </a:glow>
                            <a:outerShdw blurRad="40000" dist="20000" dir="5400000" rotWithShape="0">
                              <a:srgbClr val="000000">
                                <a:alpha val="38000"/>
                              </a:srgbClr>
                            </a:outerShdw>
                          </a:effectLst>
                        </wps:spPr>
                        <wps:txbx>
                          <w:txbxContent>
                            <w:p w:rsidR="00D87997" w:rsidRPr="00FF7EEE" w:rsidRDefault="00D87997" w:rsidP="00D87997">
                              <w:pPr>
                                <w:jc w:val="center"/>
                              </w:pPr>
                            </w:p>
                            <w:p w:rsidR="00D87997" w:rsidRPr="00FF7EEE" w:rsidRDefault="00D87997" w:rsidP="00D87997">
                              <w:pPr>
                                <w:jc w:val="center"/>
                              </w:pPr>
                            </w:p>
                            <w:p w:rsidR="00D87997" w:rsidRPr="00FF7EEE" w:rsidRDefault="00D87997" w:rsidP="00D8799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Tekstiruutu 2"/>
                        <wps:cNvSpPr txBox="1">
                          <a:spLocks noChangeArrowheads="1"/>
                        </wps:cNvSpPr>
                        <wps:spPr bwMode="auto">
                          <a:xfrm>
                            <a:off x="93714" y="25090"/>
                            <a:ext cx="3025750" cy="2393746"/>
                          </a:xfrm>
                          <a:prstGeom prst="rect">
                            <a:avLst/>
                          </a:prstGeom>
                          <a:noFill/>
                          <a:ln w="9525">
                            <a:noFill/>
                            <a:miter lim="800000"/>
                            <a:headEnd/>
                            <a:tailEnd/>
                          </a:ln>
                        </wps:spPr>
                        <wps:txbx>
                          <w:txbxContent>
                            <w:p w:rsidR="00D87997" w:rsidRPr="00F47A75" w:rsidRDefault="00D87997" w:rsidP="00D87997">
                              <w:pPr>
                                <w:pStyle w:val="Eivli"/>
                                <w:rPr>
                                  <w:b/>
                                  <w:i/>
                                  <w:sz w:val="20"/>
                                  <w:szCs w:val="20"/>
                                </w:rPr>
                              </w:pPr>
                              <w:r w:rsidRPr="00F47A75">
                                <w:rPr>
                                  <w:b/>
                                  <w:i/>
                                  <w:sz w:val="20"/>
                                  <w:szCs w:val="20"/>
                                </w:rPr>
                                <w:t>Mitkä ovat yhteistyön muodot vanhempien kanssa?</w:t>
                              </w:r>
                            </w:p>
                            <w:p w:rsidR="00D87997" w:rsidRPr="00B25352" w:rsidRDefault="00D87997" w:rsidP="00D87997">
                              <w:pPr>
                                <w:pStyle w:val="Eivli"/>
                                <w:rPr>
                                  <w:sz w:val="18"/>
                                  <w:szCs w:val="18"/>
                                </w:rPr>
                              </w:pPr>
                              <w:r w:rsidRPr="00B25352">
                                <w:rPr>
                                  <w:sz w:val="18"/>
                                  <w:szCs w:val="18"/>
                                </w:rPr>
                                <w:t xml:space="preserve">*Vanhempien kanssa käydään avointa keskustelua päivittäin, </w:t>
                              </w:r>
                            </w:p>
                            <w:p w:rsidR="00D87997" w:rsidRPr="00B25352" w:rsidRDefault="00D87997" w:rsidP="00D87997">
                              <w:pPr>
                                <w:pStyle w:val="Eivli"/>
                                <w:rPr>
                                  <w:sz w:val="18"/>
                                  <w:szCs w:val="18"/>
                                </w:rPr>
                              </w:pPr>
                              <w:r w:rsidRPr="00B25352">
                                <w:rPr>
                                  <w:sz w:val="18"/>
                                  <w:szCs w:val="18"/>
                                </w:rPr>
                                <w:t>vaihdetaan päivän kuulumiset</w:t>
                              </w:r>
                            </w:p>
                            <w:p w:rsidR="00D87997" w:rsidRPr="00B25352" w:rsidRDefault="00D87997" w:rsidP="00D87997">
                              <w:pPr>
                                <w:pStyle w:val="Eivli"/>
                                <w:rPr>
                                  <w:sz w:val="18"/>
                                  <w:szCs w:val="18"/>
                                </w:rPr>
                              </w:pPr>
                              <w:r w:rsidRPr="00B25352">
                                <w:rPr>
                                  <w:sz w:val="18"/>
                                  <w:szCs w:val="18"/>
                                </w:rPr>
                                <w:t>*Sovitaan yhteisistä pelisäännöistä hoitosuhteen alussa</w:t>
                              </w:r>
                            </w:p>
                            <w:p w:rsidR="00D87997" w:rsidRPr="00B25352" w:rsidRDefault="00D87997" w:rsidP="00D87997">
                              <w:pPr>
                                <w:pStyle w:val="Eivli"/>
                                <w:rPr>
                                  <w:sz w:val="18"/>
                                  <w:szCs w:val="18"/>
                                </w:rPr>
                              </w:pPr>
                              <w:r w:rsidRPr="00B25352">
                                <w:rPr>
                                  <w:sz w:val="18"/>
                                  <w:szCs w:val="18"/>
                                </w:rPr>
                                <w:t>*Käydään säännöllisesti vasukeskusteluja</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Ryhmä 298" o:spid="_x0000_s1035" style="position:absolute;margin-left:402.7pt;margin-top:10.8pt;width:283.45pt;height:209.75pt;z-index:251662336;mso-width-relative:margin;mso-height-relative:margin" coordorigin="-685,-94" coordsize="32395,24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">
                <v:roundrect id="Pyöristetty suorakulmio 299" o:spid="_x0000_s1036" style="position:absolute;left:-685;top:-94;width:32394;height:2370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emtcIA&#10;AADaAAAADwAAAGRycy9kb3ducmV2LnhtbESPQWsCMRSE7wX/Q3iCl6LZlVZlNYpIF3or1T14fGye&#10;u4vJy5Kkuv57Uyj0OMzMN8xmN1gjbuRD51hBPstAENdOd9woqE7ldAUiRGSNxjEpeFCA3Xb0ssFC&#10;uzt/0+0YG5EgHApU0MbYF1KGuiWLYeZ64uRdnLcYk/SN1B7vCW6NnGfZQlrsOC202NOhpfp6/LGJ&#10;8toczLvPV/r8tSw/gqny0lZKTcbDfg0i0hD/w3/tT63gDX6vpBsgt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J6a1wgAAANoAAAAPAAAAAAAAAAAAAAAAAJgCAABkcnMvZG93&#10;bnJldi54bWxQSwUGAAAAAAQABAD1AAAAhwMAAAAA&#10;" fillcolor="#dbeef4" strokecolor="#215968">
                  <v:shadow on="t" color="black" opacity="24903f" origin=",.5" offset="0,.55556mm"/>
                  <v:textbox>
                    <w:txbxContent>
                      <w:p w:rsidR="00D87997" w:rsidRPr="00FF7EEE" w:rsidRDefault="00D87997" w:rsidP="00D87997">
                        <w:pPr>
                          <w:jc w:val="center"/>
                        </w:pPr>
                      </w:p>
                      <w:p w:rsidR="00D87997" w:rsidRPr="00FF7EEE" w:rsidRDefault="00D87997" w:rsidP="00D87997">
                        <w:pPr>
                          <w:jc w:val="center"/>
                        </w:pPr>
                      </w:p>
                      <w:p w:rsidR="00D87997" w:rsidRPr="00FF7EEE" w:rsidRDefault="00D87997" w:rsidP="00D87997">
                        <w:pPr>
                          <w:jc w:val="center"/>
                        </w:pPr>
                      </w:p>
                    </w:txbxContent>
                  </v:textbox>
                </v:roundrect>
                <v:shape id="Tekstiruutu 2" o:spid="_x0000_s1037" type="#_x0000_t202" style="position:absolute;left:937;top:250;width:30257;height:239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o1XMEA&#10;AADaAAAADwAAAGRycy9kb3ducmV2LnhtbESPQYvCMBSE7wv+h/AEb2ui6OJWo4gieFJW3YW9PZpn&#10;W2xeShNt/fdGEDwOM/MNM1u0thQ3qn3hWMOgr0AQp84UnGk4HTefExA+IBssHZOGO3lYzDsfM0yM&#10;a/iHboeQiQhhn6CGPIQqkdKnOVn0fVcRR+/saoshyjqTpsYmwm0ph0p9SYsFx4UcK1rllF4OV6vh&#10;d3f+/xupfba246pxrZJsv6XWvW67nIII1IZ3+NXeGg1jeF6JN0D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V6NVzBAAAA2gAAAA8AAAAAAAAAAAAAAAAAmAIAAGRycy9kb3du&#10;cmV2LnhtbFBLBQYAAAAABAAEAPUAAACGAwAAAAA=&#10;" filled="f" stroked="f">
                  <v:textbox>
                    <w:txbxContent>
                      <w:p w:rsidR="00D87997" w:rsidRPr="00F47A75" w:rsidRDefault="00D87997" w:rsidP="00D87997">
                        <w:pPr>
                          <w:pStyle w:val="Eivli"/>
                          <w:rPr>
                            <w:b/>
                            <w:i/>
                            <w:sz w:val="20"/>
                            <w:szCs w:val="20"/>
                          </w:rPr>
                        </w:pPr>
                        <w:r w:rsidRPr="00F47A75">
                          <w:rPr>
                            <w:b/>
                            <w:i/>
                            <w:sz w:val="20"/>
                            <w:szCs w:val="20"/>
                          </w:rPr>
                          <w:t>Mitkä ovat yhteistyön muodot vanhempien kanssa?</w:t>
                        </w:r>
                      </w:p>
                      <w:p w:rsidR="00D87997" w:rsidRPr="00B25352" w:rsidRDefault="00D87997" w:rsidP="00D87997">
                        <w:pPr>
                          <w:pStyle w:val="Eivli"/>
                          <w:rPr>
                            <w:sz w:val="18"/>
                            <w:szCs w:val="18"/>
                          </w:rPr>
                        </w:pPr>
                        <w:r w:rsidRPr="00B25352">
                          <w:rPr>
                            <w:sz w:val="18"/>
                            <w:szCs w:val="18"/>
                          </w:rPr>
                          <w:t xml:space="preserve">*Vanhempien kanssa käydään avointa keskustelua päivittäin, </w:t>
                        </w:r>
                      </w:p>
                      <w:p w:rsidR="00D87997" w:rsidRPr="00B25352" w:rsidRDefault="00D87997" w:rsidP="00D87997">
                        <w:pPr>
                          <w:pStyle w:val="Eivli"/>
                          <w:rPr>
                            <w:sz w:val="18"/>
                            <w:szCs w:val="18"/>
                          </w:rPr>
                        </w:pPr>
                        <w:r w:rsidRPr="00B25352">
                          <w:rPr>
                            <w:sz w:val="18"/>
                            <w:szCs w:val="18"/>
                          </w:rPr>
                          <w:t>vaihdetaan päivän kuulumiset</w:t>
                        </w:r>
                      </w:p>
                      <w:p w:rsidR="00D87997" w:rsidRPr="00B25352" w:rsidRDefault="00D87997" w:rsidP="00D87997">
                        <w:pPr>
                          <w:pStyle w:val="Eivli"/>
                          <w:rPr>
                            <w:sz w:val="18"/>
                            <w:szCs w:val="18"/>
                          </w:rPr>
                        </w:pPr>
                        <w:r w:rsidRPr="00B25352">
                          <w:rPr>
                            <w:sz w:val="18"/>
                            <w:szCs w:val="18"/>
                          </w:rPr>
                          <w:t>*Sovitaan yhteisistä pelisäännöistä hoitosuhteen alussa</w:t>
                        </w:r>
                      </w:p>
                      <w:p w:rsidR="00D87997" w:rsidRPr="00B25352" w:rsidRDefault="00D87997" w:rsidP="00D87997">
                        <w:pPr>
                          <w:pStyle w:val="Eivli"/>
                          <w:rPr>
                            <w:sz w:val="18"/>
                            <w:szCs w:val="18"/>
                          </w:rPr>
                        </w:pPr>
                        <w:r w:rsidRPr="00B25352">
                          <w:rPr>
                            <w:sz w:val="18"/>
                            <w:szCs w:val="18"/>
                          </w:rPr>
                          <w:t>*Käydään säännöllisesti vasukeskusteluja</w:t>
                        </w:r>
                      </w:p>
                    </w:txbxContent>
                  </v:textbox>
                </v:shape>
              </v:group>
            </w:pict>
          </mc:Fallback>
        </mc:AlternateContent>
      </w:r>
    </w:p>
    <w:p w:rsidR="00D87997" w:rsidRDefault="00D87997" w:rsidP="00D87997">
      <w:pPr>
        <w:pStyle w:val="Eivli"/>
        <w:rPr>
          <w:sz w:val="20"/>
          <w:szCs w:val="20"/>
        </w:rPr>
      </w:pPr>
    </w:p>
    <w:p w:rsidR="00D87997" w:rsidRDefault="00D87997" w:rsidP="00D87997">
      <w:pPr>
        <w:pStyle w:val="Eivli"/>
        <w:rPr>
          <w:sz w:val="20"/>
          <w:szCs w:val="20"/>
        </w:rPr>
      </w:pPr>
    </w:p>
    <w:p w:rsidR="00D87997" w:rsidRDefault="00D87997" w:rsidP="00D87997">
      <w:pPr>
        <w:pStyle w:val="Eivli"/>
        <w:rPr>
          <w:sz w:val="20"/>
          <w:szCs w:val="20"/>
        </w:rPr>
      </w:pPr>
    </w:p>
    <w:p w:rsidR="00D87997" w:rsidRDefault="00D87997" w:rsidP="00D87997">
      <w:pPr>
        <w:pStyle w:val="Eivli"/>
        <w:rPr>
          <w:sz w:val="20"/>
          <w:szCs w:val="20"/>
        </w:rPr>
      </w:pPr>
    </w:p>
    <w:p w:rsidR="00D87997" w:rsidRDefault="00D87997" w:rsidP="00D87997">
      <w:pPr>
        <w:pStyle w:val="Eivli"/>
        <w:rPr>
          <w:sz w:val="20"/>
          <w:szCs w:val="20"/>
        </w:rPr>
      </w:pPr>
    </w:p>
    <w:p w:rsidR="00D87997" w:rsidRDefault="00D87997" w:rsidP="00D87997">
      <w:pPr>
        <w:pStyle w:val="Eivli"/>
        <w:rPr>
          <w:sz w:val="20"/>
          <w:szCs w:val="20"/>
        </w:rPr>
      </w:pPr>
    </w:p>
    <w:p w:rsidR="00D87997" w:rsidRDefault="00D87997" w:rsidP="00D87997">
      <w:pPr>
        <w:pStyle w:val="Eivli"/>
        <w:rPr>
          <w:sz w:val="20"/>
          <w:szCs w:val="20"/>
        </w:rPr>
      </w:pPr>
    </w:p>
    <w:p w:rsidR="00D87997" w:rsidRDefault="00D87997" w:rsidP="00D87997">
      <w:pPr>
        <w:pStyle w:val="Eivli"/>
        <w:rPr>
          <w:sz w:val="20"/>
          <w:szCs w:val="20"/>
        </w:rPr>
      </w:pPr>
    </w:p>
    <w:p w:rsidR="00D87997" w:rsidRDefault="00D87997" w:rsidP="00D87997">
      <w:pPr>
        <w:pStyle w:val="Eivli"/>
        <w:rPr>
          <w:sz w:val="20"/>
          <w:szCs w:val="20"/>
        </w:rPr>
      </w:pPr>
    </w:p>
    <w:p w:rsidR="00D87997" w:rsidRDefault="00D87997" w:rsidP="00D87997">
      <w:pPr>
        <w:pStyle w:val="Eivli"/>
        <w:rPr>
          <w:sz w:val="20"/>
          <w:szCs w:val="20"/>
        </w:rPr>
      </w:pPr>
    </w:p>
    <w:p w:rsidR="00D87997" w:rsidRDefault="00D87997" w:rsidP="00D87997">
      <w:pPr>
        <w:pStyle w:val="Eivli"/>
        <w:rPr>
          <w:sz w:val="20"/>
          <w:szCs w:val="20"/>
        </w:rPr>
      </w:pPr>
    </w:p>
    <w:p w:rsidR="00D87997" w:rsidRDefault="00D87997" w:rsidP="00D87997">
      <w:pPr>
        <w:pStyle w:val="Eivli"/>
        <w:rPr>
          <w:sz w:val="20"/>
          <w:szCs w:val="20"/>
        </w:rPr>
      </w:pPr>
    </w:p>
    <w:p w:rsidR="00D87997" w:rsidRDefault="00D87997" w:rsidP="00D87997">
      <w:pPr>
        <w:pStyle w:val="Eivli"/>
        <w:rPr>
          <w:sz w:val="20"/>
          <w:szCs w:val="20"/>
        </w:rPr>
      </w:pPr>
    </w:p>
    <w:p w:rsidR="00D87997" w:rsidRDefault="00D87997" w:rsidP="00D87997">
      <w:pPr>
        <w:pStyle w:val="Eivli"/>
        <w:rPr>
          <w:sz w:val="20"/>
          <w:szCs w:val="20"/>
        </w:rPr>
      </w:pPr>
    </w:p>
    <w:p w:rsidR="00D87997" w:rsidRDefault="00D87997" w:rsidP="00D87997">
      <w:pPr>
        <w:pStyle w:val="Eivli"/>
        <w:rPr>
          <w:sz w:val="20"/>
          <w:szCs w:val="20"/>
        </w:rPr>
      </w:pPr>
    </w:p>
    <w:p w:rsidR="00D87997" w:rsidRDefault="00D87997" w:rsidP="00D87997">
      <w:pPr>
        <w:pStyle w:val="Eivli"/>
        <w:rPr>
          <w:sz w:val="20"/>
          <w:szCs w:val="20"/>
        </w:rPr>
      </w:pPr>
    </w:p>
    <w:p w:rsidR="00D87997" w:rsidRDefault="00D87997" w:rsidP="00D87997">
      <w:pPr>
        <w:pStyle w:val="Eivli"/>
        <w:jc w:val="center"/>
        <w:rPr>
          <w:sz w:val="20"/>
          <w:szCs w:val="20"/>
        </w:rPr>
      </w:pPr>
    </w:p>
    <w:p w:rsidR="00D87997" w:rsidRDefault="00D87997" w:rsidP="00D87997">
      <w:pPr>
        <w:pStyle w:val="Eivli"/>
        <w:jc w:val="center"/>
        <w:rPr>
          <w:sz w:val="20"/>
          <w:szCs w:val="20"/>
        </w:rPr>
      </w:pPr>
      <w:r w:rsidRPr="0035176F">
        <w:rPr>
          <w:sz w:val="20"/>
          <w:szCs w:val="20"/>
        </w:rPr>
        <w:t xml:space="preserve">Suunnitelman toteutumista arvioidaan kerran </w:t>
      </w:r>
      <w:r>
        <w:rPr>
          <w:sz w:val="20"/>
          <w:szCs w:val="20"/>
        </w:rPr>
        <w:t>vuodessa</w:t>
      </w:r>
      <w:r w:rsidRPr="0035176F">
        <w:rPr>
          <w:sz w:val="20"/>
          <w:szCs w:val="20"/>
        </w:rPr>
        <w:t>. Tarkastellaan toimintaa lapsiryhmän ja työntekijän näkökulmasta miten toteutunut.</w:t>
      </w:r>
    </w:p>
    <w:p w:rsidR="00D87997" w:rsidRDefault="00D87997" w:rsidP="00D87997">
      <w:pPr>
        <w:pStyle w:val="Eivli"/>
        <w:rPr>
          <w:sz w:val="20"/>
          <w:szCs w:val="20"/>
        </w:rPr>
      </w:pPr>
      <w:r>
        <w:rPr>
          <w:sz w:val="20"/>
          <w:szCs w:val="20"/>
        </w:rPr>
        <w:t xml:space="preserve">               </w:t>
      </w:r>
      <w:r>
        <w:rPr>
          <w:sz w:val="20"/>
          <w:szCs w:val="20"/>
        </w:rPr>
        <w:tab/>
      </w:r>
      <w:r>
        <w:rPr>
          <w:sz w:val="20"/>
          <w:szCs w:val="20"/>
        </w:rPr>
        <w:tab/>
        <w:t xml:space="preserve">Suunnitelman päivittämistarve arvioidaan samalla.                                                </w:t>
      </w:r>
    </w:p>
    <w:p w:rsidR="00D87997" w:rsidRPr="0035176F" w:rsidRDefault="00D87997" w:rsidP="00D87997">
      <w:pPr>
        <w:pStyle w:val="Eivli"/>
        <w:ind w:firstLine="1304"/>
        <w:rPr>
          <w:sz w:val="20"/>
          <w:szCs w:val="20"/>
        </w:rPr>
      </w:pPr>
      <w:r>
        <w:rPr>
          <w:sz w:val="20"/>
          <w:szCs w:val="20"/>
        </w:rPr>
        <w:t xml:space="preserve"> </w:t>
      </w:r>
      <w:r>
        <w:rPr>
          <w:sz w:val="20"/>
          <w:szCs w:val="20"/>
        </w:rPr>
        <w:tab/>
        <w:t>Laadittu 23.1.</w:t>
      </w:r>
      <w:proofErr w:type="gramStart"/>
      <w:r>
        <w:rPr>
          <w:sz w:val="20"/>
          <w:szCs w:val="20"/>
        </w:rPr>
        <w:t>201</w:t>
      </w:r>
      <w:r w:rsidR="0009528D">
        <w:rPr>
          <w:sz w:val="20"/>
          <w:szCs w:val="20"/>
        </w:rPr>
        <w:t>5           Päivitetty</w:t>
      </w:r>
      <w:proofErr w:type="gramEnd"/>
      <w:r w:rsidR="0009528D">
        <w:rPr>
          <w:sz w:val="20"/>
          <w:szCs w:val="20"/>
        </w:rPr>
        <w:t xml:space="preserve"> 27.8.</w:t>
      </w:r>
      <w:r w:rsidR="00CC1A4E">
        <w:rPr>
          <w:sz w:val="20"/>
          <w:szCs w:val="20"/>
        </w:rPr>
        <w:t>2019</w:t>
      </w:r>
    </w:p>
    <w:p w:rsidR="003D3870" w:rsidRDefault="003D3870" w:rsidP="00C61213">
      <w:pPr>
        <w:rPr>
          <w:rFonts w:cs="Arial"/>
        </w:rPr>
      </w:pPr>
      <w:bookmarkStart w:id="0" w:name="_GoBack"/>
      <w:bookmarkEnd w:id="0"/>
    </w:p>
    <w:sectPr w:rsidR="003D3870" w:rsidSect="00FD711D">
      <w:pgSz w:w="16838" w:h="11906" w:orient="landscape"/>
      <w:pgMar w:top="680" w:right="1021" w:bottom="680" w:left="102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omic Sans MS">
    <w:panose1 w:val="030F0702030302020204"/>
    <w:charset w:val="00"/>
    <w:family w:val="script"/>
    <w:pitch w:val="variable"/>
    <w:sig w:usb0="00000287" w:usb1="00000013"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CF70BC"/>
    <w:multiLevelType w:val="hybridMultilevel"/>
    <w:tmpl w:val="658C368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 w15:restartNumberingAfterBreak="0">
    <w:nsid w:val="0AE64D77"/>
    <w:multiLevelType w:val="hybridMultilevel"/>
    <w:tmpl w:val="48A202BE"/>
    <w:lvl w:ilvl="0" w:tplc="040B000D">
      <w:start w:val="1"/>
      <w:numFmt w:val="bullet"/>
      <w:lvlText w:val=""/>
      <w:lvlJc w:val="left"/>
      <w:pPr>
        <w:ind w:left="720" w:hanging="360"/>
      </w:pPr>
      <w:rPr>
        <w:rFonts w:ascii="Wingdings" w:hAnsi="Wingdings"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 w15:restartNumberingAfterBreak="0">
    <w:nsid w:val="0BE21069"/>
    <w:multiLevelType w:val="hybridMultilevel"/>
    <w:tmpl w:val="93BAB5C8"/>
    <w:lvl w:ilvl="0" w:tplc="4C803B90">
      <w:numFmt w:val="bullet"/>
      <w:lvlText w:val="-"/>
      <w:lvlJc w:val="left"/>
      <w:pPr>
        <w:ind w:left="720" w:hanging="360"/>
      </w:pPr>
      <w:rPr>
        <w:rFonts w:ascii="Arial" w:eastAsia="Calibri" w:hAnsi="Arial" w:cs="Arial" w:hint="default"/>
      </w:rPr>
    </w:lvl>
    <w:lvl w:ilvl="1" w:tplc="040B0003">
      <w:start w:val="1"/>
      <w:numFmt w:val="bullet"/>
      <w:lvlText w:val="o"/>
      <w:lvlJc w:val="left"/>
      <w:pPr>
        <w:ind w:left="1440" w:hanging="360"/>
      </w:pPr>
      <w:rPr>
        <w:rFonts w:ascii="Courier New" w:hAnsi="Courier New" w:cs="Courier New" w:hint="default"/>
      </w:rPr>
    </w:lvl>
    <w:lvl w:ilvl="2" w:tplc="040B0005">
      <w:start w:val="1"/>
      <w:numFmt w:val="bullet"/>
      <w:lvlText w:val=""/>
      <w:lvlJc w:val="left"/>
      <w:pPr>
        <w:ind w:left="2160" w:hanging="360"/>
      </w:pPr>
      <w:rPr>
        <w:rFonts w:ascii="Wingdings" w:hAnsi="Wingdings" w:hint="default"/>
      </w:rPr>
    </w:lvl>
    <w:lvl w:ilvl="3" w:tplc="040B0001">
      <w:start w:val="1"/>
      <w:numFmt w:val="bullet"/>
      <w:lvlText w:val=""/>
      <w:lvlJc w:val="left"/>
      <w:pPr>
        <w:ind w:left="2880" w:hanging="360"/>
      </w:pPr>
      <w:rPr>
        <w:rFonts w:ascii="Symbol" w:hAnsi="Symbol" w:hint="default"/>
      </w:rPr>
    </w:lvl>
    <w:lvl w:ilvl="4" w:tplc="040B0003">
      <w:start w:val="1"/>
      <w:numFmt w:val="bullet"/>
      <w:lvlText w:val="o"/>
      <w:lvlJc w:val="left"/>
      <w:pPr>
        <w:ind w:left="3600" w:hanging="360"/>
      </w:pPr>
      <w:rPr>
        <w:rFonts w:ascii="Courier New" w:hAnsi="Courier New" w:cs="Courier New" w:hint="default"/>
      </w:rPr>
    </w:lvl>
    <w:lvl w:ilvl="5" w:tplc="040B0005">
      <w:start w:val="1"/>
      <w:numFmt w:val="bullet"/>
      <w:lvlText w:val=""/>
      <w:lvlJc w:val="left"/>
      <w:pPr>
        <w:ind w:left="4320" w:hanging="360"/>
      </w:pPr>
      <w:rPr>
        <w:rFonts w:ascii="Wingdings" w:hAnsi="Wingdings" w:hint="default"/>
      </w:rPr>
    </w:lvl>
    <w:lvl w:ilvl="6" w:tplc="040B0001">
      <w:start w:val="1"/>
      <w:numFmt w:val="bullet"/>
      <w:lvlText w:val=""/>
      <w:lvlJc w:val="left"/>
      <w:pPr>
        <w:ind w:left="5040" w:hanging="360"/>
      </w:pPr>
      <w:rPr>
        <w:rFonts w:ascii="Symbol" w:hAnsi="Symbol" w:hint="default"/>
      </w:rPr>
    </w:lvl>
    <w:lvl w:ilvl="7" w:tplc="040B0003">
      <w:start w:val="1"/>
      <w:numFmt w:val="bullet"/>
      <w:lvlText w:val="o"/>
      <w:lvlJc w:val="left"/>
      <w:pPr>
        <w:ind w:left="5760" w:hanging="360"/>
      </w:pPr>
      <w:rPr>
        <w:rFonts w:ascii="Courier New" w:hAnsi="Courier New" w:cs="Courier New" w:hint="default"/>
      </w:rPr>
    </w:lvl>
    <w:lvl w:ilvl="8" w:tplc="040B0005">
      <w:start w:val="1"/>
      <w:numFmt w:val="bullet"/>
      <w:lvlText w:val=""/>
      <w:lvlJc w:val="left"/>
      <w:pPr>
        <w:ind w:left="6480" w:hanging="360"/>
      </w:pPr>
      <w:rPr>
        <w:rFonts w:ascii="Wingdings" w:hAnsi="Wingdings" w:hint="default"/>
      </w:rPr>
    </w:lvl>
  </w:abstractNum>
  <w:abstractNum w:abstractNumId="3" w15:restartNumberingAfterBreak="0">
    <w:nsid w:val="10276125"/>
    <w:multiLevelType w:val="hybridMultilevel"/>
    <w:tmpl w:val="DEAE53A8"/>
    <w:lvl w:ilvl="0" w:tplc="47B08C40">
      <w:start w:val="6"/>
      <w:numFmt w:val="bullet"/>
      <w:lvlText w:val=""/>
      <w:lvlJc w:val="left"/>
      <w:pPr>
        <w:ind w:left="720" w:hanging="360"/>
      </w:pPr>
      <w:rPr>
        <w:rFonts w:ascii="Wingdings" w:eastAsia="Times New Roman" w:hAnsi="Wingdings" w:cs="Aria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 w15:restartNumberingAfterBreak="0">
    <w:nsid w:val="177E7AC8"/>
    <w:multiLevelType w:val="hybridMultilevel"/>
    <w:tmpl w:val="2B269564"/>
    <w:lvl w:ilvl="0" w:tplc="040B0001">
      <w:start w:val="1"/>
      <w:numFmt w:val="bullet"/>
      <w:lvlText w:val=""/>
      <w:lvlJc w:val="left"/>
      <w:pPr>
        <w:tabs>
          <w:tab w:val="num" w:pos="720"/>
        </w:tabs>
        <w:ind w:left="720" w:hanging="360"/>
      </w:pPr>
      <w:rPr>
        <w:rFonts w:ascii="Symbol" w:hAnsi="Symbol" w:hint="default"/>
      </w:rPr>
    </w:lvl>
    <w:lvl w:ilvl="1" w:tplc="040B0003" w:tentative="1">
      <w:start w:val="1"/>
      <w:numFmt w:val="bullet"/>
      <w:lvlText w:val="o"/>
      <w:lvlJc w:val="left"/>
      <w:pPr>
        <w:tabs>
          <w:tab w:val="num" w:pos="1440"/>
        </w:tabs>
        <w:ind w:left="1440" w:hanging="360"/>
      </w:pPr>
      <w:rPr>
        <w:rFonts w:ascii="Courier New" w:hAnsi="Courier New" w:cs="Courier New" w:hint="default"/>
      </w:rPr>
    </w:lvl>
    <w:lvl w:ilvl="2" w:tplc="040B0005" w:tentative="1">
      <w:start w:val="1"/>
      <w:numFmt w:val="bullet"/>
      <w:lvlText w:val=""/>
      <w:lvlJc w:val="left"/>
      <w:pPr>
        <w:tabs>
          <w:tab w:val="num" w:pos="2160"/>
        </w:tabs>
        <w:ind w:left="2160" w:hanging="360"/>
      </w:pPr>
      <w:rPr>
        <w:rFonts w:ascii="Wingdings" w:hAnsi="Wingdings" w:hint="default"/>
      </w:rPr>
    </w:lvl>
    <w:lvl w:ilvl="3" w:tplc="040B0001" w:tentative="1">
      <w:start w:val="1"/>
      <w:numFmt w:val="bullet"/>
      <w:lvlText w:val=""/>
      <w:lvlJc w:val="left"/>
      <w:pPr>
        <w:tabs>
          <w:tab w:val="num" w:pos="2880"/>
        </w:tabs>
        <w:ind w:left="2880" w:hanging="360"/>
      </w:pPr>
      <w:rPr>
        <w:rFonts w:ascii="Symbol" w:hAnsi="Symbol" w:hint="default"/>
      </w:rPr>
    </w:lvl>
    <w:lvl w:ilvl="4" w:tplc="040B0003" w:tentative="1">
      <w:start w:val="1"/>
      <w:numFmt w:val="bullet"/>
      <w:lvlText w:val="o"/>
      <w:lvlJc w:val="left"/>
      <w:pPr>
        <w:tabs>
          <w:tab w:val="num" w:pos="3600"/>
        </w:tabs>
        <w:ind w:left="3600" w:hanging="360"/>
      </w:pPr>
      <w:rPr>
        <w:rFonts w:ascii="Courier New" w:hAnsi="Courier New" w:cs="Courier New" w:hint="default"/>
      </w:rPr>
    </w:lvl>
    <w:lvl w:ilvl="5" w:tplc="040B0005" w:tentative="1">
      <w:start w:val="1"/>
      <w:numFmt w:val="bullet"/>
      <w:lvlText w:val=""/>
      <w:lvlJc w:val="left"/>
      <w:pPr>
        <w:tabs>
          <w:tab w:val="num" w:pos="4320"/>
        </w:tabs>
        <w:ind w:left="4320" w:hanging="360"/>
      </w:pPr>
      <w:rPr>
        <w:rFonts w:ascii="Wingdings" w:hAnsi="Wingdings" w:hint="default"/>
      </w:rPr>
    </w:lvl>
    <w:lvl w:ilvl="6" w:tplc="040B0001" w:tentative="1">
      <w:start w:val="1"/>
      <w:numFmt w:val="bullet"/>
      <w:lvlText w:val=""/>
      <w:lvlJc w:val="left"/>
      <w:pPr>
        <w:tabs>
          <w:tab w:val="num" w:pos="5040"/>
        </w:tabs>
        <w:ind w:left="5040" w:hanging="360"/>
      </w:pPr>
      <w:rPr>
        <w:rFonts w:ascii="Symbol" w:hAnsi="Symbol" w:hint="default"/>
      </w:rPr>
    </w:lvl>
    <w:lvl w:ilvl="7" w:tplc="040B0003" w:tentative="1">
      <w:start w:val="1"/>
      <w:numFmt w:val="bullet"/>
      <w:lvlText w:val="o"/>
      <w:lvlJc w:val="left"/>
      <w:pPr>
        <w:tabs>
          <w:tab w:val="num" w:pos="5760"/>
        </w:tabs>
        <w:ind w:left="5760" w:hanging="360"/>
      </w:pPr>
      <w:rPr>
        <w:rFonts w:ascii="Courier New" w:hAnsi="Courier New" w:cs="Courier New" w:hint="default"/>
      </w:rPr>
    </w:lvl>
    <w:lvl w:ilvl="8" w:tplc="040B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E4E562D"/>
    <w:multiLevelType w:val="hybridMultilevel"/>
    <w:tmpl w:val="E9969E92"/>
    <w:lvl w:ilvl="0" w:tplc="778484C4">
      <w:numFmt w:val="bullet"/>
      <w:lvlText w:val="-"/>
      <w:lvlJc w:val="left"/>
      <w:pPr>
        <w:tabs>
          <w:tab w:val="num" w:pos="720"/>
        </w:tabs>
        <w:ind w:left="720" w:hanging="360"/>
      </w:pPr>
      <w:rPr>
        <w:rFonts w:ascii="Arial" w:eastAsia="Times New Roman" w:hAnsi="Arial" w:cs="Arial" w:hint="default"/>
      </w:rPr>
    </w:lvl>
    <w:lvl w:ilvl="1" w:tplc="040B0003">
      <w:start w:val="1"/>
      <w:numFmt w:val="bullet"/>
      <w:lvlText w:val="o"/>
      <w:lvlJc w:val="left"/>
      <w:pPr>
        <w:tabs>
          <w:tab w:val="num" w:pos="1440"/>
        </w:tabs>
        <w:ind w:left="1440" w:hanging="360"/>
      </w:pPr>
      <w:rPr>
        <w:rFonts w:ascii="Courier New" w:hAnsi="Courier New" w:cs="Courier New" w:hint="default"/>
      </w:rPr>
    </w:lvl>
    <w:lvl w:ilvl="2" w:tplc="040B0005" w:tentative="1">
      <w:start w:val="1"/>
      <w:numFmt w:val="bullet"/>
      <w:lvlText w:val=""/>
      <w:lvlJc w:val="left"/>
      <w:pPr>
        <w:tabs>
          <w:tab w:val="num" w:pos="2160"/>
        </w:tabs>
        <w:ind w:left="2160" w:hanging="360"/>
      </w:pPr>
      <w:rPr>
        <w:rFonts w:ascii="Wingdings" w:hAnsi="Wingdings" w:hint="default"/>
      </w:rPr>
    </w:lvl>
    <w:lvl w:ilvl="3" w:tplc="040B0001" w:tentative="1">
      <w:start w:val="1"/>
      <w:numFmt w:val="bullet"/>
      <w:lvlText w:val=""/>
      <w:lvlJc w:val="left"/>
      <w:pPr>
        <w:tabs>
          <w:tab w:val="num" w:pos="2880"/>
        </w:tabs>
        <w:ind w:left="2880" w:hanging="360"/>
      </w:pPr>
      <w:rPr>
        <w:rFonts w:ascii="Symbol" w:hAnsi="Symbol" w:hint="default"/>
      </w:rPr>
    </w:lvl>
    <w:lvl w:ilvl="4" w:tplc="040B0003" w:tentative="1">
      <w:start w:val="1"/>
      <w:numFmt w:val="bullet"/>
      <w:lvlText w:val="o"/>
      <w:lvlJc w:val="left"/>
      <w:pPr>
        <w:tabs>
          <w:tab w:val="num" w:pos="3600"/>
        </w:tabs>
        <w:ind w:left="3600" w:hanging="360"/>
      </w:pPr>
      <w:rPr>
        <w:rFonts w:ascii="Courier New" w:hAnsi="Courier New" w:cs="Courier New" w:hint="default"/>
      </w:rPr>
    </w:lvl>
    <w:lvl w:ilvl="5" w:tplc="040B0005" w:tentative="1">
      <w:start w:val="1"/>
      <w:numFmt w:val="bullet"/>
      <w:lvlText w:val=""/>
      <w:lvlJc w:val="left"/>
      <w:pPr>
        <w:tabs>
          <w:tab w:val="num" w:pos="4320"/>
        </w:tabs>
        <w:ind w:left="4320" w:hanging="360"/>
      </w:pPr>
      <w:rPr>
        <w:rFonts w:ascii="Wingdings" w:hAnsi="Wingdings" w:hint="default"/>
      </w:rPr>
    </w:lvl>
    <w:lvl w:ilvl="6" w:tplc="040B0001" w:tentative="1">
      <w:start w:val="1"/>
      <w:numFmt w:val="bullet"/>
      <w:lvlText w:val=""/>
      <w:lvlJc w:val="left"/>
      <w:pPr>
        <w:tabs>
          <w:tab w:val="num" w:pos="5040"/>
        </w:tabs>
        <w:ind w:left="5040" w:hanging="360"/>
      </w:pPr>
      <w:rPr>
        <w:rFonts w:ascii="Symbol" w:hAnsi="Symbol" w:hint="default"/>
      </w:rPr>
    </w:lvl>
    <w:lvl w:ilvl="7" w:tplc="040B0003" w:tentative="1">
      <w:start w:val="1"/>
      <w:numFmt w:val="bullet"/>
      <w:lvlText w:val="o"/>
      <w:lvlJc w:val="left"/>
      <w:pPr>
        <w:tabs>
          <w:tab w:val="num" w:pos="5760"/>
        </w:tabs>
        <w:ind w:left="5760" w:hanging="360"/>
      </w:pPr>
      <w:rPr>
        <w:rFonts w:ascii="Courier New" w:hAnsi="Courier New" w:cs="Courier New" w:hint="default"/>
      </w:rPr>
    </w:lvl>
    <w:lvl w:ilvl="8" w:tplc="040B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5A01BD4"/>
    <w:multiLevelType w:val="hybridMultilevel"/>
    <w:tmpl w:val="82707A4E"/>
    <w:lvl w:ilvl="0" w:tplc="040B0001">
      <w:start w:val="1"/>
      <w:numFmt w:val="bullet"/>
      <w:lvlText w:val=""/>
      <w:lvlJc w:val="left"/>
      <w:pPr>
        <w:ind w:left="750" w:hanging="360"/>
      </w:pPr>
      <w:rPr>
        <w:rFonts w:ascii="Symbol" w:hAnsi="Symbol" w:hint="default"/>
      </w:rPr>
    </w:lvl>
    <w:lvl w:ilvl="1" w:tplc="040B0003" w:tentative="1">
      <w:start w:val="1"/>
      <w:numFmt w:val="bullet"/>
      <w:lvlText w:val="o"/>
      <w:lvlJc w:val="left"/>
      <w:pPr>
        <w:ind w:left="1470" w:hanging="360"/>
      </w:pPr>
      <w:rPr>
        <w:rFonts w:ascii="Courier New" w:hAnsi="Courier New" w:cs="Courier New" w:hint="default"/>
      </w:rPr>
    </w:lvl>
    <w:lvl w:ilvl="2" w:tplc="040B0005" w:tentative="1">
      <w:start w:val="1"/>
      <w:numFmt w:val="bullet"/>
      <w:lvlText w:val=""/>
      <w:lvlJc w:val="left"/>
      <w:pPr>
        <w:ind w:left="2190" w:hanging="360"/>
      </w:pPr>
      <w:rPr>
        <w:rFonts w:ascii="Wingdings" w:hAnsi="Wingdings" w:hint="default"/>
      </w:rPr>
    </w:lvl>
    <w:lvl w:ilvl="3" w:tplc="040B0001" w:tentative="1">
      <w:start w:val="1"/>
      <w:numFmt w:val="bullet"/>
      <w:lvlText w:val=""/>
      <w:lvlJc w:val="left"/>
      <w:pPr>
        <w:ind w:left="2910" w:hanging="360"/>
      </w:pPr>
      <w:rPr>
        <w:rFonts w:ascii="Symbol" w:hAnsi="Symbol" w:hint="default"/>
      </w:rPr>
    </w:lvl>
    <w:lvl w:ilvl="4" w:tplc="040B0003" w:tentative="1">
      <w:start w:val="1"/>
      <w:numFmt w:val="bullet"/>
      <w:lvlText w:val="o"/>
      <w:lvlJc w:val="left"/>
      <w:pPr>
        <w:ind w:left="3630" w:hanging="360"/>
      </w:pPr>
      <w:rPr>
        <w:rFonts w:ascii="Courier New" w:hAnsi="Courier New" w:cs="Courier New" w:hint="default"/>
      </w:rPr>
    </w:lvl>
    <w:lvl w:ilvl="5" w:tplc="040B0005" w:tentative="1">
      <w:start w:val="1"/>
      <w:numFmt w:val="bullet"/>
      <w:lvlText w:val=""/>
      <w:lvlJc w:val="left"/>
      <w:pPr>
        <w:ind w:left="4350" w:hanging="360"/>
      </w:pPr>
      <w:rPr>
        <w:rFonts w:ascii="Wingdings" w:hAnsi="Wingdings" w:hint="default"/>
      </w:rPr>
    </w:lvl>
    <w:lvl w:ilvl="6" w:tplc="040B0001" w:tentative="1">
      <w:start w:val="1"/>
      <w:numFmt w:val="bullet"/>
      <w:lvlText w:val=""/>
      <w:lvlJc w:val="left"/>
      <w:pPr>
        <w:ind w:left="5070" w:hanging="360"/>
      </w:pPr>
      <w:rPr>
        <w:rFonts w:ascii="Symbol" w:hAnsi="Symbol" w:hint="default"/>
      </w:rPr>
    </w:lvl>
    <w:lvl w:ilvl="7" w:tplc="040B0003" w:tentative="1">
      <w:start w:val="1"/>
      <w:numFmt w:val="bullet"/>
      <w:lvlText w:val="o"/>
      <w:lvlJc w:val="left"/>
      <w:pPr>
        <w:ind w:left="5790" w:hanging="360"/>
      </w:pPr>
      <w:rPr>
        <w:rFonts w:ascii="Courier New" w:hAnsi="Courier New" w:cs="Courier New" w:hint="default"/>
      </w:rPr>
    </w:lvl>
    <w:lvl w:ilvl="8" w:tplc="040B0005" w:tentative="1">
      <w:start w:val="1"/>
      <w:numFmt w:val="bullet"/>
      <w:lvlText w:val=""/>
      <w:lvlJc w:val="left"/>
      <w:pPr>
        <w:ind w:left="6510" w:hanging="360"/>
      </w:pPr>
      <w:rPr>
        <w:rFonts w:ascii="Wingdings" w:hAnsi="Wingdings" w:hint="default"/>
      </w:rPr>
    </w:lvl>
  </w:abstractNum>
  <w:abstractNum w:abstractNumId="7" w15:restartNumberingAfterBreak="0">
    <w:nsid w:val="306D153D"/>
    <w:multiLevelType w:val="hybridMultilevel"/>
    <w:tmpl w:val="F49E01F6"/>
    <w:lvl w:ilvl="0" w:tplc="040B000D">
      <w:start w:val="1"/>
      <w:numFmt w:val="bullet"/>
      <w:lvlText w:val=""/>
      <w:lvlJc w:val="left"/>
      <w:pPr>
        <w:ind w:left="720" w:hanging="360"/>
      </w:pPr>
      <w:rPr>
        <w:rFonts w:ascii="Wingdings" w:hAnsi="Wingdings"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8" w15:restartNumberingAfterBreak="0">
    <w:nsid w:val="31467FB0"/>
    <w:multiLevelType w:val="hybridMultilevel"/>
    <w:tmpl w:val="A3B848F0"/>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start w:val="1"/>
      <w:numFmt w:val="bullet"/>
      <w:lvlText w:val=""/>
      <w:lvlJc w:val="left"/>
      <w:pPr>
        <w:ind w:left="2160" w:hanging="360"/>
      </w:pPr>
      <w:rPr>
        <w:rFonts w:ascii="Wingdings" w:hAnsi="Wingdings" w:hint="default"/>
      </w:rPr>
    </w:lvl>
    <w:lvl w:ilvl="3" w:tplc="040B0001">
      <w:start w:val="1"/>
      <w:numFmt w:val="bullet"/>
      <w:lvlText w:val=""/>
      <w:lvlJc w:val="left"/>
      <w:pPr>
        <w:ind w:left="2880" w:hanging="360"/>
      </w:pPr>
      <w:rPr>
        <w:rFonts w:ascii="Symbol" w:hAnsi="Symbol" w:hint="default"/>
      </w:rPr>
    </w:lvl>
    <w:lvl w:ilvl="4" w:tplc="040B0003">
      <w:start w:val="1"/>
      <w:numFmt w:val="bullet"/>
      <w:lvlText w:val="o"/>
      <w:lvlJc w:val="left"/>
      <w:pPr>
        <w:ind w:left="3600" w:hanging="360"/>
      </w:pPr>
      <w:rPr>
        <w:rFonts w:ascii="Courier New" w:hAnsi="Courier New" w:cs="Courier New" w:hint="default"/>
      </w:rPr>
    </w:lvl>
    <w:lvl w:ilvl="5" w:tplc="040B0005">
      <w:start w:val="1"/>
      <w:numFmt w:val="bullet"/>
      <w:lvlText w:val=""/>
      <w:lvlJc w:val="left"/>
      <w:pPr>
        <w:ind w:left="4320" w:hanging="360"/>
      </w:pPr>
      <w:rPr>
        <w:rFonts w:ascii="Wingdings" w:hAnsi="Wingdings" w:hint="default"/>
      </w:rPr>
    </w:lvl>
    <w:lvl w:ilvl="6" w:tplc="040B0001">
      <w:start w:val="1"/>
      <w:numFmt w:val="bullet"/>
      <w:lvlText w:val=""/>
      <w:lvlJc w:val="left"/>
      <w:pPr>
        <w:ind w:left="5040" w:hanging="360"/>
      </w:pPr>
      <w:rPr>
        <w:rFonts w:ascii="Symbol" w:hAnsi="Symbol" w:hint="default"/>
      </w:rPr>
    </w:lvl>
    <w:lvl w:ilvl="7" w:tplc="040B0003">
      <w:start w:val="1"/>
      <w:numFmt w:val="bullet"/>
      <w:lvlText w:val="o"/>
      <w:lvlJc w:val="left"/>
      <w:pPr>
        <w:ind w:left="5760" w:hanging="360"/>
      </w:pPr>
      <w:rPr>
        <w:rFonts w:ascii="Courier New" w:hAnsi="Courier New" w:cs="Courier New" w:hint="default"/>
      </w:rPr>
    </w:lvl>
    <w:lvl w:ilvl="8" w:tplc="040B0005">
      <w:start w:val="1"/>
      <w:numFmt w:val="bullet"/>
      <w:lvlText w:val=""/>
      <w:lvlJc w:val="left"/>
      <w:pPr>
        <w:ind w:left="6480" w:hanging="360"/>
      </w:pPr>
      <w:rPr>
        <w:rFonts w:ascii="Wingdings" w:hAnsi="Wingdings" w:hint="default"/>
      </w:rPr>
    </w:lvl>
  </w:abstractNum>
  <w:abstractNum w:abstractNumId="9" w15:restartNumberingAfterBreak="0">
    <w:nsid w:val="320A560C"/>
    <w:multiLevelType w:val="hybridMultilevel"/>
    <w:tmpl w:val="C3529852"/>
    <w:lvl w:ilvl="0" w:tplc="040B0001">
      <w:start w:val="1"/>
      <w:numFmt w:val="bullet"/>
      <w:lvlText w:val=""/>
      <w:lvlJc w:val="left"/>
      <w:pPr>
        <w:tabs>
          <w:tab w:val="num" w:pos="720"/>
        </w:tabs>
        <w:ind w:left="720" w:hanging="360"/>
      </w:pPr>
      <w:rPr>
        <w:rFonts w:ascii="Symbol" w:hAnsi="Symbol" w:hint="default"/>
      </w:rPr>
    </w:lvl>
    <w:lvl w:ilvl="1" w:tplc="040B0003" w:tentative="1">
      <w:start w:val="1"/>
      <w:numFmt w:val="bullet"/>
      <w:lvlText w:val="o"/>
      <w:lvlJc w:val="left"/>
      <w:pPr>
        <w:tabs>
          <w:tab w:val="num" w:pos="1440"/>
        </w:tabs>
        <w:ind w:left="1440" w:hanging="360"/>
      </w:pPr>
      <w:rPr>
        <w:rFonts w:ascii="Courier New" w:hAnsi="Courier New" w:cs="Courier New" w:hint="default"/>
      </w:rPr>
    </w:lvl>
    <w:lvl w:ilvl="2" w:tplc="040B0005" w:tentative="1">
      <w:start w:val="1"/>
      <w:numFmt w:val="bullet"/>
      <w:lvlText w:val=""/>
      <w:lvlJc w:val="left"/>
      <w:pPr>
        <w:tabs>
          <w:tab w:val="num" w:pos="2160"/>
        </w:tabs>
        <w:ind w:left="2160" w:hanging="360"/>
      </w:pPr>
      <w:rPr>
        <w:rFonts w:ascii="Wingdings" w:hAnsi="Wingdings" w:hint="default"/>
      </w:rPr>
    </w:lvl>
    <w:lvl w:ilvl="3" w:tplc="040B0001" w:tentative="1">
      <w:start w:val="1"/>
      <w:numFmt w:val="bullet"/>
      <w:lvlText w:val=""/>
      <w:lvlJc w:val="left"/>
      <w:pPr>
        <w:tabs>
          <w:tab w:val="num" w:pos="2880"/>
        </w:tabs>
        <w:ind w:left="2880" w:hanging="360"/>
      </w:pPr>
      <w:rPr>
        <w:rFonts w:ascii="Symbol" w:hAnsi="Symbol" w:hint="default"/>
      </w:rPr>
    </w:lvl>
    <w:lvl w:ilvl="4" w:tplc="040B0003" w:tentative="1">
      <w:start w:val="1"/>
      <w:numFmt w:val="bullet"/>
      <w:lvlText w:val="o"/>
      <w:lvlJc w:val="left"/>
      <w:pPr>
        <w:tabs>
          <w:tab w:val="num" w:pos="3600"/>
        </w:tabs>
        <w:ind w:left="3600" w:hanging="360"/>
      </w:pPr>
      <w:rPr>
        <w:rFonts w:ascii="Courier New" w:hAnsi="Courier New" w:cs="Courier New" w:hint="default"/>
      </w:rPr>
    </w:lvl>
    <w:lvl w:ilvl="5" w:tplc="040B0005" w:tentative="1">
      <w:start w:val="1"/>
      <w:numFmt w:val="bullet"/>
      <w:lvlText w:val=""/>
      <w:lvlJc w:val="left"/>
      <w:pPr>
        <w:tabs>
          <w:tab w:val="num" w:pos="4320"/>
        </w:tabs>
        <w:ind w:left="4320" w:hanging="360"/>
      </w:pPr>
      <w:rPr>
        <w:rFonts w:ascii="Wingdings" w:hAnsi="Wingdings" w:hint="default"/>
      </w:rPr>
    </w:lvl>
    <w:lvl w:ilvl="6" w:tplc="040B0001" w:tentative="1">
      <w:start w:val="1"/>
      <w:numFmt w:val="bullet"/>
      <w:lvlText w:val=""/>
      <w:lvlJc w:val="left"/>
      <w:pPr>
        <w:tabs>
          <w:tab w:val="num" w:pos="5040"/>
        </w:tabs>
        <w:ind w:left="5040" w:hanging="360"/>
      </w:pPr>
      <w:rPr>
        <w:rFonts w:ascii="Symbol" w:hAnsi="Symbol" w:hint="default"/>
      </w:rPr>
    </w:lvl>
    <w:lvl w:ilvl="7" w:tplc="040B0003" w:tentative="1">
      <w:start w:val="1"/>
      <w:numFmt w:val="bullet"/>
      <w:lvlText w:val="o"/>
      <w:lvlJc w:val="left"/>
      <w:pPr>
        <w:tabs>
          <w:tab w:val="num" w:pos="5760"/>
        </w:tabs>
        <w:ind w:left="5760" w:hanging="360"/>
      </w:pPr>
      <w:rPr>
        <w:rFonts w:ascii="Courier New" w:hAnsi="Courier New" w:cs="Courier New" w:hint="default"/>
      </w:rPr>
    </w:lvl>
    <w:lvl w:ilvl="8" w:tplc="040B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2580428"/>
    <w:multiLevelType w:val="hybridMultilevel"/>
    <w:tmpl w:val="53728E8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1" w15:restartNumberingAfterBreak="0">
    <w:nsid w:val="336D09E1"/>
    <w:multiLevelType w:val="hybridMultilevel"/>
    <w:tmpl w:val="9B4E7C76"/>
    <w:lvl w:ilvl="0" w:tplc="18EC5B3C">
      <w:start w:val="1"/>
      <w:numFmt w:val="bullet"/>
      <w:lvlText w:val=""/>
      <w:lvlJc w:val="left"/>
      <w:pPr>
        <w:tabs>
          <w:tab w:val="num" w:pos="3328"/>
        </w:tabs>
        <w:ind w:left="3328" w:hanging="360"/>
      </w:pPr>
      <w:rPr>
        <w:rFonts w:ascii="Wingdings" w:hAnsi="Wingdings" w:hint="default"/>
      </w:rPr>
    </w:lvl>
    <w:lvl w:ilvl="1" w:tplc="63C63DA4">
      <w:start w:val="1"/>
      <w:numFmt w:val="bullet"/>
      <w:lvlText w:val=""/>
      <w:lvlJc w:val="left"/>
      <w:pPr>
        <w:tabs>
          <w:tab w:val="num" w:pos="4048"/>
        </w:tabs>
        <w:ind w:left="4048" w:hanging="360"/>
      </w:pPr>
      <w:rPr>
        <w:rFonts w:ascii="Wingdings" w:hAnsi="Wingdings" w:hint="default"/>
      </w:rPr>
    </w:lvl>
    <w:lvl w:ilvl="2" w:tplc="34C023A8">
      <w:start w:val="1"/>
      <w:numFmt w:val="bullet"/>
      <w:lvlText w:val=""/>
      <w:lvlJc w:val="left"/>
      <w:pPr>
        <w:tabs>
          <w:tab w:val="num" w:pos="4768"/>
        </w:tabs>
        <w:ind w:left="4768" w:hanging="360"/>
      </w:pPr>
      <w:rPr>
        <w:rFonts w:ascii="Wingdings" w:hAnsi="Wingdings" w:hint="default"/>
      </w:rPr>
    </w:lvl>
    <w:lvl w:ilvl="3" w:tplc="47CA707A">
      <w:start w:val="1"/>
      <w:numFmt w:val="bullet"/>
      <w:lvlText w:val=""/>
      <w:lvlJc w:val="left"/>
      <w:pPr>
        <w:tabs>
          <w:tab w:val="num" w:pos="5488"/>
        </w:tabs>
        <w:ind w:left="5488" w:hanging="360"/>
      </w:pPr>
      <w:rPr>
        <w:rFonts w:ascii="Wingdings" w:hAnsi="Wingdings" w:hint="default"/>
      </w:rPr>
    </w:lvl>
    <w:lvl w:ilvl="4" w:tplc="776ABCC8">
      <w:start w:val="1"/>
      <w:numFmt w:val="bullet"/>
      <w:lvlText w:val=""/>
      <w:lvlJc w:val="left"/>
      <w:pPr>
        <w:tabs>
          <w:tab w:val="num" w:pos="6208"/>
        </w:tabs>
        <w:ind w:left="6208" w:hanging="360"/>
      </w:pPr>
      <w:rPr>
        <w:rFonts w:ascii="Wingdings" w:hAnsi="Wingdings" w:hint="default"/>
      </w:rPr>
    </w:lvl>
    <w:lvl w:ilvl="5" w:tplc="C93695C4">
      <w:start w:val="1"/>
      <w:numFmt w:val="bullet"/>
      <w:lvlText w:val=""/>
      <w:lvlJc w:val="left"/>
      <w:pPr>
        <w:tabs>
          <w:tab w:val="num" w:pos="6928"/>
        </w:tabs>
        <w:ind w:left="6928" w:hanging="360"/>
      </w:pPr>
      <w:rPr>
        <w:rFonts w:ascii="Wingdings" w:hAnsi="Wingdings" w:hint="default"/>
      </w:rPr>
    </w:lvl>
    <w:lvl w:ilvl="6" w:tplc="0F44EC94">
      <w:start w:val="1"/>
      <w:numFmt w:val="bullet"/>
      <w:lvlText w:val=""/>
      <w:lvlJc w:val="left"/>
      <w:pPr>
        <w:tabs>
          <w:tab w:val="num" w:pos="7648"/>
        </w:tabs>
        <w:ind w:left="7648" w:hanging="360"/>
      </w:pPr>
      <w:rPr>
        <w:rFonts w:ascii="Wingdings" w:hAnsi="Wingdings" w:hint="default"/>
      </w:rPr>
    </w:lvl>
    <w:lvl w:ilvl="7" w:tplc="95601BFE">
      <w:start w:val="1"/>
      <w:numFmt w:val="bullet"/>
      <w:lvlText w:val=""/>
      <w:lvlJc w:val="left"/>
      <w:pPr>
        <w:tabs>
          <w:tab w:val="num" w:pos="8368"/>
        </w:tabs>
        <w:ind w:left="8368" w:hanging="360"/>
      </w:pPr>
      <w:rPr>
        <w:rFonts w:ascii="Wingdings" w:hAnsi="Wingdings" w:hint="default"/>
      </w:rPr>
    </w:lvl>
    <w:lvl w:ilvl="8" w:tplc="4C0CC852">
      <w:start w:val="1"/>
      <w:numFmt w:val="bullet"/>
      <w:lvlText w:val=""/>
      <w:lvlJc w:val="left"/>
      <w:pPr>
        <w:tabs>
          <w:tab w:val="num" w:pos="9088"/>
        </w:tabs>
        <w:ind w:left="9088" w:hanging="360"/>
      </w:pPr>
      <w:rPr>
        <w:rFonts w:ascii="Wingdings" w:hAnsi="Wingdings" w:hint="default"/>
      </w:rPr>
    </w:lvl>
  </w:abstractNum>
  <w:abstractNum w:abstractNumId="12" w15:restartNumberingAfterBreak="0">
    <w:nsid w:val="33950715"/>
    <w:multiLevelType w:val="hybridMultilevel"/>
    <w:tmpl w:val="A63C0034"/>
    <w:lvl w:ilvl="0" w:tplc="040B000D">
      <w:start w:val="1"/>
      <w:numFmt w:val="bullet"/>
      <w:lvlText w:val=""/>
      <w:lvlJc w:val="left"/>
      <w:pPr>
        <w:ind w:left="720" w:hanging="360"/>
      </w:pPr>
      <w:rPr>
        <w:rFonts w:ascii="Wingdings" w:hAnsi="Wingdings"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3" w15:restartNumberingAfterBreak="0">
    <w:nsid w:val="440C3825"/>
    <w:multiLevelType w:val="hybridMultilevel"/>
    <w:tmpl w:val="782A6C48"/>
    <w:lvl w:ilvl="0" w:tplc="1A08E6C4">
      <w:numFmt w:val="bullet"/>
      <w:lvlText w:val=""/>
      <w:lvlJc w:val="left"/>
      <w:pPr>
        <w:ind w:left="720" w:hanging="360"/>
      </w:pPr>
      <w:rPr>
        <w:rFonts w:ascii="Symbol" w:eastAsia="Calibri" w:hAnsi="Symbol" w:cs="Arial" w:hint="default"/>
      </w:rPr>
    </w:lvl>
    <w:lvl w:ilvl="1" w:tplc="040B0003">
      <w:start w:val="1"/>
      <w:numFmt w:val="bullet"/>
      <w:lvlText w:val="o"/>
      <w:lvlJc w:val="left"/>
      <w:pPr>
        <w:ind w:left="1440" w:hanging="360"/>
      </w:pPr>
      <w:rPr>
        <w:rFonts w:ascii="Courier New" w:hAnsi="Courier New" w:cs="Courier New" w:hint="default"/>
      </w:rPr>
    </w:lvl>
    <w:lvl w:ilvl="2" w:tplc="040B0005">
      <w:start w:val="1"/>
      <w:numFmt w:val="bullet"/>
      <w:lvlText w:val=""/>
      <w:lvlJc w:val="left"/>
      <w:pPr>
        <w:ind w:left="2160" w:hanging="360"/>
      </w:pPr>
      <w:rPr>
        <w:rFonts w:ascii="Wingdings" w:hAnsi="Wingdings" w:hint="default"/>
      </w:rPr>
    </w:lvl>
    <w:lvl w:ilvl="3" w:tplc="040B0001">
      <w:start w:val="1"/>
      <w:numFmt w:val="bullet"/>
      <w:lvlText w:val=""/>
      <w:lvlJc w:val="left"/>
      <w:pPr>
        <w:ind w:left="2880" w:hanging="360"/>
      </w:pPr>
      <w:rPr>
        <w:rFonts w:ascii="Symbol" w:hAnsi="Symbol" w:hint="default"/>
      </w:rPr>
    </w:lvl>
    <w:lvl w:ilvl="4" w:tplc="040B0003">
      <w:start w:val="1"/>
      <w:numFmt w:val="bullet"/>
      <w:lvlText w:val="o"/>
      <w:lvlJc w:val="left"/>
      <w:pPr>
        <w:ind w:left="3600" w:hanging="360"/>
      </w:pPr>
      <w:rPr>
        <w:rFonts w:ascii="Courier New" w:hAnsi="Courier New" w:cs="Courier New" w:hint="default"/>
      </w:rPr>
    </w:lvl>
    <w:lvl w:ilvl="5" w:tplc="040B0005">
      <w:start w:val="1"/>
      <w:numFmt w:val="bullet"/>
      <w:lvlText w:val=""/>
      <w:lvlJc w:val="left"/>
      <w:pPr>
        <w:ind w:left="4320" w:hanging="360"/>
      </w:pPr>
      <w:rPr>
        <w:rFonts w:ascii="Wingdings" w:hAnsi="Wingdings" w:hint="default"/>
      </w:rPr>
    </w:lvl>
    <w:lvl w:ilvl="6" w:tplc="040B0001">
      <w:start w:val="1"/>
      <w:numFmt w:val="bullet"/>
      <w:lvlText w:val=""/>
      <w:lvlJc w:val="left"/>
      <w:pPr>
        <w:ind w:left="5040" w:hanging="360"/>
      </w:pPr>
      <w:rPr>
        <w:rFonts w:ascii="Symbol" w:hAnsi="Symbol" w:hint="default"/>
      </w:rPr>
    </w:lvl>
    <w:lvl w:ilvl="7" w:tplc="040B0003">
      <w:start w:val="1"/>
      <w:numFmt w:val="bullet"/>
      <w:lvlText w:val="o"/>
      <w:lvlJc w:val="left"/>
      <w:pPr>
        <w:ind w:left="5760" w:hanging="360"/>
      </w:pPr>
      <w:rPr>
        <w:rFonts w:ascii="Courier New" w:hAnsi="Courier New" w:cs="Courier New" w:hint="default"/>
      </w:rPr>
    </w:lvl>
    <w:lvl w:ilvl="8" w:tplc="040B0005">
      <w:start w:val="1"/>
      <w:numFmt w:val="bullet"/>
      <w:lvlText w:val=""/>
      <w:lvlJc w:val="left"/>
      <w:pPr>
        <w:ind w:left="6480" w:hanging="360"/>
      </w:pPr>
      <w:rPr>
        <w:rFonts w:ascii="Wingdings" w:hAnsi="Wingdings" w:hint="default"/>
      </w:rPr>
    </w:lvl>
  </w:abstractNum>
  <w:abstractNum w:abstractNumId="14" w15:restartNumberingAfterBreak="0">
    <w:nsid w:val="4B1A7236"/>
    <w:multiLevelType w:val="hybridMultilevel"/>
    <w:tmpl w:val="59A2154E"/>
    <w:lvl w:ilvl="0" w:tplc="040B000F">
      <w:start w:val="1"/>
      <w:numFmt w:val="decimal"/>
      <w:lvlText w:val="%1."/>
      <w:lvlJc w:val="left"/>
      <w:pPr>
        <w:ind w:left="720" w:hanging="360"/>
      </w:pPr>
      <w:rPr>
        <w:rFonts w:cs="Times New Roman" w:hint="default"/>
      </w:rPr>
    </w:lvl>
    <w:lvl w:ilvl="1" w:tplc="040B0019" w:tentative="1">
      <w:start w:val="1"/>
      <w:numFmt w:val="lowerLetter"/>
      <w:lvlText w:val="%2."/>
      <w:lvlJc w:val="left"/>
      <w:pPr>
        <w:ind w:left="1440" w:hanging="360"/>
      </w:pPr>
      <w:rPr>
        <w:rFonts w:cs="Times New Roman"/>
      </w:rPr>
    </w:lvl>
    <w:lvl w:ilvl="2" w:tplc="040B001B" w:tentative="1">
      <w:start w:val="1"/>
      <w:numFmt w:val="lowerRoman"/>
      <w:lvlText w:val="%3."/>
      <w:lvlJc w:val="right"/>
      <w:pPr>
        <w:ind w:left="2160" w:hanging="180"/>
      </w:pPr>
      <w:rPr>
        <w:rFonts w:cs="Times New Roman"/>
      </w:rPr>
    </w:lvl>
    <w:lvl w:ilvl="3" w:tplc="040B000F" w:tentative="1">
      <w:start w:val="1"/>
      <w:numFmt w:val="decimal"/>
      <w:lvlText w:val="%4."/>
      <w:lvlJc w:val="left"/>
      <w:pPr>
        <w:ind w:left="2880" w:hanging="360"/>
      </w:pPr>
      <w:rPr>
        <w:rFonts w:cs="Times New Roman"/>
      </w:rPr>
    </w:lvl>
    <w:lvl w:ilvl="4" w:tplc="040B0019" w:tentative="1">
      <w:start w:val="1"/>
      <w:numFmt w:val="lowerLetter"/>
      <w:lvlText w:val="%5."/>
      <w:lvlJc w:val="left"/>
      <w:pPr>
        <w:ind w:left="3600" w:hanging="360"/>
      </w:pPr>
      <w:rPr>
        <w:rFonts w:cs="Times New Roman"/>
      </w:rPr>
    </w:lvl>
    <w:lvl w:ilvl="5" w:tplc="040B001B" w:tentative="1">
      <w:start w:val="1"/>
      <w:numFmt w:val="lowerRoman"/>
      <w:lvlText w:val="%6."/>
      <w:lvlJc w:val="right"/>
      <w:pPr>
        <w:ind w:left="4320" w:hanging="180"/>
      </w:pPr>
      <w:rPr>
        <w:rFonts w:cs="Times New Roman"/>
      </w:rPr>
    </w:lvl>
    <w:lvl w:ilvl="6" w:tplc="040B000F" w:tentative="1">
      <w:start w:val="1"/>
      <w:numFmt w:val="decimal"/>
      <w:lvlText w:val="%7."/>
      <w:lvlJc w:val="left"/>
      <w:pPr>
        <w:ind w:left="5040" w:hanging="360"/>
      </w:pPr>
      <w:rPr>
        <w:rFonts w:cs="Times New Roman"/>
      </w:rPr>
    </w:lvl>
    <w:lvl w:ilvl="7" w:tplc="040B0019" w:tentative="1">
      <w:start w:val="1"/>
      <w:numFmt w:val="lowerLetter"/>
      <w:lvlText w:val="%8."/>
      <w:lvlJc w:val="left"/>
      <w:pPr>
        <w:ind w:left="5760" w:hanging="360"/>
      </w:pPr>
      <w:rPr>
        <w:rFonts w:cs="Times New Roman"/>
      </w:rPr>
    </w:lvl>
    <w:lvl w:ilvl="8" w:tplc="040B001B" w:tentative="1">
      <w:start w:val="1"/>
      <w:numFmt w:val="lowerRoman"/>
      <w:lvlText w:val="%9."/>
      <w:lvlJc w:val="right"/>
      <w:pPr>
        <w:ind w:left="6480" w:hanging="180"/>
      </w:pPr>
      <w:rPr>
        <w:rFonts w:cs="Times New Roman"/>
      </w:rPr>
    </w:lvl>
  </w:abstractNum>
  <w:abstractNum w:abstractNumId="15" w15:restartNumberingAfterBreak="0">
    <w:nsid w:val="4B4F67A7"/>
    <w:multiLevelType w:val="hybridMultilevel"/>
    <w:tmpl w:val="784ED3F0"/>
    <w:lvl w:ilvl="0" w:tplc="040B0001">
      <w:start w:val="1"/>
      <w:numFmt w:val="bullet"/>
      <w:lvlText w:val=""/>
      <w:lvlJc w:val="left"/>
      <w:pPr>
        <w:tabs>
          <w:tab w:val="num" w:pos="720"/>
        </w:tabs>
        <w:ind w:left="720" w:hanging="360"/>
      </w:pPr>
      <w:rPr>
        <w:rFonts w:ascii="Symbol" w:hAnsi="Symbol" w:hint="default"/>
      </w:rPr>
    </w:lvl>
    <w:lvl w:ilvl="1" w:tplc="040B0003" w:tentative="1">
      <w:start w:val="1"/>
      <w:numFmt w:val="bullet"/>
      <w:lvlText w:val="o"/>
      <w:lvlJc w:val="left"/>
      <w:pPr>
        <w:tabs>
          <w:tab w:val="num" w:pos="1440"/>
        </w:tabs>
        <w:ind w:left="1440" w:hanging="360"/>
      </w:pPr>
      <w:rPr>
        <w:rFonts w:ascii="Courier New" w:hAnsi="Courier New" w:cs="Courier New" w:hint="default"/>
      </w:rPr>
    </w:lvl>
    <w:lvl w:ilvl="2" w:tplc="040B0005" w:tentative="1">
      <w:start w:val="1"/>
      <w:numFmt w:val="bullet"/>
      <w:lvlText w:val=""/>
      <w:lvlJc w:val="left"/>
      <w:pPr>
        <w:tabs>
          <w:tab w:val="num" w:pos="2160"/>
        </w:tabs>
        <w:ind w:left="2160" w:hanging="360"/>
      </w:pPr>
      <w:rPr>
        <w:rFonts w:ascii="Wingdings" w:hAnsi="Wingdings" w:hint="default"/>
      </w:rPr>
    </w:lvl>
    <w:lvl w:ilvl="3" w:tplc="040B0001" w:tentative="1">
      <w:start w:val="1"/>
      <w:numFmt w:val="bullet"/>
      <w:lvlText w:val=""/>
      <w:lvlJc w:val="left"/>
      <w:pPr>
        <w:tabs>
          <w:tab w:val="num" w:pos="2880"/>
        </w:tabs>
        <w:ind w:left="2880" w:hanging="360"/>
      </w:pPr>
      <w:rPr>
        <w:rFonts w:ascii="Symbol" w:hAnsi="Symbol" w:hint="default"/>
      </w:rPr>
    </w:lvl>
    <w:lvl w:ilvl="4" w:tplc="040B0003" w:tentative="1">
      <w:start w:val="1"/>
      <w:numFmt w:val="bullet"/>
      <w:lvlText w:val="o"/>
      <w:lvlJc w:val="left"/>
      <w:pPr>
        <w:tabs>
          <w:tab w:val="num" w:pos="3600"/>
        </w:tabs>
        <w:ind w:left="3600" w:hanging="360"/>
      </w:pPr>
      <w:rPr>
        <w:rFonts w:ascii="Courier New" w:hAnsi="Courier New" w:cs="Courier New" w:hint="default"/>
      </w:rPr>
    </w:lvl>
    <w:lvl w:ilvl="5" w:tplc="040B0005" w:tentative="1">
      <w:start w:val="1"/>
      <w:numFmt w:val="bullet"/>
      <w:lvlText w:val=""/>
      <w:lvlJc w:val="left"/>
      <w:pPr>
        <w:tabs>
          <w:tab w:val="num" w:pos="4320"/>
        </w:tabs>
        <w:ind w:left="4320" w:hanging="360"/>
      </w:pPr>
      <w:rPr>
        <w:rFonts w:ascii="Wingdings" w:hAnsi="Wingdings" w:hint="default"/>
      </w:rPr>
    </w:lvl>
    <w:lvl w:ilvl="6" w:tplc="040B0001" w:tentative="1">
      <w:start w:val="1"/>
      <w:numFmt w:val="bullet"/>
      <w:lvlText w:val=""/>
      <w:lvlJc w:val="left"/>
      <w:pPr>
        <w:tabs>
          <w:tab w:val="num" w:pos="5040"/>
        </w:tabs>
        <w:ind w:left="5040" w:hanging="360"/>
      </w:pPr>
      <w:rPr>
        <w:rFonts w:ascii="Symbol" w:hAnsi="Symbol" w:hint="default"/>
      </w:rPr>
    </w:lvl>
    <w:lvl w:ilvl="7" w:tplc="040B0003" w:tentative="1">
      <w:start w:val="1"/>
      <w:numFmt w:val="bullet"/>
      <w:lvlText w:val="o"/>
      <w:lvlJc w:val="left"/>
      <w:pPr>
        <w:tabs>
          <w:tab w:val="num" w:pos="5760"/>
        </w:tabs>
        <w:ind w:left="5760" w:hanging="360"/>
      </w:pPr>
      <w:rPr>
        <w:rFonts w:ascii="Courier New" w:hAnsi="Courier New" w:cs="Courier New" w:hint="default"/>
      </w:rPr>
    </w:lvl>
    <w:lvl w:ilvl="8" w:tplc="040B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590B4BF5"/>
    <w:multiLevelType w:val="hybridMultilevel"/>
    <w:tmpl w:val="513A7C46"/>
    <w:lvl w:ilvl="0" w:tplc="778484C4">
      <w:numFmt w:val="bullet"/>
      <w:lvlText w:val="-"/>
      <w:lvlJc w:val="left"/>
      <w:pPr>
        <w:ind w:left="720" w:hanging="360"/>
      </w:pPr>
      <w:rPr>
        <w:rFonts w:ascii="Arial" w:eastAsia="Times New Roman" w:hAnsi="Arial" w:cs="Aria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7" w15:restartNumberingAfterBreak="0">
    <w:nsid w:val="5C6E3910"/>
    <w:multiLevelType w:val="hybridMultilevel"/>
    <w:tmpl w:val="A2369444"/>
    <w:lvl w:ilvl="0" w:tplc="778484C4">
      <w:numFmt w:val="bullet"/>
      <w:lvlText w:val="-"/>
      <w:lvlJc w:val="left"/>
      <w:pPr>
        <w:ind w:left="720" w:hanging="360"/>
      </w:pPr>
      <w:rPr>
        <w:rFonts w:ascii="Arial" w:eastAsia="Times New Roman" w:hAnsi="Arial" w:cs="Aria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8" w15:restartNumberingAfterBreak="0">
    <w:nsid w:val="5C893126"/>
    <w:multiLevelType w:val="hybridMultilevel"/>
    <w:tmpl w:val="2AAED93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9" w15:restartNumberingAfterBreak="0">
    <w:nsid w:val="63881ABA"/>
    <w:multiLevelType w:val="hybridMultilevel"/>
    <w:tmpl w:val="F57E72BC"/>
    <w:lvl w:ilvl="0" w:tplc="040B000D">
      <w:start w:val="1"/>
      <w:numFmt w:val="bullet"/>
      <w:lvlText w:val=""/>
      <w:lvlJc w:val="left"/>
      <w:pPr>
        <w:ind w:left="720" w:hanging="360"/>
      </w:pPr>
      <w:rPr>
        <w:rFonts w:ascii="Wingdings" w:hAnsi="Wingdings"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0" w15:restartNumberingAfterBreak="0">
    <w:nsid w:val="6751647A"/>
    <w:multiLevelType w:val="hybridMultilevel"/>
    <w:tmpl w:val="DE2A8AF0"/>
    <w:lvl w:ilvl="0" w:tplc="778484C4">
      <w:numFmt w:val="bullet"/>
      <w:lvlText w:val="-"/>
      <w:lvlJc w:val="left"/>
      <w:pPr>
        <w:tabs>
          <w:tab w:val="num" w:pos="720"/>
        </w:tabs>
        <w:ind w:left="720" w:hanging="360"/>
      </w:pPr>
      <w:rPr>
        <w:rFonts w:ascii="Arial" w:eastAsia="Times New Roman" w:hAnsi="Arial" w:cs="Arial" w:hint="default"/>
      </w:rPr>
    </w:lvl>
    <w:lvl w:ilvl="1" w:tplc="040B0003">
      <w:start w:val="1"/>
      <w:numFmt w:val="bullet"/>
      <w:lvlText w:val="o"/>
      <w:lvlJc w:val="left"/>
      <w:pPr>
        <w:tabs>
          <w:tab w:val="num" w:pos="1440"/>
        </w:tabs>
        <w:ind w:left="1440" w:hanging="360"/>
      </w:pPr>
      <w:rPr>
        <w:rFonts w:ascii="Courier New" w:hAnsi="Courier New" w:cs="Courier New" w:hint="default"/>
      </w:rPr>
    </w:lvl>
    <w:lvl w:ilvl="2" w:tplc="040B0005" w:tentative="1">
      <w:start w:val="1"/>
      <w:numFmt w:val="bullet"/>
      <w:lvlText w:val=""/>
      <w:lvlJc w:val="left"/>
      <w:pPr>
        <w:tabs>
          <w:tab w:val="num" w:pos="2160"/>
        </w:tabs>
        <w:ind w:left="2160" w:hanging="360"/>
      </w:pPr>
      <w:rPr>
        <w:rFonts w:ascii="Wingdings" w:hAnsi="Wingdings" w:hint="default"/>
      </w:rPr>
    </w:lvl>
    <w:lvl w:ilvl="3" w:tplc="040B0001" w:tentative="1">
      <w:start w:val="1"/>
      <w:numFmt w:val="bullet"/>
      <w:lvlText w:val=""/>
      <w:lvlJc w:val="left"/>
      <w:pPr>
        <w:tabs>
          <w:tab w:val="num" w:pos="2880"/>
        </w:tabs>
        <w:ind w:left="2880" w:hanging="360"/>
      </w:pPr>
      <w:rPr>
        <w:rFonts w:ascii="Symbol" w:hAnsi="Symbol" w:hint="default"/>
      </w:rPr>
    </w:lvl>
    <w:lvl w:ilvl="4" w:tplc="040B0003" w:tentative="1">
      <w:start w:val="1"/>
      <w:numFmt w:val="bullet"/>
      <w:lvlText w:val="o"/>
      <w:lvlJc w:val="left"/>
      <w:pPr>
        <w:tabs>
          <w:tab w:val="num" w:pos="3600"/>
        </w:tabs>
        <w:ind w:left="3600" w:hanging="360"/>
      </w:pPr>
      <w:rPr>
        <w:rFonts w:ascii="Courier New" w:hAnsi="Courier New" w:cs="Courier New" w:hint="default"/>
      </w:rPr>
    </w:lvl>
    <w:lvl w:ilvl="5" w:tplc="040B0005" w:tentative="1">
      <w:start w:val="1"/>
      <w:numFmt w:val="bullet"/>
      <w:lvlText w:val=""/>
      <w:lvlJc w:val="left"/>
      <w:pPr>
        <w:tabs>
          <w:tab w:val="num" w:pos="4320"/>
        </w:tabs>
        <w:ind w:left="4320" w:hanging="360"/>
      </w:pPr>
      <w:rPr>
        <w:rFonts w:ascii="Wingdings" w:hAnsi="Wingdings" w:hint="default"/>
      </w:rPr>
    </w:lvl>
    <w:lvl w:ilvl="6" w:tplc="040B0001" w:tentative="1">
      <w:start w:val="1"/>
      <w:numFmt w:val="bullet"/>
      <w:lvlText w:val=""/>
      <w:lvlJc w:val="left"/>
      <w:pPr>
        <w:tabs>
          <w:tab w:val="num" w:pos="5040"/>
        </w:tabs>
        <w:ind w:left="5040" w:hanging="360"/>
      </w:pPr>
      <w:rPr>
        <w:rFonts w:ascii="Symbol" w:hAnsi="Symbol" w:hint="default"/>
      </w:rPr>
    </w:lvl>
    <w:lvl w:ilvl="7" w:tplc="040B0003" w:tentative="1">
      <w:start w:val="1"/>
      <w:numFmt w:val="bullet"/>
      <w:lvlText w:val="o"/>
      <w:lvlJc w:val="left"/>
      <w:pPr>
        <w:tabs>
          <w:tab w:val="num" w:pos="5760"/>
        </w:tabs>
        <w:ind w:left="5760" w:hanging="360"/>
      </w:pPr>
      <w:rPr>
        <w:rFonts w:ascii="Courier New" w:hAnsi="Courier New" w:cs="Courier New" w:hint="default"/>
      </w:rPr>
    </w:lvl>
    <w:lvl w:ilvl="8" w:tplc="040B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6DAF2E79"/>
    <w:multiLevelType w:val="hybridMultilevel"/>
    <w:tmpl w:val="0C16E84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2" w15:restartNumberingAfterBreak="0">
    <w:nsid w:val="7B106B1E"/>
    <w:multiLevelType w:val="hybridMultilevel"/>
    <w:tmpl w:val="38FECF88"/>
    <w:lvl w:ilvl="0" w:tplc="778484C4">
      <w:numFmt w:val="bullet"/>
      <w:lvlText w:val="-"/>
      <w:lvlJc w:val="left"/>
      <w:pPr>
        <w:ind w:left="1160" w:hanging="360"/>
      </w:pPr>
      <w:rPr>
        <w:rFonts w:ascii="Arial" w:eastAsia="Times New Roman" w:hAnsi="Arial" w:cs="Arial" w:hint="default"/>
      </w:rPr>
    </w:lvl>
    <w:lvl w:ilvl="1" w:tplc="040B0003" w:tentative="1">
      <w:start w:val="1"/>
      <w:numFmt w:val="bullet"/>
      <w:lvlText w:val="o"/>
      <w:lvlJc w:val="left"/>
      <w:pPr>
        <w:ind w:left="1880" w:hanging="360"/>
      </w:pPr>
      <w:rPr>
        <w:rFonts w:ascii="Courier New" w:hAnsi="Courier New" w:cs="Courier New" w:hint="default"/>
      </w:rPr>
    </w:lvl>
    <w:lvl w:ilvl="2" w:tplc="040B0005" w:tentative="1">
      <w:start w:val="1"/>
      <w:numFmt w:val="bullet"/>
      <w:lvlText w:val=""/>
      <w:lvlJc w:val="left"/>
      <w:pPr>
        <w:ind w:left="2600" w:hanging="360"/>
      </w:pPr>
      <w:rPr>
        <w:rFonts w:ascii="Wingdings" w:hAnsi="Wingdings" w:hint="default"/>
      </w:rPr>
    </w:lvl>
    <w:lvl w:ilvl="3" w:tplc="040B0001" w:tentative="1">
      <w:start w:val="1"/>
      <w:numFmt w:val="bullet"/>
      <w:lvlText w:val=""/>
      <w:lvlJc w:val="left"/>
      <w:pPr>
        <w:ind w:left="3320" w:hanging="360"/>
      </w:pPr>
      <w:rPr>
        <w:rFonts w:ascii="Symbol" w:hAnsi="Symbol" w:hint="default"/>
      </w:rPr>
    </w:lvl>
    <w:lvl w:ilvl="4" w:tplc="040B0003" w:tentative="1">
      <w:start w:val="1"/>
      <w:numFmt w:val="bullet"/>
      <w:lvlText w:val="o"/>
      <w:lvlJc w:val="left"/>
      <w:pPr>
        <w:ind w:left="4040" w:hanging="360"/>
      </w:pPr>
      <w:rPr>
        <w:rFonts w:ascii="Courier New" w:hAnsi="Courier New" w:cs="Courier New" w:hint="default"/>
      </w:rPr>
    </w:lvl>
    <w:lvl w:ilvl="5" w:tplc="040B0005" w:tentative="1">
      <w:start w:val="1"/>
      <w:numFmt w:val="bullet"/>
      <w:lvlText w:val=""/>
      <w:lvlJc w:val="left"/>
      <w:pPr>
        <w:ind w:left="4760" w:hanging="360"/>
      </w:pPr>
      <w:rPr>
        <w:rFonts w:ascii="Wingdings" w:hAnsi="Wingdings" w:hint="default"/>
      </w:rPr>
    </w:lvl>
    <w:lvl w:ilvl="6" w:tplc="040B0001" w:tentative="1">
      <w:start w:val="1"/>
      <w:numFmt w:val="bullet"/>
      <w:lvlText w:val=""/>
      <w:lvlJc w:val="left"/>
      <w:pPr>
        <w:ind w:left="5480" w:hanging="360"/>
      </w:pPr>
      <w:rPr>
        <w:rFonts w:ascii="Symbol" w:hAnsi="Symbol" w:hint="default"/>
      </w:rPr>
    </w:lvl>
    <w:lvl w:ilvl="7" w:tplc="040B0003" w:tentative="1">
      <w:start w:val="1"/>
      <w:numFmt w:val="bullet"/>
      <w:lvlText w:val="o"/>
      <w:lvlJc w:val="left"/>
      <w:pPr>
        <w:ind w:left="6200" w:hanging="360"/>
      </w:pPr>
      <w:rPr>
        <w:rFonts w:ascii="Courier New" w:hAnsi="Courier New" w:cs="Courier New" w:hint="default"/>
      </w:rPr>
    </w:lvl>
    <w:lvl w:ilvl="8" w:tplc="040B0005" w:tentative="1">
      <w:start w:val="1"/>
      <w:numFmt w:val="bullet"/>
      <w:lvlText w:val=""/>
      <w:lvlJc w:val="left"/>
      <w:pPr>
        <w:ind w:left="6920" w:hanging="360"/>
      </w:pPr>
      <w:rPr>
        <w:rFonts w:ascii="Wingdings" w:hAnsi="Wingdings" w:hint="default"/>
      </w:rPr>
    </w:lvl>
  </w:abstractNum>
  <w:abstractNum w:abstractNumId="23" w15:restartNumberingAfterBreak="0">
    <w:nsid w:val="7BCA44A0"/>
    <w:multiLevelType w:val="hybridMultilevel"/>
    <w:tmpl w:val="E72E586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4" w15:restartNumberingAfterBreak="0">
    <w:nsid w:val="7F4A1FE9"/>
    <w:multiLevelType w:val="hybridMultilevel"/>
    <w:tmpl w:val="E9BEA096"/>
    <w:lvl w:ilvl="0" w:tplc="040B000D">
      <w:start w:val="1"/>
      <w:numFmt w:val="bullet"/>
      <w:lvlText w:val=""/>
      <w:lvlJc w:val="left"/>
      <w:pPr>
        <w:ind w:left="720" w:hanging="360"/>
      </w:pPr>
      <w:rPr>
        <w:rFonts w:ascii="Wingdings" w:hAnsi="Wingdings"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num w:numId="1">
    <w:abstractNumId w:val="5"/>
  </w:num>
  <w:num w:numId="2">
    <w:abstractNumId w:val="14"/>
  </w:num>
  <w:num w:numId="3">
    <w:abstractNumId w:val="2"/>
  </w:num>
  <w:num w:numId="4">
    <w:abstractNumId w:val="11"/>
  </w:num>
  <w:num w:numId="5">
    <w:abstractNumId w:val="13"/>
  </w:num>
  <w:num w:numId="6">
    <w:abstractNumId w:val="8"/>
  </w:num>
  <w:num w:numId="7">
    <w:abstractNumId w:val="2"/>
  </w:num>
  <w:num w:numId="8">
    <w:abstractNumId w:val="17"/>
  </w:num>
  <w:num w:numId="9">
    <w:abstractNumId w:val="22"/>
  </w:num>
  <w:num w:numId="10">
    <w:abstractNumId w:val="20"/>
  </w:num>
  <w:num w:numId="11">
    <w:abstractNumId w:val="16"/>
  </w:num>
  <w:num w:numId="12">
    <w:abstractNumId w:val="3"/>
  </w:num>
  <w:num w:numId="13">
    <w:abstractNumId w:val="4"/>
  </w:num>
  <w:num w:numId="14">
    <w:abstractNumId w:val="15"/>
  </w:num>
  <w:num w:numId="15">
    <w:abstractNumId w:val="9"/>
  </w:num>
  <w:num w:numId="16">
    <w:abstractNumId w:val="7"/>
  </w:num>
  <w:num w:numId="17">
    <w:abstractNumId w:val="19"/>
  </w:num>
  <w:num w:numId="18">
    <w:abstractNumId w:val="1"/>
  </w:num>
  <w:num w:numId="19">
    <w:abstractNumId w:val="12"/>
  </w:num>
  <w:num w:numId="20">
    <w:abstractNumId w:val="24"/>
  </w:num>
  <w:num w:numId="21">
    <w:abstractNumId w:val="0"/>
  </w:num>
  <w:num w:numId="22">
    <w:abstractNumId w:val="23"/>
  </w:num>
  <w:num w:numId="23">
    <w:abstractNumId w:val="21"/>
  </w:num>
  <w:num w:numId="24">
    <w:abstractNumId w:val="10"/>
  </w:num>
  <w:num w:numId="25">
    <w:abstractNumId w:val="6"/>
  </w:num>
  <w:num w:numId="26">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6678"/>
    <w:rsid w:val="0000021E"/>
    <w:rsid w:val="00000AD9"/>
    <w:rsid w:val="00004A24"/>
    <w:rsid w:val="0001264E"/>
    <w:rsid w:val="00012843"/>
    <w:rsid w:val="00016B1F"/>
    <w:rsid w:val="00022882"/>
    <w:rsid w:val="00024C65"/>
    <w:rsid w:val="00026B22"/>
    <w:rsid w:val="00027843"/>
    <w:rsid w:val="00031FA5"/>
    <w:rsid w:val="000359E7"/>
    <w:rsid w:val="0004626A"/>
    <w:rsid w:val="00046765"/>
    <w:rsid w:val="0005759C"/>
    <w:rsid w:val="0006159F"/>
    <w:rsid w:val="00071B7B"/>
    <w:rsid w:val="000731F8"/>
    <w:rsid w:val="0007755B"/>
    <w:rsid w:val="000814B3"/>
    <w:rsid w:val="000864E1"/>
    <w:rsid w:val="0009500D"/>
    <w:rsid w:val="0009528D"/>
    <w:rsid w:val="000A0D8E"/>
    <w:rsid w:val="000A15C0"/>
    <w:rsid w:val="000A2F6E"/>
    <w:rsid w:val="000A7A47"/>
    <w:rsid w:val="000A7DEE"/>
    <w:rsid w:val="000B79BA"/>
    <w:rsid w:val="000C3733"/>
    <w:rsid w:val="000C5B20"/>
    <w:rsid w:val="000C659C"/>
    <w:rsid w:val="000C702C"/>
    <w:rsid w:val="000C7232"/>
    <w:rsid w:val="000D0C88"/>
    <w:rsid w:val="000D1ADF"/>
    <w:rsid w:val="000D2E9E"/>
    <w:rsid w:val="000D5D82"/>
    <w:rsid w:val="000E283D"/>
    <w:rsid w:val="000E3413"/>
    <w:rsid w:val="000E5335"/>
    <w:rsid w:val="000E63C1"/>
    <w:rsid w:val="000F15BC"/>
    <w:rsid w:val="000F1A26"/>
    <w:rsid w:val="000F4BEB"/>
    <w:rsid w:val="001054E4"/>
    <w:rsid w:val="001057F4"/>
    <w:rsid w:val="00107C58"/>
    <w:rsid w:val="001105A4"/>
    <w:rsid w:val="00115B43"/>
    <w:rsid w:val="001217C1"/>
    <w:rsid w:val="0012196E"/>
    <w:rsid w:val="00126969"/>
    <w:rsid w:val="00133431"/>
    <w:rsid w:val="00133FC5"/>
    <w:rsid w:val="00140658"/>
    <w:rsid w:val="0014122F"/>
    <w:rsid w:val="00143143"/>
    <w:rsid w:val="0014451A"/>
    <w:rsid w:val="0014463A"/>
    <w:rsid w:val="0014474D"/>
    <w:rsid w:val="00147140"/>
    <w:rsid w:val="00152A35"/>
    <w:rsid w:val="00157FEF"/>
    <w:rsid w:val="0016240F"/>
    <w:rsid w:val="001643D3"/>
    <w:rsid w:val="001718B9"/>
    <w:rsid w:val="00173BC0"/>
    <w:rsid w:val="00174039"/>
    <w:rsid w:val="001747D8"/>
    <w:rsid w:val="001765DD"/>
    <w:rsid w:val="00180185"/>
    <w:rsid w:val="00181F2A"/>
    <w:rsid w:val="0018671D"/>
    <w:rsid w:val="00191DA3"/>
    <w:rsid w:val="00192AF4"/>
    <w:rsid w:val="001A3EEB"/>
    <w:rsid w:val="001A5525"/>
    <w:rsid w:val="001A6177"/>
    <w:rsid w:val="001A69A7"/>
    <w:rsid w:val="001A7244"/>
    <w:rsid w:val="001B5446"/>
    <w:rsid w:val="001B7F4A"/>
    <w:rsid w:val="001D0F07"/>
    <w:rsid w:val="001D2811"/>
    <w:rsid w:val="001D2CCC"/>
    <w:rsid w:val="001D31A5"/>
    <w:rsid w:val="001D4C44"/>
    <w:rsid w:val="001E0FAF"/>
    <w:rsid w:val="001E4BAD"/>
    <w:rsid w:val="001F1F2A"/>
    <w:rsid w:val="001F4E30"/>
    <w:rsid w:val="001F7ABD"/>
    <w:rsid w:val="00200704"/>
    <w:rsid w:val="002029C5"/>
    <w:rsid w:val="002030A4"/>
    <w:rsid w:val="002052C6"/>
    <w:rsid w:val="00210719"/>
    <w:rsid w:val="002145DE"/>
    <w:rsid w:val="00214873"/>
    <w:rsid w:val="00214BAB"/>
    <w:rsid w:val="002176D0"/>
    <w:rsid w:val="0021790D"/>
    <w:rsid w:val="00225D8B"/>
    <w:rsid w:val="0023045E"/>
    <w:rsid w:val="002315FD"/>
    <w:rsid w:val="00235F31"/>
    <w:rsid w:val="00236E54"/>
    <w:rsid w:val="00236EAE"/>
    <w:rsid w:val="00237F44"/>
    <w:rsid w:val="00240DC4"/>
    <w:rsid w:val="00241330"/>
    <w:rsid w:val="00241C87"/>
    <w:rsid w:val="0024498F"/>
    <w:rsid w:val="00247C04"/>
    <w:rsid w:val="00253D83"/>
    <w:rsid w:val="00262E32"/>
    <w:rsid w:val="00265C1E"/>
    <w:rsid w:val="00271EC1"/>
    <w:rsid w:val="00274697"/>
    <w:rsid w:val="002835C8"/>
    <w:rsid w:val="00285A34"/>
    <w:rsid w:val="002940E9"/>
    <w:rsid w:val="00294DA0"/>
    <w:rsid w:val="00295427"/>
    <w:rsid w:val="002974D9"/>
    <w:rsid w:val="002A7A90"/>
    <w:rsid w:val="002B0422"/>
    <w:rsid w:val="002B1771"/>
    <w:rsid w:val="002B4712"/>
    <w:rsid w:val="002B7706"/>
    <w:rsid w:val="002B7C34"/>
    <w:rsid w:val="002C157A"/>
    <w:rsid w:val="002C1593"/>
    <w:rsid w:val="002C2306"/>
    <w:rsid w:val="002C2F5A"/>
    <w:rsid w:val="002C4CBD"/>
    <w:rsid w:val="002C4DCD"/>
    <w:rsid w:val="002D37B4"/>
    <w:rsid w:val="002D39F4"/>
    <w:rsid w:val="002D55A6"/>
    <w:rsid w:val="002D5DBD"/>
    <w:rsid w:val="002E1795"/>
    <w:rsid w:val="002E70E8"/>
    <w:rsid w:val="002F357B"/>
    <w:rsid w:val="0030059C"/>
    <w:rsid w:val="00301F65"/>
    <w:rsid w:val="00306728"/>
    <w:rsid w:val="003123C2"/>
    <w:rsid w:val="00312B58"/>
    <w:rsid w:val="00315FF7"/>
    <w:rsid w:val="00316F69"/>
    <w:rsid w:val="003302B2"/>
    <w:rsid w:val="003322B3"/>
    <w:rsid w:val="00332339"/>
    <w:rsid w:val="00333353"/>
    <w:rsid w:val="00333F18"/>
    <w:rsid w:val="00335BC5"/>
    <w:rsid w:val="003375D7"/>
    <w:rsid w:val="00340301"/>
    <w:rsid w:val="003431FB"/>
    <w:rsid w:val="00346844"/>
    <w:rsid w:val="0035071B"/>
    <w:rsid w:val="00353352"/>
    <w:rsid w:val="00354327"/>
    <w:rsid w:val="0035441D"/>
    <w:rsid w:val="00354DA6"/>
    <w:rsid w:val="00357C2D"/>
    <w:rsid w:val="003612D9"/>
    <w:rsid w:val="00363018"/>
    <w:rsid w:val="00370CFF"/>
    <w:rsid w:val="0037151A"/>
    <w:rsid w:val="003718FE"/>
    <w:rsid w:val="00376F39"/>
    <w:rsid w:val="00385255"/>
    <w:rsid w:val="00386464"/>
    <w:rsid w:val="00390E52"/>
    <w:rsid w:val="00391284"/>
    <w:rsid w:val="00396741"/>
    <w:rsid w:val="003A032A"/>
    <w:rsid w:val="003A1BBD"/>
    <w:rsid w:val="003A6074"/>
    <w:rsid w:val="003B3EFB"/>
    <w:rsid w:val="003B5AA3"/>
    <w:rsid w:val="003C30ED"/>
    <w:rsid w:val="003D2F10"/>
    <w:rsid w:val="003D3870"/>
    <w:rsid w:val="003D6868"/>
    <w:rsid w:val="003E0921"/>
    <w:rsid w:val="003E09B2"/>
    <w:rsid w:val="003E1E9B"/>
    <w:rsid w:val="003E1FEF"/>
    <w:rsid w:val="003E2628"/>
    <w:rsid w:val="003E58D6"/>
    <w:rsid w:val="003E5C06"/>
    <w:rsid w:val="003F09B8"/>
    <w:rsid w:val="003F1B6E"/>
    <w:rsid w:val="003F53DA"/>
    <w:rsid w:val="00406F06"/>
    <w:rsid w:val="00411DDF"/>
    <w:rsid w:val="00413BF6"/>
    <w:rsid w:val="0042181A"/>
    <w:rsid w:val="00425770"/>
    <w:rsid w:val="004276EC"/>
    <w:rsid w:val="00427CED"/>
    <w:rsid w:val="00433AAF"/>
    <w:rsid w:val="00433C6A"/>
    <w:rsid w:val="0043596A"/>
    <w:rsid w:val="00435AE6"/>
    <w:rsid w:val="00436165"/>
    <w:rsid w:val="00440918"/>
    <w:rsid w:val="00442BC0"/>
    <w:rsid w:val="004434D3"/>
    <w:rsid w:val="00446251"/>
    <w:rsid w:val="00446AC7"/>
    <w:rsid w:val="00456D21"/>
    <w:rsid w:val="004626BC"/>
    <w:rsid w:val="0046416E"/>
    <w:rsid w:val="00467B69"/>
    <w:rsid w:val="00480615"/>
    <w:rsid w:val="00490040"/>
    <w:rsid w:val="004923EF"/>
    <w:rsid w:val="004931EF"/>
    <w:rsid w:val="00495B94"/>
    <w:rsid w:val="0049625E"/>
    <w:rsid w:val="004966FB"/>
    <w:rsid w:val="0049749C"/>
    <w:rsid w:val="004A0DCB"/>
    <w:rsid w:val="004A2607"/>
    <w:rsid w:val="004A31C6"/>
    <w:rsid w:val="004A74DC"/>
    <w:rsid w:val="004B0510"/>
    <w:rsid w:val="004B0A56"/>
    <w:rsid w:val="004B1892"/>
    <w:rsid w:val="004B4F2A"/>
    <w:rsid w:val="004B62D5"/>
    <w:rsid w:val="004C2770"/>
    <w:rsid w:val="004C395F"/>
    <w:rsid w:val="004C77AA"/>
    <w:rsid w:val="004D3448"/>
    <w:rsid w:val="004D4AB3"/>
    <w:rsid w:val="004E0358"/>
    <w:rsid w:val="004E3A63"/>
    <w:rsid w:val="004E482F"/>
    <w:rsid w:val="004E48B7"/>
    <w:rsid w:val="004E5027"/>
    <w:rsid w:val="004F0691"/>
    <w:rsid w:val="004F0DBF"/>
    <w:rsid w:val="004F14BD"/>
    <w:rsid w:val="004F5252"/>
    <w:rsid w:val="004F6D73"/>
    <w:rsid w:val="004F79A6"/>
    <w:rsid w:val="004F79EF"/>
    <w:rsid w:val="004F7A71"/>
    <w:rsid w:val="005040ED"/>
    <w:rsid w:val="00504C5C"/>
    <w:rsid w:val="005056D3"/>
    <w:rsid w:val="005135C3"/>
    <w:rsid w:val="00515A16"/>
    <w:rsid w:val="00517876"/>
    <w:rsid w:val="005265F3"/>
    <w:rsid w:val="00526D8D"/>
    <w:rsid w:val="005276DF"/>
    <w:rsid w:val="00532543"/>
    <w:rsid w:val="005353DF"/>
    <w:rsid w:val="00540060"/>
    <w:rsid w:val="005434AC"/>
    <w:rsid w:val="00550E37"/>
    <w:rsid w:val="005512C0"/>
    <w:rsid w:val="00555423"/>
    <w:rsid w:val="00562CC3"/>
    <w:rsid w:val="00564436"/>
    <w:rsid w:val="00564E7A"/>
    <w:rsid w:val="005665B3"/>
    <w:rsid w:val="00566FBE"/>
    <w:rsid w:val="005744B7"/>
    <w:rsid w:val="00580612"/>
    <w:rsid w:val="0058300F"/>
    <w:rsid w:val="005843C5"/>
    <w:rsid w:val="00584604"/>
    <w:rsid w:val="00585435"/>
    <w:rsid w:val="00585C0F"/>
    <w:rsid w:val="00586879"/>
    <w:rsid w:val="00591DD7"/>
    <w:rsid w:val="00597659"/>
    <w:rsid w:val="005A018E"/>
    <w:rsid w:val="005A6F81"/>
    <w:rsid w:val="005A7524"/>
    <w:rsid w:val="005B2535"/>
    <w:rsid w:val="005B4336"/>
    <w:rsid w:val="005B4D95"/>
    <w:rsid w:val="005B5012"/>
    <w:rsid w:val="005C388D"/>
    <w:rsid w:val="005C65CE"/>
    <w:rsid w:val="005D1542"/>
    <w:rsid w:val="005D162B"/>
    <w:rsid w:val="005D1A82"/>
    <w:rsid w:val="005D20D7"/>
    <w:rsid w:val="005D343E"/>
    <w:rsid w:val="005D3577"/>
    <w:rsid w:val="005D4DF4"/>
    <w:rsid w:val="005D578F"/>
    <w:rsid w:val="005D6FF2"/>
    <w:rsid w:val="005E4E38"/>
    <w:rsid w:val="005F0A40"/>
    <w:rsid w:val="005F2904"/>
    <w:rsid w:val="005F549A"/>
    <w:rsid w:val="005F59E6"/>
    <w:rsid w:val="006023CC"/>
    <w:rsid w:val="0060241F"/>
    <w:rsid w:val="00602A24"/>
    <w:rsid w:val="00606259"/>
    <w:rsid w:val="00606852"/>
    <w:rsid w:val="00613A8C"/>
    <w:rsid w:val="006143A2"/>
    <w:rsid w:val="0062141C"/>
    <w:rsid w:val="00623449"/>
    <w:rsid w:val="006240FC"/>
    <w:rsid w:val="006261C4"/>
    <w:rsid w:val="006277AA"/>
    <w:rsid w:val="006308F9"/>
    <w:rsid w:val="006339E2"/>
    <w:rsid w:val="00634539"/>
    <w:rsid w:val="00634DDB"/>
    <w:rsid w:val="00637A77"/>
    <w:rsid w:val="006414D6"/>
    <w:rsid w:val="006472D8"/>
    <w:rsid w:val="00656530"/>
    <w:rsid w:val="006567F5"/>
    <w:rsid w:val="00657749"/>
    <w:rsid w:val="00657BCA"/>
    <w:rsid w:val="00660223"/>
    <w:rsid w:val="00674468"/>
    <w:rsid w:val="00676CA0"/>
    <w:rsid w:val="006808A8"/>
    <w:rsid w:val="00684803"/>
    <w:rsid w:val="00684BA7"/>
    <w:rsid w:val="00686295"/>
    <w:rsid w:val="00691F42"/>
    <w:rsid w:val="00695133"/>
    <w:rsid w:val="006A00C5"/>
    <w:rsid w:val="006A047D"/>
    <w:rsid w:val="006A096C"/>
    <w:rsid w:val="006A0F32"/>
    <w:rsid w:val="006A3085"/>
    <w:rsid w:val="006A31BF"/>
    <w:rsid w:val="006A63CD"/>
    <w:rsid w:val="006A7EB8"/>
    <w:rsid w:val="006B21E2"/>
    <w:rsid w:val="006B3070"/>
    <w:rsid w:val="006B41C8"/>
    <w:rsid w:val="006B5C96"/>
    <w:rsid w:val="006B5EF6"/>
    <w:rsid w:val="006C4AA5"/>
    <w:rsid w:val="006C7DFB"/>
    <w:rsid w:val="006D09A5"/>
    <w:rsid w:val="006D3B9D"/>
    <w:rsid w:val="006E051F"/>
    <w:rsid w:val="006E6686"/>
    <w:rsid w:val="006E6A0A"/>
    <w:rsid w:val="006E7F3B"/>
    <w:rsid w:val="006F125A"/>
    <w:rsid w:val="006F271C"/>
    <w:rsid w:val="006F28C8"/>
    <w:rsid w:val="006F388B"/>
    <w:rsid w:val="006F50DD"/>
    <w:rsid w:val="006F74E7"/>
    <w:rsid w:val="007004B8"/>
    <w:rsid w:val="00703CD9"/>
    <w:rsid w:val="00704BF3"/>
    <w:rsid w:val="00705103"/>
    <w:rsid w:val="00707772"/>
    <w:rsid w:val="00712019"/>
    <w:rsid w:val="00712E28"/>
    <w:rsid w:val="00713A51"/>
    <w:rsid w:val="0072505E"/>
    <w:rsid w:val="00725FE8"/>
    <w:rsid w:val="00726AF8"/>
    <w:rsid w:val="00730824"/>
    <w:rsid w:val="0073524D"/>
    <w:rsid w:val="0073525C"/>
    <w:rsid w:val="007364BB"/>
    <w:rsid w:val="007453CD"/>
    <w:rsid w:val="007459FD"/>
    <w:rsid w:val="00746A5E"/>
    <w:rsid w:val="0075036C"/>
    <w:rsid w:val="00753757"/>
    <w:rsid w:val="00755CFA"/>
    <w:rsid w:val="00756C5E"/>
    <w:rsid w:val="007578B2"/>
    <w:rsid w:val="00761E51"/>
    <w:rsid w:val="00764E70"/>
    <w:rsid w:val="0076541F"/>
    <w:rsid w:val="00770463"/>
    <w:rsid w:val="00770F60"/>
    <w:rsid w:val="007724B0"/>
    <w:rsid w:val="00772A1A"/>
    <w:rsid w:val="007736DE"/>
    <w:rsid w:val="00774399"/>
    <w:rsid w:val="007834BA"/>
    <w:rsid w:val="00783CF1"/>
    <w:rsid w:val="0078578F"/>
    <w:rsid w:val="00791016"/>
    <w:rsid w:val="00792170"/>
    <w:rsid w:val="00793EEB"/>
    <w:rsid w:val="007960D7"/>
    <w:rsid w:val="007A080A"/>
    <w:rsid w:val="007A395C"/>
    <w:rsid w:val="007A39D5"/>
    <w:rsid w:val="007A524C"/>
    <w:rsid w:val="007A5902"/>
    <w:rsid w:val="007A6F5E"/>
    <w:rsid w:val="007B124D"/>
    <w:rsid w:val="007C023A"/>
    <w:rsid w:val="007C5293"/>
    <w:rsid w:val="007C6D18"/>
    <w:rsid w:val="007C76AF"/>
    <w:rsid w:val="007D3F70"/>
    <w:rsid w:val="007D6A51"/>
    <w:rsid w:val="007E00FD"/>
    <w:rsid w:val="007F0F8C"/>
    <w:rsid w:val="007F3312"/>
    <w:rsid w:val="00807513"/>
    <w:rsid w:val="00813A3A"/>
    <w:rsid w:val="008152B8"/>
    <w:rsid w:val="008233A9"/>
    <w:rsid w:val="0082429E"/>
    <w:rsid w:val="00827570"/>
    <w:rsid w:val="00827BEF"/>
    <w:rsid w:val="00831640"/>
    <w:rsid w:val="00832F9E"/>
    <w:rsid w:val="00836404"/>
    <w:rsid w:val="00844277"/>
    <w:rsid w:val="00845FBE"/>
    <w:rsid w:val="0085006F"/>
    <w:rsid w:val="00850227"/>
    <w:rsid w:val="008505AE"/>
    <w:rsid w:val="00850D44"/>
    <w:rsid w:val="00854303"/>
    <w:rsid w:val="00854470"/>
    <w:rsid w:val="00855E96"/>
    <w:rsid w:val="008579A8"/>
    <w:rsid w:val="008603FA"/>
    <w:rsid w:val="008614FC"/>
    <w:rsid w:val="00862C31"/>
    <w:rsid w:val="00862D85"/>
    <w:rsid w:val="00864286"/>
    <w:rsid w:val="008707BB"/>
    <w:rsid w:val="00872599"/>
    <w:rsid w:val="00876B99"/>
    <w:rsid w:val="00877E93"/>
    <w:rsid w:val="00884C9B"/>
    <w:rsid w:val="008878D1"/>
    <w:rsid w:val="00887DEA"/>
    <w:rsid w:val="00896324"/>
    <w:rsid w:val="00897A53"/>
    <w:rsid w:val="008A3ADA"/>
    <w:rsid w:val="008A4590"/>
    <w:rsid w:val="008A45F7"/>
    <w:rsid w:val="008B2C11"/>
    <w:rsid w:val="008B2FD9"/>
    <w:rsid w:val="008B3480"/>
    <w:rsid w:val="008B370B"/>
    <w:rsid w:val="008C219B"/>
    <w:rsid w:val="008D49A5"/>
    <w:rsid w:val="008E2616"/>
    <w:rsid w:val="008F59CD"/>
    <w:rsid w:val="00900E9B"/>
    <w:rsid w:val="0090498E"/>
    <w:rsid w:val="009052A4"/>
    <w:rsid w:val="009077A5"/>
    <w:rsid w:val="00907BA7"/>
    <w:rsid w:val="00910591"/>
    <w:rsid w:val="009113DF"/>
    <w:rsid w:val="00911D19"/>
    <w:rsid w:val="009122E2"/>
    <w:rsid w:val="0091458F"/>
    <w:rsid w:val="009216BA"/>
    <w:rsid w:val="00921EA8"/>
    <w:rsid w:val="00922EB7"/>
    <w:rsid w:val="009245FA"/>
    <w:rsid w:val="009261EA"/>
    <w:rsid w:val="00930EE0"/>
    <w:rsid w:val="0093461B"/>
    <w:rsid w:val="0093652F"/>
    <w:rsid w:val="00937325"/>
    <w:rsid w:val="00947D30"/>
    <w:rsid w:val="00950A79"/>
    <w:rsid w:val="00951B8F"/>
    <w:rsid w:val="00951BC8"/>
    <w:rsid w:val="009521EB"/>
    <w:rsid w:val="00956175"/>
    <w:rsid w:val="00962B02"/>
    <w:rsid w:val="00964F81"/>
    <w:rsid w:val="009658C9"/>
    <w:rsid w:val="009659D5"/>
    <w:rsid w:val="00965F1A"/>
    <w:rsid w:val="00965FEC"/>
    <w:rsid w:val="0096722F"/>
    <w:rsid w:val="00970420"/>
    <w:rsid w:val="00973BC2"/>
    <w:rsid w:val="0097451F"/>
    <w:rsid w:val="00975069"/>
    <w:rsid w:val="00980118"/>
    <w:rsid w:val="00983899"/>
    <w:rsid w:val="0098448A"/>
    <w:rsid w:val="009861E5"/>
    <w:rsid w:val="00986409"/>
    <w:rsid w:val="00987BF5"/>
    <w:rsid w:val="009908D8"/>
    <w:rsid w:val="00990E1A"/>
    <w:rsid w:val="00992B02"/>
    <w:rsid w:val="00994B74"/>
    <w:rsid w:val="009A0223"/>
    <w:rsid w:val="009A092E"/>
    <w:rsid w:val="009A13EC"/>
    <w:rsid w:val="009A213F"/>
    <w:rsid w:val="009A26E0"/>
    <w:rsid w:val="009A370E"/>
    <w:rsid w:val="009A6C61"/>
    <w:rsid w:val="009A6FCB"/>
    <w:rsid w:val="009A70FF"/>
    <w:rsid w:val="009B2CDA"/>
    <w:rsid w:val="009B4A8A"/>
    <w:rsid w:val="009B543C"/>
    <w:rsid w:val="009B5BA8"/>
    <w:rsid w:val="009B77CE"/>
    <w:rsid w:val="009C064E"/>
    <w:rsid w:val="009C15F1"/>
    <w:rsid w:val="009C2467"/>
    <w:rsid w:val="009C3D56"/>
    <w:rsid w:val="009C41A4"/>
    <w:rsid w:val="009C5057"/>
    <w:rsid w:val="009C5BAE"/>
    <w:rsid w:val="009C5DD4"/>
    <w:rsid w:val="009D10CA"/>
    <w:rsid w:val="009D3E86"/>
    <w:rsid w:val="009D486F"/>
    <w:rsid w:val="009D588C"/>
    <w:rsid w:val="009D6389"/>
    <w:rsid w:val="009D650F"/>
    <w:rsid w:val="009D6A63"/>
    <w:rsid w:val="009E0E40"/>
    <w:rsid w:val="009E229C"/>
    <w:rsid w:val="009E7BB0"/>
    <w:rsid w:val="009F0252"/>
    <w:rsid w:val="009F70A8"/>
    <w:rsid w:val="00A0060B"/>
    <w:rsid w:val="00A02B53"/>
    <w:rsid w:val="00A116C7"/>
    <w:rsid w:val="00A14F60"/>
    <w:rsid w:val="00A15E9D"/>
    <w:rsid w:val="00A1792C"/>
    <w:rsid w:val="00A24382"/>
    <w:rsid w:val="00A24D35"/>
    <w:rsid w:val="00A26D5A"/>
    <w:rsid w:val="00A311ED"/>
    <w:rsid w:val="00A31C74"/>
    <w:rsid w:val="00A32CF7"/>
    <w:rsid w:val="00A40A6C"/>
    <w:rsid w:val="00A47A2F"/>
    <w:rsid w:val="00A47EBE"/>
    <w:rsid w:val="00A516BF"/>
    <w:rsid w:val="00A519C0"/>
    <w:rsid w:val="00A60333"/>
    <w:rsid w:val="00A6082F"/>
    <w:rsid w:val="00A637E5"/>
    <w:rsid w:val="00A6384B"/>
    <w:rsid w:val="00A65509"/>
    <w:rsid w:val="00A70F82"/>
    <w:rsid w:val="00A744BE"/>
    <w:rsid w:val="00A814E1"/>
    <w:rsid w:val="00A83E80"/>
    <w:rsid w:val="00A8467E"/>
    <w:rsid w:val="00A848BC"/>
    <w:rsid w:val="00A86804"/>
    <w:rsid w:val="00A87FE9"/>
    <w:rsid w:val="00A96119"/>
    <w:rsid w:val="00A96CC4"/>
    <w:rsid w:val="00AA19B2"/>
    <w:rsid w:val="00AA338A"/>
    <w:rsid w:val="00AA43B3"/>
    <w:rsid w:val="00AB147C"/>
    <w:rsid w:val="00AB1DE1"/>
    <w:rsid w:val="00AB23BE"/>
    <w:rsid w:val="00AB6AAE"/>
    <w:rsid w:val="00AC299A"/>
    <w:rsid w:val="00AC4EA8"/>
    <w:rsid w:val="00AD1176"/>
    <w:rsid w:val="00AD3CE2"/>
    <w:rsid w:val="00AD65D1"/>
    <w:rsid w:val="00AD6D92"/>
    <w:rsid w:val="00AD743B"/>
    <w:rsid w:val="00AF1705"/>
    <w:rsid w:val="00AF2644"/>
    <w:rsid w:val="00AF4DB9"/>
    <w:rsid w:val="00B0162A"/>
    <w:rsid w:val="00B02BDB"/>
    <w:rsid w:val="00B06B32"/>
    <w:rsid w:val="00B10388"/>
    <w:rsid w:val="00B1104D"/>
    <w:rsid w:val="00B12A55"/>
    <w:rsid w:val="00B140CC"/>
    <w:rsid w:val="00B15BDC"/>
    <w:rsid w:val="00B1725F"/>
    <w:rsid w:val="00B1778F"/>
    <w:rsid w:val="00B30E39"/>
    <w:rsid w:val="00B31D1F"/>
    <w:rsid w:val="00B32CF5"/>
    <w:rsid w:val="00B3434A"/>
    <w:rsid w:val="00B34E4D"/>
    <w:rsid w:val="00B413B4"/>
    <w:rsid w:val="00B4527D"/>
    <w:rsid w:val="00B45E46"/>
    <w:rsid w:val="00B46611"/>
    <w:rsid w:val="00B503A9"/>
    <w:rsid w:val="00B507AB"/>
    <w:rsid w:val="00B535C2"/>
    <w:rsid w:val="00B547F3"/>
    <w:rsid w:val="00B5533E"/>
    <w:rsid w:val="00B578D2"/>
    <w:rsid w:val="00B578F6"/>
    <w:rsid w:val="00B57B02"/>
    <w:rsid w:val="00B65FCC"/>
    <w:rsid w:val="00B7001E"/>
    <w:rsid w:val="00B72A49"/>
    <w:rsid w:val="00B733FC"/>
    <w:rsid w:val="00B73A81"/>
    <w:rsid w:val="00B837B9"/>
    <w:rsid w:val="00B842E3"/>
    <w:rsid w:val="00B85765"/>
    <w:rsid w:val="00B868D5"/>
    <w:rsid w:val="00B87CDA"/>
    <w:rsid w:val="00B913B7"/>
    <w:rsid w:val="00BA20A6"/>
    <w:rsid w:val="00BA6760"/>
    <w:rsid w:val="00BB0D16"/>
    <w:rsid w:val="00BB0DAB"/>
    <w:rsid w:val="00BB38CD"/>
    <w:rsid w:val="00BB6559"/>
    <w:rsid w:val="00BD09EB"/>
    <w:rsid w:val="00BD3F0C"/>
    <w:rsid w:val="00BD59E0"/>
    <w:rsid w:val="00BD6526"/>
    <w:rsid w:val="00BE1374"/>
    <w:rsid w:val="00BF42DC"/>
    <w:rsid w:val="00BF5C8D"/>
    <w:rsid w:val="00C00750"/>
    <w:rsid w:val="00C02456"/>
    <w:rsid w:val="00C046B2"/>
    <w:rsid w:val="00C0509E"/>
    <w:rsid w:val="00C10313"/>
    <w:rsid w:val="00C111D8"/>
    <w:rsid w:val="00C13CDF"/>
    <w:rsid w:val="00C14A15"/>
    <w:rsid w:val="00C21FFE"/>
    <w:rsid w:val="00C23E1C"/>
    <w:rsid w:val="00C251AB"/>
    <w:rsid w:val="00C269A2"/>
    <w:rsid w:val="00C356C2"/>
    <w:rsid w:val="00C3685B"/>
    <w:rsid w:val="00C36BE1"/>
    <w:rsid w:val="00C37719"/>
    <w:rsid w:val="00C37F65"/>
    <w:rsid w:val="00C46CD0"/>
    <w:rsid w:val="00C52481"/>
    <w:rsid w:val="00C52A17"/>
    <w:rsid w:val="00C55C72"/>
    <w:rsid w:val="00C61213"/>
    <w:rsid w:val="00C622D5"/>
    <w:rsid w:val="00C66170"/>
    <w:rsid w:val="00C745B4"/>
    <w:rsid w:val="00C74890"/>
    <w:rsid w:val="00C76624"/>
    <w:rsid w:val="00C8584B"/>
    <w:rsid w:val="00C866A1"/>
    <w:rsid w:val="00C917A1"/>
    <w:rsid w:val="00C920EA"/>
    <w:rsid w:val="00C922A0"/>
    <w:rsid w:val="00C923C4"/>
    <w:rsid w:val="00CA05E6"/>
    <w:rsid w:val="00CA26AF"/>
    <w:rsid w:val="00CA2F2A"/>
    <w:rsid w:val="00CA496F"/>
    <w:rsid w:val="00CA5B08"/>
    <w:rsid w:val="00CB2D26"/>
    <w:rsid w:val="00CB3FCD"/>
    <w:rsid w:val="00CB43EA"/>
    <w:rsid w:val="00CB62EA"/>
    <w:rsid w:val="00CB731D"/>
    <w:rsid w:val="00CC0AD4"/>
    <w:rsid w:val="00CC13EC"/>
    <w:rsid w:val="00CC1A4E"/>
    <w:rsid w:val="00CC2210"/>
    <w:rsid w:val="00CC441F"/>
    <w:rsid w:val="00CC5994"/>
    <w:rsid w:val="00CD1243"/>
    <w:rsid w:val="00CD2451"/>
    <w:rsid w:val="00CD4CCD"/>
    <w:rsid w:val="00CD73DE"/>
    <w:rsid w:val="00CD79E6"/>
    <w:rsid w:val="00CD7CCD"/>
    <w:rsid w:val="00CE3A02"/>
    <w:rsid w:val="00CE4067"/>
    <w:rsid w:val="00CE66BD"/>
    <w:rsid w:val="00CF7B2F"/>
    <w:rsid w:val="00D019A9"/>
    <w:rsid w:val="00D02C4E"/>
    <w:rsid w:val="00D03FC0"/>
    <w:rsid w:val="00D10BB6"/>
    <w:rsid w:val="00D112D0"/>
    <w:rsid w:val="00D13793"/>
    <w:rsid w:val="00D21113"/>
    <w:rsid w:val="00D23309"/>
    <w:rsid w:val="00D2377C"/>
    <w:rsid w:val="00D26E62"/>
    <w:rsid w:val="00D3024E"/>
    <w:rsid w:val="00D31973"/>
    <w:rsid w:val="00D33C5E"/>
    <w:rsid w:val="00D33FA5"/>
    <w:rsid w:val="00D40FDF"/>
    <w:rsid w:val="00D41514"/>
    <w:rsid w:val="00D42A6D"/>
    <w:rsid w:val="00D541FD"/>
    <w:rsid w:val="00D56868"/>
    <w:rsid w:val="00D61A95"/>
    <w:rsid w:val="00D62FDB"/>
    <w:rsid w:val="00D702AF"/>
    <w:rsid w:val="00D703B6"/>
    <w:rsid w:val="00D74A4F"/>
    <w:rsid w:val="00D770C0"/>
    <w:rsid w:val="00D821DE"/>
    <w:rsid w:val="00D84CFB"/>
    <w:rsid w:val="00D85AD8"/>
    <w:rsid w:val="00D8712D"/>
    <w:rsid w:val="00D87997"/>
    <w:rsid w:val="00D94743"/>
    <w:rsid w:val="00D94AD9"/>
    <w:rsid w:val="00D96172"/>
    <w:rsid w:val="00D9710B"/>
    <w:rsid w:val="00DA1690"/>
    <w:rsid w:val="00DA1A96"/>
    <w:rsid w:val="00DA1B51"/>
    <w:rsid w:val="00DA216A"/>
    <w:rsid w:val="00DA59D6"/>
    <w:rsid w:val="00DA5C31"/>
    <w:rsid w:val="00DB0F20"/>
    <w:rsid w:val="00DB14E8"/>
    <w:rsid w:val="00DB3930"/>
    <w:rsid w:val="00DB52E7"/>
    <w:rsid w:val="00DB778E"/>
    <w:rsid w:val="00DC19D7"/>
    <w:rsid w:val="00DC1D61"/>
    <w:rsid w:val="00DC2E46"/>
    <w:rsid w:val="00DC3AF1"/>
    <w:rsid w:val="00DC3F97"/>
    <w:rsid w:val="00DC7E68"/>
    <w:rsid w:val="00DD63BB"/>
    <w:rsid w:val="00DE0EBD"/>
    <w:rsid w:val="00DF21BD"/>
    <w:rsid w:val="00E00870"/>
    <w:rsid w:val="00E012DF"/>
    <w:rsid w:val="00E0369F"/>
    <w:rsid w:val="00E03BDC"/>
    <w:rsid w:val="00E06647"/>
    <w:rsid w:val="00E070C6"/>
    <w:rsid w:val="00E076B7"/>
    <w:rsid w:val="00E1148D"/>
    <w:rsid w:val="00E144CA"/>
    <w:rsid w:val="00E147F1"/>
    <w:rsid w:val="00E22CE1"/>
    <w:rsid w:val="00E24E71"/>
    <w:rsid w:val="00E25878"/>
    <w:rsid w:val="00E339F9"/>
    <w:rsid w:val="00E3401E"/>
    <w:rsid w:val="00E37566"/>
    <w:rsid w:val="00E37C49"/>
    <w:rsid w:val="00E42B89"/>
    <w:rsid w:val="00E46D0F"/>
    <w:rsid w:val="00E47D1E"/>
    <w:rsid w:val="00E506FB"/>
    <w:rsid w:val="00E52237"/>
    <w:rsid w:val="00E5306D"/>
    <w:rsid w:val="00E53B91"/>
    <w:rsid w:val="00E54F76"/>
    <w:rsid w:val="00E55762"/>
    <w:rsid w:val="00E55DEF"/>
    <w:rsid w:val="00E56640"/>
    <w:rsid w:val="00E61B1B"/>
    <w:rsid w:val="00E62AEF"/>
    <w:rsid w:val="00E63DEB"/>
    <w:rsid w:val="00E67050"/>
    <w:rsid w:val="00E6768B"/>
    <w:rsid w:val="00E716FD"/>
    <w:rsid w:val="00E73FBF"/>
    <w:rsid w:val="00E7437D"/>
    <w:rsid w:val="00E74C80"/>
    <w:rsid w:val="00E764AA"/>
    <w:rsid w:val="00E81C6E"/>
    <w:rsid w:val="00E93664"/>
    <w:rsid w:val="00EA17F4"/>
    <w:rsid w:val="00EA3FF6"/>
    <w:rsid w:val="00EA4D70"/>
    <w:rsid w:val="00EB24AF"/>
    <w:rsid w:val="00EC00E4"/>
    <w:rsid w:val="00EC07F7"/>
    <w:rsid w:val="00EC1295"/>
    <w:rsid w:val="00EC318C"/>
    <w:rsid w:val="00EC6678"/>
    <w:rsid w:val="00EC66BC"/>
    <w:rsid w:val="00ED182F"/>
    <w:rsid w:val="00ED2A6D"/>
    <w:rsid w:val="00ED3698"/>
    <w:rsid w:val="00EE5466"/>
    <w:rsid w:val="00EE55FE"/>
    <w:rsid w:val="00EE6F15"/>
    <w:rsid w:val="00EE79FA"/>
    <w:rsid w:val="00F002C6"/>
    <w:rsid w:val="00F02454"/>
    <w:rsid w:val="00F02CF5"/>
    <w:rsid w:val="00F05E24"/>
    <w:rsid w:val="00F06953"/>
    <w:rsid w:val="00F07B38"/>
    <w:rsid w:val="00F101CD"/>
    <w:rsid w:val="00F121B6"/>
    <w:rsid w:val="00F16F71"/>
    <w:rsid w:val="00F204ED"/>
    <w:rsid w:val="00F20595"/>
    <w:rsid w:val="00F209D3"/>
    <w:rsid w:val="00F209F6"/>
    <w:rsid w:val="00F20B9E"/>
    <w:rsid w:val="00F21079"/>
    <w:rsid w:val="00F226DB"/>
    <w:rsid w:val="00F22C5D"/>
    <w:rsid w:val="00F30CAF"/>
    <w:rsid w:val="00F318FF"/>
    <w:rsid w:val="00F34366"/>
    <w:rsid w:val="00F344B1"/>
    <w:rsid w:val="00F363B0"/>
    <w:rsid w:val="00F36452"/>
    <w:rsid w:val="00F36B12"/>
    <w:rsid w:val="00F402F1"/>
    <w:rsid w:val="00F40B01"/>
    <w:rsid w:val="00F44641"/>
    <w:rsid w:val="00F479DF"/>
    <w:rsid w:val="00F51350"/>
    <w:rsid w:val="00F5253B"/>
    <w:rsid w:val="00F57990"/>
    <w:rsid w:val="00F57D76"/>
    <w:rsid w:val="00F64706"/>
    <w:rsid w:val="00F6550F"/>
    <w:rsid w:val="00F65776"/>
    <w:rsid w:val="00F70B52"/>
    <w:rsid w:val="00F70EAC"/>
    <w:rsid w:val="00F71906"/>
    <w:rsid w:val="00F72DC1"/>
    <w:rsid w:val="00F72F11"/>
    <w:rsid w:val="00F7337C"/>
    <w:rsid w:val="00F83C9E"/>
    <w:rsid w:val="00F84930"/>
    <w:rsid w:val="00F8568B"/>
    <w:rsid w:val="00F86376"/>
    <w:rsid w:val="00F90658"/>
    <w:rsid w:val="00FA1118"/>
    <w:rsid w:val="00FA4F4B"/>
    <w:rsid w:val="00FB05DF"/>
    <w:rsid w:val="00FB7988"/>
    <w:rsid w:val="00FB7E66"/>
    <w:rsid w:val="00FC4A08"/>
    <w:rsid w:val="00FC5CC5"/>
    <w:rsid w:val="00FC7876"/>
    <w:rsid w:val="00FD2AD8"/>
    <w:rsid w:val="00FE74AA"/>
    <w:rsid w:val="00FF0BF5"/>
    <w:rsid w:val="00FF5D92"/>
    <w:rsid w:val="00FF7F10"/>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f" fillcolor="white" stroke="f">
      <v:fill color="white" on="f"/>
      <v:stroke on="f"/>
    </o:shapedefaults>
    <o:shapelayout v:ext="edit">
      <o:idmap v:ext="edit" data="1"/>
    </o:shapelayout>
  </w:shapeDefaults>
  <w:decimalSymbol w:val=","/>
  <w:listSeparator w:val=";"/>
  <w15:docId w15:val="{487D66DA-B799-4D72-8700-0FC38D1748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fi-FI" w:eastAsia="fi-FI"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ali">
    <w:name w:val="Normal"/>
    <w:qFormat/>
    <w:rsid w:val="00FC5CC5"/>
    <w:rPr>
      <w:rFonts w:ascii="Arial" w:hAnsi="Arial"/>
      <w:sz w:val="24"/>
      <w:szCs w:val="24"/>
    </w:rPr>
  </w:style>
  <w:style w:type="paragraph" w:styleId="Otsikko1">
    <w:name w:val="heading 1"/>
    <w:basedOn w:val="Normaali"/>
    <w:next w:val="Normaali"/>
    <w:qFormat/>
    <w:rsid w:val="00357C2D"/>
    <w:pPr>
      <w:keepNext/>
      <w:outlineLvl w:val="0"/>
    </w:pPr>
    <w:rPr>
      <w:sz w:val="32"/>
      <w:szCs w:val="20"/>
    </w:rPr>
  </w:style>
  <w:style w:type="paragraph" w:styleId="Otsikko5">
    <w:name w:val="heading 5"/>
    <w:basedOn w:val="Normaali"/>
    <w:next w:val="Normaali"/>
    <w:qFormat/>
    <w:rsid w:val="00357C2D"/>
    <w:pPr>
      <w:keepNext/>
      <w:outlineLvl w:val="4"/>
    </w:pPr>
    <w:rPr>
      <w:sz w:val="44"/>
      <w:szCs w:val="20"/>
    </w:rPr>
  </w:style>
  <w:style w:type="paragraph" w:styleId="Otsikko6">
    <w:name w:val="heading 6"/>
    <w:basedOn w:val="Normaali"/>
    <w:next w:val="Normaali"/>
    <w:qFormat/>
    <w:rsid w:val="00357C2D"/>
    <w:pPr>
      <w:keepNext/>
      <w:outlineLvl w:val="5"/>
    </w:pPr>
    <w:rPr>
      <w:b/>
      <w:sz w:val="32"/>
      <w:szCs w:val="20"/>
    </w:rPr>
  </w:style>
  <w:style w:type="paragraph" w:styleId="Otsikko7">
    <w:name w:val="heading 7"/>
    <w:basedOn w:val="Normaali"/>
    <w:next w:val="Normaali"/>
    <w:qFormat/>
    <w:rsid w:val="00357C2D"/>
    <w:pPr>
      <w:keepNext/>
      <w:jc w:val="center"/>
      <w:outlineLvl w:val="6"/>
    </w:pPr>
    <w:rPr>
      <w:b/>
      <w:sz w:val="36"/>
      <w:szCs w:val="20"/>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Leipteksti3">
    <w:name w:val="Body Text 3"/>
    <w:basedOn w:val="Normaali"/>
    <w:rsid w:val="00357C2D"/>
    <w:rPr>
      <w:sz w:val="28"/>
      <w:szCs w:val="20"/>
    </w:rPr>
  </w:style>
  <w:style w:type="paragraph" w:styleId="Asiakirjanrakenneruutu">
    <w:name w:val="Document Map"/>
    <w:basedOn w:val="Normaali"/>
    <w:semiHidden/>
    <w:rsid w:val="004E5027"/>
    <w:pPr>
      <w:shd w:val="clear" w:color="auto" w:fill="000080"/>
    </w:pPr>
    <w:rPr>
      <w:rFonts w:ascii="Tahoma" w:hAnsi="Tahoma" w:cs="Tahoma"/>
      <w:sz w:val="20"/>
      <w:szCs w:val="20"/>
    </w:rPr>
  </w:style>
  <w:style w:type="paragraph" w:styleId="NormaaliWWW">
    <w:name w:val="Normal (Web)"/>
    <w:basedOn w:val="Normaali"/>
    <w:rsid w:val="006308F9"/>
    <w:pPr>
      <w:spacing w:before="140" w:after="140"/>
      <w:ind w:left="140" w:right="140"/>
    </w:pPr>
    <w:rPr>
      <w:rFonts w:ascii="Verdana" w:hAnsi="Verdana"/>
      <w:color w:val="181818"/>
      <w:sz w:val="22"/>
      <w:szCs w:val="22"/>
    </w:rPr>
  </w:style>
  <w:style w:type="paragraph" w:customStyle="1" w:styleId="Luettelokappale1">
    <w:name w:val="Luettelokappale1"/>
    <w:basedOn w:val="Normaali"/>
    <w:rsid w:val="00EC07F7"/>
    <w:pPr>
      <w:spacing w:after="200" w:line="276" w:lineRule="auto"/>
      <w:ind w:left="720"/>
      <w:contextualSpacing/>
    </w:pPr>
    <w:rPr>
      <w:rFonts w:ascii="Calibri" w:hAnsi="Calibri"/>
      <w:sz w:val="22"/>
      <w:szCs w:val="22"/>
      <w:lang w:eastAsia="en-US"/>
    </w:rPr>
  </w:style>
  <w:style w:type="character" w:styleId="Korostus">
    <w:name w:val="Emphasis"/>
    <w:qFormat/>
    <w:rsid w:val="006F271C"/>
    <w:rPr>
      <w:i/>
      <w:iCs/>
    </w:rPr>
  </w:style>
  <w:style w:type="character" w:styleId="Hyperlinkki">
    <w:name w:val="Hyperlink"/>
    <w:rsid w:val="000D5D82"/>
    <w:rPr>
      <w:color w:val="0000FF"/>
      <w:u w:val="single"/>
    </w:rPr>
  </w:style>
  <w:style w:type="paragraph" w:styleId="Luettelokappale">
    <w:name w:val="List Paragraph"/>
    <w:basedOn w:val="Normaali"/>
    <w:uiPriority w:val="34"/>
    <w:qFormat/>
    <w:rsid w:val="00994B74"/>
    <w:pPr>
      <w:ind w:left="720"/>
      <w:contextualSpacing/>
    </w:pPr>
    <w:rPr>
      <w:rFonts w:ascii="Times New Roman" w:hAnsi="Times New Roman"/>
    </w:rPr>
  </w:style>
  <w:style w:type="paragraph" w:customStyle="1" w:styleId="Default">
    <w:name w:val="Default"/>
    <w:rsid w:val="00EC318C"/>
    <w:pPr>
      <w:autoSpaceDE w:val="0"/>
      <w:autoSpaceDN w:val="0"/>
      <w:adjustRightInd w:val="0"/>
    </w:pPr>
    <w:rPr>
      <w:rFonts w:ascii="Calibri" w:hAnsi="Calibri" w:cs="Calibri"/>
      <w:color w:val="000000"/>
      <w:sz w:val="24"/>
      <w:szCs w:val="24"/>
    </w:rPr>
  </w:style>
  <w:style w:type="paragraph" w:styleId="Seliteteksti">
    <w:name w:val="Balloon Text"/>
    <w:basedOn w:val="Normaali"/>
    <w:link w:val="SelitetekstiChar"/>
    <w:rsid w:val="005C65CE"/>
    <w:rPr>
      <w:rFonts w:ascii="Tahoma" w:hAnsi="Tahoma" w:cs="Tahoma"/>
      <w:sz w:val="16"/>
      <w:szCs w:val="16"/>
    </w:rPr>
  </w:style>
  <w:style w:type="character" w:customStyle="1" w:styleId="SelitetekstiChar">
    <w:name w:val="Seliteteksti Char"/>
    <w:link w:val="Seliteteksti"/>
    <w:rsid w:val="005C65CE"/>
    <w:rPr>
      <w:rFonts w:ascii="Tahoma" w:hAnsi="Tahoma" w:cs="Tahoma"/>
      <w:sz w:val="16"/>
      <w:szCs w:val="16"/>
    </w:rPr>
  </w:style>
  <w:style w:type="paragraph" w:styleId="Leipteksti">
    <w:name w:val="Body Text"/>
    <w:basedOn w:val="Normaali"/>
    <w:link w:val="LeiptekstiChar"/>
    <w:rsid w:val="006B5C96"/>
    <w:pPr>
      <w:spacing w:after="120"/>
    </w:pPr>
  </w:style>
  <w:style w:type="character" w:customStyle="1" w:styleId="LeiptekstiChar">
    <w:name w:val="Leipäteksti Char"/>
    <w:link w:val="Leipteksti"/>
    <w:rsid w:val="006B5C96"/>
    <w:rPr>
      <w:rFonts w:ascii="Arial" w:hAnsi="Arial"/>
      <w:sz w:val="24"/>
      <w:szCs w:val="24"/>
    </w:rPr>
  </w:style>
  <w:style w:type="paragraph" w:styleId="Eivli">
    <w:name w:val="No Spacing"/>
    <w:uiPriority w:val="1"/>
    <w:qFormat/>
    <w:rsid w:val="00D87997"/>
    <w:rPr>
      <w:rFonts w:ascii="Calibri" w:eastAsia="Calibri"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diagramLayout" Target="diagrams/layout1.xml"/><Relationship Id="rId7"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diagramData" Target="diagrams/data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jpeg"/><Relationship Id="rId24" Type="http://schemas.microsoft.com/office/2007/relationships/diagramDrawing" Target="diagrams/drawing1.xml"/><Relationship Id="rId5" Type="http://schemas.openxmlformats.org/officeDocument/2006/relationships/numbering" Target="numbering.xml"/><Relationship Id="rId15" Type="http://schemas.openxmlformats.org/officeDocument/2006/relationships/image" Target="media/image7.jpeg"/><Relationship Id="rId23" Type="http://schemas.openxmlformats.org/officeDocument/2006/relationships/diagramColors" Target="diagrams/colors1.xm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customXml" Target="../customXml/item4.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diagramQuickStyle" Target="diagrams/quickStyle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D5855DF-8D45-49E4-B09A-F3AE76B5E5FD}" type="doc">
      <dgm:prSet loTypeId="urn:microsoft.com/office/officeart/2005/8/layout/radial1" loCatId="relationship" qsTypeId="urn:microsoft.com/office/officeart/2005/8/quickstyle/simple1" qsCatId="simple" csTypeId="urn:microsoft.com/office/officeart/2005/8/colors/accent1_2" csCatId="accent1" phldr="1"/>
      <dgm:spPr/>
    </dgm:pt>
    <dgm:pt modelId="{66EE0382-6BA5-4D0B-B1ED-A3B74C327054}">
      <dgm:prSet/>
      <dgm:spPr/>
      <dgm:t>
        <a:bodyPr/>
        <a:lstStyle/>
        <a:p>
          <a:pPr marR="0" algn="ctr" rtl="0"/>
          <a:r>
            <a:rPr lang="fi-FI" b="0" i="0" u="none" strike="noStrike" baseline="0" smtClean="0">
              <a:latin typeface="Calibri"/>
            </a:rPr>
            <a:t>Lapsi</a:t>
          </a:r>
          <a:endParaRPr lang="fi-FI" smtClean="0"/>
        </a:p>
      </dgm:t>
    </dgm:pt>
    <dgm:pt modelId="{65F78E80-F258-4CEC-AE2A-1E1B80E5AC89}" type="parTrans" cxnId="{69602734-2390-41F6-8EBB-34F4AACB90E7}">
      <dgm:prSet/>
      <dgm:spPr/>
      <dgm:t>
        <a:bodyPr/>
        <a:lstStyle/>
        <a:p>
          <a:endParaRPr lang="fi-FI"/>
        </a:p>
      </dgm:t>
    </dgm:pt>
    <dgm:pt modelId="{5C26ACC0-EE5A-4B85-9915-8DE4D8D60853}" type="sibTrans" cxnId="{69602734-2390-41F6-8EBB-34F4AACB90E7}">
      <dgm:prSet/>
      <dgm:spPr/>
      <dgm:t>
        <a:bodyPr/>
        <a:lstStyle/>
        <a:p>
          <a:endParaRPr lang="fi-FI"/>
        </a:p>
      </dgm:t>
    </dgm:pt>
    <dgm:pt modelId="{2A3CB26D-C8BA-46EB-9819-A8929587781E}">
      <dgm:prSet/>
      <dgm:spPr/>
      <dgm:t>
        <a:bodyPr/>
        <a:lstStyle/>
        <a:p>
          <a:pPr marR="0" algn="ctr" rtl="0"/>
          <a:r>
            <a:rPr lang="fi-FI" b="0" i="0" u="none" strike="noStrike" baseline="0" smtClean="0">
              <a:latin typeface="Calibri"/>
            </a:rPr>
            <a:t>Perhepäivähoitaja ottaa yhteyttä pph ohjaajaan tai varhaiskasvatuksen erityisopettajaan,</a:t>
          </a:r>
        </a:p>
        <a:p>
          <a:pPr marR="0" algn="ctr" rtl="0"/>
          <a:r>
            <a:rPr lang="fi-FI" b="0" i="0" u="none" strike="noStrike" baseline="0" smtClean="0">
              <a:latin typeface="Calibri"/>
            </a:rPr>
            <a:t>varhaiskasvatuksen tukitoimien seurantalomake</a:t>
          </a:r>
          <a:endParaRPr lang="fi-FI" smtClean="0"/>
        </a:p>
      </dgm:t>
    </dgm:pt>
    <dgm:pt modelId="{EDF78B83-44A1-41CE-A008-31D9774B372D}" type="parTrans" cxnId="{B2601793-6C37-4CF0-B3D1-7F8F0B2206C0}">
      <dgm:prSet/>
      <dgm:spPr/>
      <dgm:t>
        <a:bodyPr/>
        <a:lstStyle/>
        <a:p>
          <a:endParaRPr lang="fi-FI"/>
        </a:p>
      </dgm:t>
    </dgm:pt>
    <dgm:pt modelId="{0454C2A2-0A7F-46AF-BFEB-8FE746111E98}" type="sibTrans" cxnId="{B2601793-6C37-4CF0-B3D1-7F8F0B2206C0}">
      <dgm:prSet/>
      <dgm:spPr/>
      <dgm:t>
        <a:bodyPr/>
        <a:lstStyle/>
        <a:p>
          <a:endParaRPr lang="fi-FI"/>
        </a:p>
      </dgm:t>
    </dgm:pt>
    <dgm:pt modelId="{36691228-343D-4227-A444-7E5D4A884260}">
      <dgm:prSet/>
      <dgm:spPr/>
      <dgm:t>
        <a:bodyPr/>
        <a:lstStyle/>
        <a:p>
          <a:pPr marR="0" algn="ctr" rtl="0"/>
          <a:r>
            <a:rPr lang="fi-FI" b="0" i="0" u="none" strike="noStrike" baseline="0" smtClean="0">
              <a:latin typeface="Calibri"/>
            </a:rPr>
            <a:t>Pph/ ohjaaja/ kveo yhdessä kartoittavat tuen tarpeen ja tehdään suunnitelma tuen antamisesta</a:t>
          </a:r>
          <a:endParaRPr lang="fi-FI" smtClean="0"/>
        </a:p>
      </dgm:t>
    </dgm:pt>
    <dgm:pt modelId="{0CBF222D-398D-4AC4-A8DE-7A4A0ADE5D47}" type="parTrans" cxnId="{8EE4BEEE-DE4F-4C7D-B9F3-0E1BE4C37E88}">
      <dgm:prSet/>
      <dgm:spPr/>
      <dgm:t>
        <a:bodyPr/>
        <a:lstStyle/>
        <a:p>
          <a:endParaRPr lang="fi-FI"/>
        </a:p>
      </dgm:t>
    </dgm:pt>
    <dgm:pt modelId="{49C9B9AA-CC60-4E17-9451-60FB140FC2C1}" type="sibTrans" cxnId="{8EE4BEEE-DE4F-4C7D-B9F3-0E1BE4C37E88}">
      <dgm:prSet/>
      <dgm:spPr/>
      <dgm:t>
        <a:bodyPr/>
        <a:lstStyle/>
        <a:p>
          <a:endParaRPr lang="fi-FI"/>
        </a:p>
      </dgm:t>
    </dgm:pt>
    <dgm:pt modelId="{6957B002-505D-47AE-85BD-908E7F1E601F}">
      <dgm:prSet/>
      <dgm:spPr/>
      <dgm:t>
        <a:bodyPr/>
        <a:lstStyle/>
        <a:p>
          <a:pPr marR="0" algn="ctr" rtl="0"/>
          <a:endParaRPr lang="fi-FI" b="0" i="0" u="none" strike="noStrike" baseline="0" smtClean="0">
            <a:latin typeface="Times New Roman"/>
          </a:endParaRPr>
        </a:p>
        <a:p>
          <a:pPr marR="0" algn="ctr" rtl="0"/>
          <a:r>
            <a:rPr lang="fi-FI" b="0" i="0" u="none" strike="noStrike" baseline="0" smtClean="0">
              <a:latin typeface="Calibri"/>
            </a:rPr>
            <a:t>Oppimisympäristön ja toimintakulttuurin tarkastelemista ja niihin tehtävät tarvittavat muutokset</a:t>
          </a:r>
          <a:endParaRPr lang="fi-FI" b="0" i="0" u="none" strike="noStrike" baseline="0" smtClean="0">
            <a:latin typeface="Times New Roman"/>
          </a:endParaRPr>
        </a:p>
        <a:p>
          <a:pPr marR="0" algn="ctr" rtl="0"/>
          <a:endParaRPr lang="fi-FI" b="0" i="0" u="none" strike="noStrike" baseline="0" smtClean="0">
            <a:latin typeface="Times New Roman"/>
          </a:endParaRPr>
        </a:p>
      </dgm:t>
    </dgm:pt>
    <dgm:pt modelId="{152D5C14-BF2B-44D9-83BA-2E1DC04E1FB1}" type="parTrans" cxnId="{B2A878DC-3787-41C0-99B3-FE7B5D0DC053}">
      <dgm:prSet/>
      <dgm:spPr/>
      <dgm:t>
        <a:bodyPr/>
        <a:lstStyle/>
        <a:p>
          <a:endParaRPr lang="fi-FI"/>
        </a:p>
      </dgm:t>
    </dgm:pt>
    <dgm:pt modelId="{EB566E4C-DB1B-4625-AF03-445A47DFCFA3}" type="sibTrans" cxnId="{B2A878DC-3787-41C0-99B3-FE7B5D0DC053}">
      <dgm:prSet/>
      <dgm:spPr/>
      <dgm:t>
        <a:bodyPr/>
        <a:lstStyle/>
        <a:p>
          <a:endParaRPr lang="fi-FI"/>
        </a:p>
      </dgm:t>
    </dgm:pt>
    <dgm:pt modelId="{B16A758D-412B-4F89-BA13-2E63D6016E7E}">
      <dgm:prSet/>
      <dgm:spPr/>
      <dgm:t>
        <a:bodyPr/>
        <a:lstStyle/>
        <a:p>
          <a:pPr marR="0" algn="ctr" rtl="0"/>
          <a:endParaRPr lang="fi-FI" b="0" i="0" u="none" strike="noStrike" baseline="0" smtClean="0">
            <a:latin typeface="Times New Roman"/>
          </a:endParaRPr>
        </a:p>
        <a:p>
          <a:pPr marR="0" algn="ctr" rtl="0"/>
          <a:endParaRPr lang="fi-FI" b="0" i="0" u="none" strike="noStrike" baseline="0" smtClean="0">
            <a:latin typeface="Times New Roman"/>
          </a:endParaRPr>
        </a:p>
        <a:p>
          <a:pPr marR="0" algn="ctr" rtl="0"/>
          <a:r>
            <a:rPr lang="fi-FI" b="0" i="0" u="none" strike="noStrike" baseline="0" smtClean="0">
              <a:latin typeface="Calibri"/>
            </a:rPr>
            <a:t>Huoltajien kanssa keskustelut</a:t>
          </a:r>
        </a:p>
        <a:p>
          <a:pPr marR="0" algn="ctr" rtl="0"/>
          <a:r>
            <a:rPr lang="fi-FI" b="0" i="0" u="none" strike="noStrike" baseline="0" smtClean="0">
              <a:latin typeface="Calibri"/>
            </a:rPr>
            <a:t>(tarvittaessa Lapset puheeksi)</a:t>
          </a:r>
          <a:endParaRPr lang="fi-FI" smtClean="0"/>
        </a:p>
      </dgm:t>
    </dgm:pt>
    <dgm:pt modelId="{46E74B35-2F9A-46AC-88A5-86A0843945B5}" type="parTrans" cxnId="{12AB9FEF-2272-49A6-8D63-6E5599ABE664}">
      <dgm:prSet/>
      <dgm:spPr/>
      <dgm:t>
        <a:bodyPr/>
        <a:lstStyle/>
        <a:p>
          <a:endParaRPr lang="fi-FI"/>
        </a:p>
      </dgm:t>
    </dgm:pt>
    <dgm:pt modelId="{7EE410CB-EF1A-47EC-A4D5-A7D88A4078E9}" type="sibTrans" cxnId="{12AB9FEF-2272-49A6-8D63-6E5599ABE664}">
      <dgm:prSet/>
      <dgm:spPr/>
      <dgm:t>
        <a:bodyPr/>
        <a:lstStyle/>
        <a:p>
          <a:endParaRPr lang="fi-FI"/>
        </a:p>
      </dgm:t>
    </dgm:pt>
    <dgm:pt modelId="{363D97A1-1298-4519-97D5-3E730F7FEB9B}">
      <dgm:prSet/>
      <dgm:spPr/>
      <dgm:t>
        <a:bodyPr/>
        <a:lstStyle/>
        <a:p>
          <a:pPr marR="0" algn="ctr" rtl="0"/>
          <a:r>
            <a:rPr lang="fi-FI" b="0" i="0" u="none" strike="noStrike" baseline="0" smtClean="0">
              <a:latin typeface="Calibri"/>
            </a:rPr>
            <a:t>Lapsen vasuun kirjataan tuen suunnitelma, toteutus ja arviointi</a:t>
          </a:r>
          <a:endParaRPr lang="fi-FI" smtClean="0"/>
        </a:p>
      </dgm:t>
    </dgm:pt>
    <dgm:pt modelId="{2A780729-FD46-4D91-B40F-FFEFA9329CF8}" type="parTrans" cxnId="{28B37C18-1454-4D05-A981-30A783A6F4C2}">
      <dgm:prSet/>
      <dgm:spPr/>
      <dgm:t>
        <a:bodyPr/>
        <a:lstStyle/>
        <a:p>
          <a:endParaRPr lang="fi-FI"/>
        </a:p>
      </dgm:t>
    </dgm:pt>
    <dgm:pt modelId="{55B79D41-C5B4-4BEC-BFCB-A06FF13EDABD}" type="sibTrans" cxnId="{28B37C18-1454-4D05-A981-30A783A6F4C2}">
      <dgm:prSet/>
      <dgm:spPr/>
      <dgm:t>
        <a:bodyPr/>
        <a:lstStyle/>
        <a:p>
          <a:endParaRPr lang="fi-FI"/>
        </a:p>
      </dgm:t>
    </dgm:pt>
    <dgm:pt modelId="{A58E86B0-FB40-41C3-83A1-2B373D502616}">
      <dgm:prSet/>
      <dgm:spPr/>
      <dgm:t>
        <a:bodyPr/>
        <a:lstStyle/>
        <a:p>
          <a:pPr marR="0" algn="ctr" rtl="0"/>
          <a:r>
            <a:rPr lang="fi-FI" b="0" i="0" u="none" strike="noStrike" baseline="0" smtClean="0">
              <a:latin typeface="Calibri"/>
            </a:rPr>
            <a:t>Tarvittaessa tehdään yhteistyötä mm.</a:t>
          </a:r>
        </a:p>
        <a:p>
          <a:pPr marR="0" algn="ctr" rtl="0"/>
          <a:r>
            <a:rPr lang="fi-FI" b="0" i="0" u="none" strike="noStrike" baseline="0" smtClean="0">
              <a:latin typeface="Calibri"/>
            </a:rPr>
            <a:t>*psykologin</a:t>
          </a:r>
        </a:p>
        <a:p>
          <a:pPr marR="0" algn="ctr" rtl="0"/>
          <a:r>
            <a:rPr lang="fi-FI" b="0" i="0" u="none" strike="noStrike" baseline="0" smtClean="0">
              <a:latin typeface="Calibri"/>
            </a:rPr>
            <a:t>*terveydenhoitajan</a:t>
          </a:r>
        </a:p>
        <a:p>
          <a:pPr marR="0" algn="ctr" rtl="0"/>
          <a:r>
            <a:rPr lang="fi-FI" b="0" i="0" u="none" strike="noStrike" baseline="0" smtClean="0">
              <a:latin typeface="Calibri"/>
            </a:rPr>
            <a:t>*sosiaalityöntekijän</a:t>
          </a:r>
        </a:p>
        <a:p>
          <a:pPr marR="0" algn="ctr" rtl="0"/>
          <a:r>
            <a:rPr lang="fi-FI" b="0" i="0" u="none" strike="noStrike" baseline="0" smtClean="0">
              <a:latin typeface="Calibri"/>
            </a:rPr>
            <a:t>*puheterapeutin </a:t>
          </a:r>
        </a:p>
        <a:p>
          <a:pPr marR="0" algn="l" rtl="0"/>
          <a:r>
            <a:rPr lang="fi-FI" b="0" i="0" u="none" strike="noStrike" baseline="0" smtClean="0">
              <a:latin typeface="Calibri"/>
            </a:rPr>
            <a:t>             kanssa</a:t>
          </a:r>
          <a:endParaRPr lang="fi-FI" smtClean="0"/>
        </a:p>
      </dgm:t>
    </dgm:pt>
    <dgm:pt modelId="{617343C8-6DA9-406B-8599-84FDEFB945D6}" type="parTrans" cxnId="{8C2CC8F5-57A2-4963-A9DB-07D749521C27}">
      <dgm:prSet/>
      <dgm:spPr/>
      <dgm:t>
        <a:bodyPr/>
        <a:lstStyle/>
        <a:p>
          <a:endParaRPr lang="fi-FI"/>
        </a:p>
      </dgm:t>
    </dgm:pt>
    <dgm:pt modelId="{11F57B84-607E-4AEC-9E10-239C121B7E68}" type="sibTrans" cxnId="{8C2CC8F5-57A2-4963-A9DB-07D749521C27}">
      <dgm:prSet/>
      <dgm:spPr/>
      <dgm:t>
        <a:bodyPr/>
        <a:lstStyle/>
        <a:p>
          <a:endParaRPr lang="fi-FI"/>
        </a:p>
      </dgm:t>
    </dgm:pt>
    <dgm:pt modelId="{93626CA7-0844-4CCA-BC97-F53A42A3A824}">
      <dgm:prSet/>
      <dgm:spPr/>
      <dgm:t>
        <a:bodyPr/>
        <a:lstStyle/>
        <a:p>
          <a:pPr marR="0" algn="ctr" rtl="0"/>
          <a:r>
            <a:rPr lang="fi-FI" b="0" i="0" u="none" strike="noStrike" baseline="0" smtClean="0">
              <a:latin typeface="Calibri"/>
            </a:rPr>
            <a:t>Tuki annetaan mahdollisimman varhaisessa vaiheessa ja tilanteen mukaan lapsi jatkaa pph:ssa tai siirtyy uuden toimintakauden alkaessa päiväkotiin</a:t>
          </a:r>
          <a:endParaRPr lang="fi-FI" smtClean="0"/>
        </a:p>
      </dgm:t>
    </dgm:pt>
    <dgm:pt modelId="{F0AE00F5-A958-4E43-B797-011DF42C2029}" type="parTrans" cxnId="{EE40170A-6A33-4451-AC4F-E5FB82ADFF29}">
      <dgm:prSet/>
      <dgm:spPr/>
      <dgm:t>
        <a:bodyPr/>
        <a:lstStyle/>
        <a:p>
          <a:endParaRPr lang="fi-FI"/>
        </a:p>
      </dgm:t>
    </dgm:pt>
    <dgm:pt modelId="{1E157D49-E120-4382-906B-CD31DA0AE4C9}" type="sibTrans" cxnId="{EE40170A-6A33-4451-AC4F-E5FB82ADFF29}">
      <dgm:prSet/>
      <dgm:spPr/>
      <dgm:t>
        <a:bodyPr/>
        <a:lstStyle/>
        <a:p>
          <a:endParaRPr lang="fi-FI"/>
        </a:p>
      </dgm:t>
    </dgm:pt>
    <dgm:pt modelId="{3F5FA7E8-3E25-4811-9413-DBB6D3FEC5DA}" type="pres">
      <dgm:prSet presAssocID="{1D5855DF-8D45-49E4-B09A-F3AE76B5E5FD}" presName="cycle" presStyleCnt="0">
        <dgm:presLayoutVars>
          <dgm:chMax val="1"/>
          <dgm:dir/>
          <dgm:animLvl val="ctr"/>
          <dgm:resizeHandles val="exact"/>
        </dgm:presLayoutVars>
      </dgm:prSet>
      <dgm:spPr/>
    </dgm:pt>
    <dgm:pt modelId="{26623336-20D8-4860-ABB7-4D7252561E77}" type="pres">
      <dgm:prSet presAssocID="{66EE0382-6BA5-4D0B-B1ED-A3B74C327054}" presName="centerShape" presStyleLbl="node0" presStyleIdx="0" presStyleCnt="1"/>
      <dgm:spPr/>
      <dgm:t>
        <a:bodyPr/>
        <a:lstStyle/>
        <a:p>
          <a:endParaRPr lang="fi-FI"/>
        </a:p>
      </dgm:t>
    </dgm:pt>
    <dgm:pt modelId="{86E60219-D3D4-4ADB-A027-9E6BC4ACEA12}" type="pres">
      <dgm:prSet presAssocID="{EDF78B83-44A1-41CE-A008-31D9774B372D}" presName="Name9" presStyleLbl="parChTrans1D2" presStyleIdx="0" presStyleCnt="7"/>
      <dgm:spPr/>
      <dgm:t>
        <a:bodyPr/>
        <a:lstStyle/>
        <a:p>
          <a:endParaRPr lang="fi-FI"/>
        </a:p>
      </dgm:t>
    </dgm:pt>
    <dgm:pt modelId="{0293ABC4-D3E7-4AA2-94A0-F35FAB32660C}" type="pres">
      <dgm:prSet presAssocID="{EDF78B83-44A1-41CE-A008-31D9774B372D}" presName="connTx" presStyleLbl="parChTrans1D2" presStyleIdx="0" presStyleCnt="7"/>
      <dgm:spPr/>
      <dgm:t>
        <a:bodyPr/>
        <a:lstStyle/>
        <a:p>
          <a:endParaRPr lang="fi-FI"/>
        </a:p>
      </dgm:t>
    </dgm:pt>
    <dgm:pt modelId="{C493D2D6-3E6A-4715-BCFA-48E85880A288}" type="pres">
      <dgm:prSet presAssocID="{2A3CB26D-C8BA-46EB-9819-A8929587781E}" presName="node" presStyleLbl="node1" presStyleIdx="0" presStyleCnt="7" custRadScaleRad="97903">
        <dgm:presLayoutVars>
          <dgm:bulletEnabled val="1"/>
        </dgm:presLayoutVars>
      </dgm:prSet>
      <dgm:spPr/>
      <dgm:t>
        <a:bodyPr/>
        <a:lstStyle/>
        <a:p>
          <a:endParaRPr lang="fi-FI"/>
        </a:p>
      </dgm:t>
    </dgm:pt>
    <dgm:pt modelId="{DF7111C9-58BB-46D0-B515-4A1DCA73DC9F}" type="pres">
      <dgm:prSet presAssocID="{0CBF222D-398D-4AC4-A8DE-7A4A0ADE5D47}" presName="Name9" presStyleLbl="parChTrans1D2" presStyleIdx="1" presStyleCnt="7"/>
      <dgm:spPr/>
      <dgm:t>
        <a:bodyPr/>
        <a:lstStyle/>
        <a:p>
          <a:endParaRPr lang="fi-FI"/>
        </a:p>
      </dgm:t>
    </dgm:pt>
    <dgm:pt modelId="{73871A3D-07ED-46B4-9ADF-C978B09F1897}" type="pres">
      <dgm:prSet presAssocID="{0CBF222D-398D-4AC4-A8DE-7A4A0ADE5D47}" presName="connTx" presStyleLbl="parChTrans1D2" presStyleIdx="1" presStyleCnt="7"/>
      <dgm:spPr/>
      <dgm:t>
        <a:bodyPr/>
        <a:lstStyle/>
        <a:p>
          <a:endParaRPr lang="fi-FI"/>
        </a:p>
      </dgm:t>
    </dgm:pt>
    <dgm:pt modelId="{2C02C7D0-CFC9-4B0C-BA7E-7B06DD4C58F3}" type="pres">
      <dgm:prSet presAssocID="{36691228-343D-4227-A444-7E5D4A884260}" presName="node" presStyleLbl="node1" presStyleIdx="1" presStyleCnt="7">
        <dgm:presLayoutVars>
          <dgm:bulletEnabled val="1"/>
        </dgm:presLayoutVars>
      </dgm:prSet>
      <dgm:spPr/>
      <dgm:t>
        <a:bodyPr/>
        <a:lstStyle/>
        <a:p>
          <a:endParaRPr lang="fi-FI"/>
        </a:p>
      </dgm:t>
    </dgm:pt>
    <dgm:pt modelId="{968AF054-9716-40AF-B82E-A98898362578}" type="pres">
      <dgm:prSet presAssocID="{152D5C14-BF2B-44D9-83BA-2E1DC04E1FB1}" presName="Name9" presStyleLbl="parChTrans1D2" presStyleIdx="2" presStyleCnt="7"/>
      <dgm:spPr/>
      <dgm:t>
        <a:bodyPr/>
        <a:lstStyle/>
        <a:p>
          <a:endParaRPr lang="fi-FI"/>
        </a:p>
      </dgm:t>
    </dgm:pt>
    <dgm:pt modelId="{34E27B31-1CF4-43E2-9FB4-4E2FCE7CD61E}" type="pres">
      <dgm:prSet presAssocID="{152D5C14-BF2B-44D9-83BA-2E1DC04E1FB1}" presName="connTx" presStyleLbl="parChTrans1D2" presStyleIdx="2" presStyleCnt="7"/>
      <dgm:spPr/>
      <dgm:t>
        <a:bodyPr/>
        <a:lstStyle/>
        <a:p>
          <a:endParaRPr lang="fi-FI"/>
        </a:p>
      </dgm:t>
    </dgm:pt>
    <dgm:pt modelId="{7CB569EA-BF30-472D-9500-E1040DCF8F72}" type="pres">
      <dgm:prSet presAssocID="{6957B002-505D-47AE-85BD-908E7F1E601F}" presName="node" presStyleLbl="node1" presStyleIdx="2" presStyleCnt="7">
        <dgm:presLayoutVars>
          <dgm:bulletEnabled val="1"/>
        </dgm:presLayoutVars>
      </dgm:prSet>
      <dgm:spPr/>
      <dgm:t>
        <a:bodyPr/>
        <a:lstStyle/>
        <a:p>
          <a:endParaRPr lang="fi-FI"/>
        </a:p>
      </dgm:t>
    </dgm:pt>
    <dgm:pt modelId="{DB915C83-156A-4A96-BEB9-B9C01B4359E1}" type="pres">
      <dgm:prSet presAssocID="{46E74B35-2F9A-46AC-88A5-86A0843945B5}" presName="Name9" presStyleLbl="parChTrans1D2" presStyleIdx="3" presStyleCnt="7"/>
      <dgm:spPr/>
      <dgm:t>
        <a:bodyPr/>
        <a:lstStyle/>
        <a:p>
          <a:endParaRPr lang="fi-FI"/>
        </a:p>
      </dgm:t>
    </dgm:pt>
    <dgm:pt modelId="{1364BA69-53C0-430E-9FCB-C390C993770D}" type="pres">
      <dgm:prSet presAssocID="{46E74B35-2F9A-46AC-88A5-86A0843945B5}" presName="connTx" presStyleLbl="parChTrans1D2" presStyleIdx="3" presStyleCnt="7"/>
      <dgm:spPr/>
      <dgm:t>
        <a:bodyPr/>
        <a:lstStyle/>
        <a:p>
          <a:endParaRPr lang="fi-FI"/>
        </a:p>
      </dgm:t>
    </dgm:pt>
    <dgm:pt modelId="{EDC0DB97-76F4-4EA1-ACD5-50C0868FDB56}" type="pres">
      <dgm:prSet presAssocID="{B16A758D-412B-4F89-BA13-2E63D6016E7E}" presName="node" presStyleLbl="node1" presStyleIdx="3" presStyleCnt="7">
        <dgm:presLayoutVars>
          <dgm:bulletEnabled val="1"/>
        </dgm:presLayoutVars>
      </dgm:prSet>
      <dgm:spPr/>
      <dgm:t>
        <a:bodyPr/>
        <a:lstStyle/>
        <a:p>
          <a:endParaRPr lang="fi-FI"/>
        </a:p>
      </dgm:t>
    </dgm:pt>
    <dgm:pt modelId="{CAE8734A-5020-4570-B840-8DC3B4E622AE}" type="pres">
      <dgm:prSet presAssocID="{2A780729-FD46-4D91-B40F-FFEFA9329CF8}" presName="Name9" presStyleLbl="parChTrans1D2" presStyleIdx="4" presStyleCnt="7"/>
      <dgm:spPr/>
      <dgm:t>
        <a:bodyPr/>
        <a:lstStyle/>
        <a:p>
          <a:endParaRPr lang="fi-FI"/>
        </a:p>
      </dgm:t>
    </dgm:pt>
    <dgm:pt modelId="{600D09DD-A20A-4677-8C62-CE03755099BD}" type="pres">
      <dgm:prSet presAssocID="{2A780729-FD46-4D91-B40F-FFEFA9329CF8}" presName="connTx" presStyleLbl="parChTrans1D2" presStyleIdx="4" presStyleCnt="7"/>
      <dgm:spPr/>
      <dgm:t>
        <a:bodyPr/>
        <a:lstStyle/>
        <a:p>
          <a:endParaRPr lang="fi-FI"/>
        </a:p>
      </dgm:t>
    </dgm:pt>
    <dgm:pt modelId="{13C8D77C-A4C5-49DD-A51D-8740954BAD40}" type="pres">
      <dgm:prSet presAssocID="{363D97A1-1298-4519-97D5-3E730F7FEB9B}" presName="node" presStyleLbl="node1" presStyleIdx="4" presStyleCnt="7">
        <dgm:presLayoutVars>
          <dgm:bulletEnabled val="1"/>
        </dgm:presLayoutVars>
      </dgm:prSet>
      <dgm:spPr/>
      <dgm:t>
        <a:bodyPr/>
        <a:lstStyle/>
        <a:p>
          <a:endParaRPr lang="fi-FI"/>
        </a:p>
      </dgm:t>
    </dgm:pt>
    <dgm:pt modelId="{B24CC418-8A67-41A7-B3C6-B6FA5D12470D}" type="pres">
      <dgm:prSet presAssocID="{617343C8-6DA9-406B-8599-84FDEFB945D6}" presName="Name9" presStyleLbl="parChTrans1D2" presStyleIdx="5" presStyleCnt="7"/>
      <dgm:spPr/>
      <dgm:t>
        <a:bodyPr/>
        <a:lstStyle/>
        <a:p>
          <a:endParaRPr lang="fi-FI"/>
        </a:p>
      </dgm:t>
    </dgm:pt>
    <dgm:pt modelId="{FAB5CA00-E663-451C-9CF0-0F63B96DF032}" type="pres">
      <dgm:prSet presAssocID="{617343C8-6DA9-406B-8599-84FDEFB945D6}" presName="connTx" presStyleLbl="parChTrans1D2" presStyleIdx="5" presStyleCnt="7"/>
      <dgm:spPr/>
      <dgm:t>
        <a:bodyPr/>
        <a:lstStyle/>
        <a:p>
          <a:endParaRPr lang="fi-FI"/>
        </a:p>
      </dgm:t>
    </dgm:pt>
    <dgm:pt modelId="{3A4D6239-C608-4C52-81DB-58094431BD97}" type="pres">
      <dgm:prSet presAssocID="{A58E86B0-FB40-41C3-83A1-2B373D502616}" presName="node" presStyleLbl="node1" presStyleIdx="5" presStyleCnt="7" custRadScaleRad="99489" custRadScaleInc="-261">
        <dgm:presLayoutVars>
          <dgm:bulletEnabled val="1"/>
        </dgm:presLayoutVars>
      </dgm:prSet>
      <dgm:spPr/>
      <dgm:t>
        <a:bodyPr/>
        <a:lstStyle/>
        <a:p>
          <a:endParaRPr lang="fi-FI"/>
        </a:p>
      </dgm:t>
    </dgm:pt>
    <dgm:pt modelId="{0E0BC2F4-439E-422A-80C3-2C9584767442}" type="pres">
      <dgm:prSet presAssocID="{F0AE00F5-A958-4E43-B797-011DF42C2029}" presName="Name9" presStyleLbl="parChTrans1D2" presStyleIdx="6" presStyleCnt="7"/>
      <dgm:spPr/>
      <dgm:t>
        <a:bodyPr/>
        <a:lstStyle/>
        <a:p>
          <a:endParaRPr lang="fi-FI"/>
        </a:p>
      </dgm:t>
    </dgm:pt>
    <dgm:pt modelId="{4260B726-C197-4D56-A0B8-5CD2ECD1118E}" type="pres">
      <dgm:prSet presAssocID="{F0AE00F5-A958-4E43-B797-011DF42C2029}" presName="connTx" presStyleLbl="parChTrans1D2" presStyleIdx="6" presStyleCnt="7"/>
      <dgm:spPr/>
      <dgm:t>
        <a:bodyPr/>
        <a:lstStyle/>
        <a:p>
          <a:endParaRPr lang="fi-FI"/>
        </a:p>
      </dgm:t>
    </dgm:pt>
    <dgm:pt modelId="{62C00E39-67A3-4371-B169-4EDC247422FF}" type="pres">
      <dgm:prSet presAssocID="{93626CA7-0844-4CCA-BC97-F53A42A3A824}" presName="node" presStyleLbl="node1" presStyleIdx="6" presStyleCnt="7">
        <dgm:presLayoutVars>
          <dgm:bulletEnabled val="1"/>
        </dgm:presLayoutVars>
      </dgm:prSet>
      <dgm:spPr/>
      <dgm:t>
        <a:bodyPr/>
        <a:lstStyle/>
        <a:p>
          <a:endParaRPr lang="fi-FI"/>
        </a:p>
      </dgm:t>
    </dgm:pt>
  </dgm:ptLst>
  <dgm:cxnLst>
    <dgm:cxn modelId="{28B37C18-1454-4D05-A981-30A783A6F4C2}" srcId="{66EE0382-6BA5-4D0B-B1ED-A3B74C327054}" destId="{363D97A1-1298-4519-97D5-3E730F7FEB9B}" srcOrd="4" destOrd="0" parTransId="{2A780729-FD46-4D91-B40F-FFEFA9329CF8}" sibTransId="{55B79D41-C5B4-4BEC-BFCB-A06FF13EDABD}"/>
    <dgm:cxn modelId="{B9543A06-3566-42B6-B1BD-F2BC6CE3960A}" type="presOf" srcId="{617343C8-6DA9-406B-8599-84FDEFB945D6}" destId="{B24CC418-8A67-41A7-B3C6-B6FA5D12470D}" srcOrd="0" destOrd="0" presId="urn:microsoft.com/office/officeart/2005/8/layout/radial1"/>
    <dgm:cxn modelId="{69602734-2390-41F6-8EBB-34F4AACB90E7}" srcId="{1D5855DF-8D45-49E4-B09A-F3AE76B5E5FD}" destId="{66EE0382-6BA5-4D0B-B1ED-A3B74C327054}" srcOrd="0" destOrd="0" parTransId="{65F78E80-F258-4CEC-AE2A-1E1B80E5AC89}" sibTransId="{5C26ACC0-EE5A-4B85-9915-8DE4D8D60853}"/>
    <dgm:cxn modelId="{76A9CE12-70AB-4468-9B72-281AD5A4078E}" type="presOf" srcId="{1D5855DF-8D45-49E4-B09A-F3AE76B5E5FD}" destId="{3F5FA7E8-3E25-4811-9413-DBB6D3FEC5DA}" srcOrd="0" destOrd="0" presId="urn:microsoft.com/office/officeart/2005/8/layout/radial1"/>
    <dgm:cxn modelId="{96B03B1C-D421-4E35-8F3B-63105F09B48F}" type="presOf" srcId="{EDF78B83-44A1-41CE-A008-31D9774B372D}" destId="{0293ABC4-D3E7-4AA2-94A0-F35FAB32660C}" srcOrd="1" destOrd="0" presId="urn:microsoft.com/office/officeart/2005/8/layout/radial1"/>
    <dgm:cxn modelId="{12E40AFA-9A06-4B4B-A8AD-16CDD031ED38}" type="presOf" srcId="{6957B002-505D-47AE-85BD-908E7F1E601F}" destId="{7CB569EA-BF30-472D-9500-E1040DCF8F72}" srcOrd="0" destOrd="0" presId="urn:microsoft.com/office/officeart/2005/8/layout/radial1"/>
    <dgm:cxn modelId="{7E6523D3-C42E-41E2-8689-04ABFF7D5699}" type="presOf" srcId="{66EE0382-6BA5-4D0B-B1ED-A3B74C327054}" destId="{26623336-20D8-4860-ABB7-4D7252561E77}" srcOrd="0" destOrd="0" presId="urn:microsoft.com/office/officeart/2005/8/layout/radial1"/>
    <dgm:cxn modelId="{054A8B85-175F-40DB-A337-001CE2A1024C}" type="presOf" srcId="{363D97A1-1298-4519-97D5-3E730F7FEB9B}" destId="{13C8D77C-A4C5-49DD-A51D-8740954BAD40}" srcOrd="0" destOrd="0" presId="urn:microsoft.com/office/officeart/2005/8/layout/radial1"/>
    <dgm:cxn modelId="{8EE4BEEE-DE4F-4C7D-B9F3-0E1BE4C37E88}" srcId="{66EE0382-6BA5-4D0B-B1ED-A3B74C327054}" destId="{36691228-343D-4227-A444-7E5D4A884260}" srcOrd="1" destOrd="0" parTransId="{0CBF222D-398D-4AC4-A8DE-7A4A0ADE5D47}" sibTransId="{49C9B9AA-CC60-4E17-9451-60FB140FC2C1}"/>
    <dgm:cxn modelId="{8C2CC8F5-57A2-4963-A9DB-07D749521C27}" srcId="{66EE0382-6BA5-4D0B-B1ED-A3B74C327054}" destId="{A58E86B0-FB40-41C3-83A1-2B373D502616}" srcOrd="5" destOrd="0" parTransId="{617343C8-6DA9-406B-8599-84FDEFB945D6}" sibTransId="{11F57B84-607E-4AEC-9E10-239C121B7E68}"/>
    <dgm:cxn modelId="{12AB9FEF-2272-49A6-8D63-6E5599ABE664}" srcId="{66EE0382-6BA5-4D0B-B1ED-A3B74C327054}" destId="{B16A758D-412B-4F89-BA13-2E63D6016E7E}" srcOrd="3" destOrd="0" parTransId="{46E74B35-2F9A-46AC-88A5-86A0843945B5}" sibTransId="{7EE410CB-EF1A-47EC-A4D5-A7D88A4078E9}"/>
    <dgm:cxn modelId="{B2601793-6C37-4CF0-B3D1-7F8F0B2206C0}" srcId="{66EE0382-6BA5-4D0B-B1ED-A3B74C327054}" destId="{2A3CB26D-C8BA-46EB-9819-A8929587781E}" srcOrd="0" destOrd="0" parTransId="{EDF78B83-44A1-41CE-A008-31D9774B372D}" sibTransId="{0454C2A2-0A7F-46AF-BFEB-8FE746111E98}"/>
    <dgm:cxn modelId="{AB3BE472-0A66-4DAF-B5CE-10BDCC09181A}" type="presOf" srcId="{F0AE00F5-A958-4E43-B797-011DF42C2029}" destId="{0E0BC2F4-439E-422A-80C3-2C9584767442}" srcOrd="0" destOrd="0" presId="urn:microsoft.com/office/officeart/2005/8/layout/radial1"/>
    <dgm:cxn modelId="{832A0B17-8381-49CC-8B46-028B39205E36}" type="presOf" srcId="{36691228-343D-4227-A444-7E5D4A884260}" destId="{2C02C7D0-CFC9-4B0C-BA7E-7B06DD4C58F3}" srcOrd="0" destOrd="0" presId="urn:microsoft.com/office/officeart/2005/8/layout/radial1"/>
    <dgm:cxn modelId="{07DEF43C-0A54-40CE-B93A-35747001013F}" type="presOf" srcId="{2A780729-FD46-4D91-B40F-FFEFA9329CF8}" destId="{600D09DD-A20A-4677-8C62-CE03755099BD}" srcOrd="1" destOrd="0" presId="urn:microsoft.com/office/officeart/2005/8/layout/radial1"/>
    <dgm:cxn modelId="{3379C07F-CD26-443A-BD18-3FC76BA68067}" type="presOf" srcId="{93626CA7-0844-4CCA-BC97-F53A42A3A824}" destId="{62C00E39-67A3-4371-B169-4EDC247422FF}" srcOrd="0" destOrd="0" presId="urn:microsoft.com/office/officeart/2005/8/layout/radial1"/>
    <dgm:cxn modelId="{40593708-A735-4BEC-A689-6A408FA3AA1F}" type="presOf" srcId="{617343C8-6DA9-406B-8599-84FDEFB945D6}" destId="{FAB5CA00-E663-451C-9CF0-0F63B96DF032}" srcOrd="1" destOrd="0" presId="urn:microsoft.com/office/officeart/2005/8/layout/radial1"/>
    <dgm:cxn modelId="{49A95234-6607-488A-A744-41E0840BD2EF}" type="presOf" srcId="{A58E86B0-FB40-41C3-83A1-2B373D502616}" destId="{3A4D6239-C608-4C52-81DB-58094431BD97}" srcOrd="0" destOrd="0" presId="urn:microsoft.com/office/officeart/2005/8/layout/radial1"/>
    <dgm:cxn modelId="{6DBBE088-AAFE-49BA-BDB8-D80788C22074}" type="presOf" srcId="{EDF78B83-44A1-41CE-A008-31D9774B372D}" destId="{86E60219-D3D4-4ADB-A027-9E6BC4ACEA12}" srcOrd="0" destOrd="0" presId="urn:microsoft.com/office/officeart/2005/8/layout/radial1"/>
    <dgm:cxn modelId="{B2A878DC-3787-41C0-99B3-FE7B5D0DC053}" srcId="{66EE0382-6BA5-4D0B-B1ED-A3B74C327054}" destId="{6957B002-505D-47AE-85BD-908E7F1E601F}" srcOrd="2" destOrd="0" parTransId="{152D5C14-BF2B-44D9-83BA-2E1DC04E1FB1}" sibTransId="{EB566E4C-DB1B-4625-AF03-445A47DFCFA3}"/>
    <dgm:cxn modelId="{7F1105C2-64D2-4BB6-B5E1-9E1245AA3B56}" type="presOf" srcId="{F0AE00F5-A958-4E43-B797-011DF42C2029}" destId="{4260B726-C197-4D56-A0B8-5CD2ECD1118E}" srcOrd="1" destOrd="0" presId="urn:microsoft.com/office/officeart/2005/8/layout/radial1"/>
    <dgm:cxn modelId="{09C5A8DF-ACFC-4A2E-BCB7-07F93288448C}" type="presOf" srcId="{2A3CB26D-C8BA-46EB-9819-A8929587781E}" destId="{C493D2D6-3E6A-4715-BCFA-48E85880A288}" srcOrd="0" destOrd="0" presId="urn:microsoft.com/office/officeart/2005/8/layout/radial1"/>
    <dgm:cxn modelId="{679C8112-0CA3-410E-9134-C45E80DC42F4}" type="presOf" srcId="{46E74B35-2F9A-46AC-88A5-86A0843945B5}" destId="{DB915C83-156A-4A96-BEB9-B9C01B4359E1}" srcOrd="0" destOrd="0" presId="urn:microsoft.com/office/officeart/2005/8/layout/radial1"/>
    <dgm:cxn modelId="{98E55D9D-0DA7-4F4B-BAB8-680CF0BCC674}" type="presOf" srcId="{0CBF222D-398D-4AC4-A8DE-7A4A0ADE5D47}" destId="{73871A3D-07ED-46B4-9ADF-C978B09F1897}" srcOrd="1" destOrd="0" presId="urn:microsoft.com/office/officeart/2005/8/layout/radial1"/>
    <dgm:cxn modelId="{3D5BA382-C66B-494B-8FEC-3A2EC7F53BF1}" type="presOf" srcId="{B16A758D-412B-4F89-BA13-2E63D6016E7E}" destId="{EDC0DB97-76F4-4EA1-ACD5-50C0868FDB56}" srcOrd="0" destOrd="0" presId="urn:microsoft.com/office/officeart/2005/8/layout/radial1"/>
    <dgm:cxn modelId="{0EB34369-7CAF-4CB7-B78D-B079A6501D57}" type="presOf" srcId="{152D5C14-BF2B-44D9-83BA-2E1DC04E1FB1}" destId="{968AF054-9716-40AF-B82E-A98898362578}" srcOrd="0" destOrd="0" presId="urn:microsoft.com/office/officeart/2005/8/layout/radial1"/>
    <dgm:cxn modelId="{EE40170A-6A33-4451-AC4F-E5FB82ADFF29}" srcId="{66EE0382-6BA5-4D0B-B1ED-A3B74C327054}" destId="{93626CA7-0844-4CCA-BC97-F53A42A3A824}" srcOrd="6" destOrd="0" parTransId="{F0AE00F5-A958-4E43-B797-011DF42C2029}" sibTransId="{1E157D49-E120-4382-906B-CD31DA0AE4C9}"/>
    <dgm:cxn modelId="{89454254-AD38-4E11-A5E4-F33FC3A01557}" type="presOf" srcId="{2A780729-FD46-4D91-B40F-FFEFA9329CF8}" destId="{CAE8734A-5020-4570-B840-8DC3B4E622AE}" srcOrd="0" destOrd="0" presId="urn:microsoft.com/office/officeart/2005/8/layout/radial1"/>
    <dgm:cxn modelId="{B785B242-C0D5-4908-8525-5C890940EE39}" type="presOf" srcId="{46E74B35-2F9A-46AC-88A5-86A0843945B5}" destId="{1364BA69-53C0-430E-9FCB-C390C993770D}" srcOrd="1" destOrd="0" presId="urn:microsoft.com/office/officeart/2005/8/layout/radial1"/>
    <dgm:cxn modelId="{64F999F2-FC66-4EDE-BBB9-14887BDE436D}" type="presOf" srcId="{152D5C14-BF2B-44D9-83BA-2E1DC04E1FB1}" destId="{34E27B31-1CF4-43E2-9FB4-4E2FCE7CD61E}" srcOrd="1" destOrd="0" presId="urn:microsoft.com/office/officeart/2005/8/layout/radial1"/>
    <dgm:cxn modelId="{8C4CC5A8-B696-45A3-A276-6BBAF18ABF94}" type="presOf" srcId="{0CBF222D-398D-4AC4-A8DE-7A4A0ADE5D47}" destId="{DF7111C9-58BB-46D0-B515-4A1DCA73DC9F}" srcOrd="0" destOrd="0" presId="urn:microsoft.com/office/officeart/2005/8/layout/radial1"/>
    <dgm:cxn modelId="{51D46538-20CE-4D78-A4C2-9E0B4ED2D9EC}" type="presParOf" srcId="{3F5FA7E8-3E25-4811-9413-DBB6D3FEC5DA}" destId="{26623336-20D8-4860-ABB7-4D7252561E77}" srcOrd="0" destOrd="0" presId="urn:microsoft.com/office/officeart/2005/8/layout/radial1"/>
    <dgm:cxn modelId="{82C02E25-2A3E-4202-874C-375E5706504D}" type="presParOf" srcId="{3F5FA7E8-3E25-4811-9413-DBB6D3FEC5DA}" destId="{86E60219-D3D4-4ADB-A027-9E6BC4ACEA12}" srcOrd="1" destOrd="0" presId="urn:microsoft.com/office/officeart/2005/8/layout/radial1"/>
    <dgm:cxn modelId="{4E259D23-5B84-48F9-B097-1298D8733935}" type="presParOf" srcId="{86E60219-D3D4-4ADB-A027-9E6BC4ACEA12}" destId="{0293ABC4-D3E7-4AA2-94A0-F35FAB32660C}" srcOrd="0" destOrd="0" presId="urn:microsoft.com/office/officeart/2005/8/layout/radial1"/>
    <dgm:cxn modelId="{CEA2DF3B-B00B-4F7B-851C-501B3DB4B3DA}" type="presParOf" srcId="{3F5FA7E8-3E25-4811-9413-DBB6D3FEC5DA}" destId="{C493D2D6-3E6A-4715-BCFA-48E85880A288}" srcOrd="2" destOrd="0" presId="urn:microsoft.com/office/officeart/2005/8/layout/radial1"/>
    <dgm:cxn modelId="{41F4BF57-986A-4BA7-A17D-432E76B43796}" type="presParOf" srcId="{3F5FA7E8-3E25-4811-9413-DBB6D3FEC5DA}" destId="{DF7111C9-58BB-46D0-B515-4A1DCA73DC9F}" srcOrd="3" destOrd="0" presId="urn:microsoft.com/office/officeart/2005/8/layout/radial1"/>
    <dgm:cxn modelId="{92F62611-15F6-4EFD-A36D-8DA626761CD4}" type="presParOf" srcId="{DF7111C9-58BB-46D0-B515-4A1DCA73DC9F}" destId="{73871A3D-07ED-46B4-9ADF-C978B09F1897}" srcOrd="0" destOrd="0" presId="urn:microsoft.com/office/officeart/2005/8/layout/radial1"/>
    <dgm:cxn modelId="{316E01BC-5DCE-4128-81D4-9F9CE3C4723B}" type="presParOf" srcId="{3F5FA7E8-3E25-4811-9413-DBB6D3FEC5DA}" destId="{2C02C7D0-CFC9-4B0C-BA7E-7B06DD4C58F3}" srcOrd="4" destOrd="0" presId="urn:microsoft.com/office/officeart/2005/8/layout/radial1"/>
    <dgm:cxn modelId="{52B31002-F29C-4C90-A122-B48BB27057F6}" type="presParOf" srcId="{3F5FA7E8-3E25-4811-9413-DBB6D3FEC5DA}" destId="{968AF054-9716-40AF-B82E-A98898362578}" srcOrd="5" destOrd="0" presId="urn:microsoft.com/office/officeart/2005/8/layout/radial1"/>
    <dgm:cxn modelId="{892BE842-6B00-451F-B8F3-E45D4750230F}" type="presParOf" srcId="{968AF054-9716-40AF-B82E-A98898362578}" destId="{34E27B31-1CF4-43E2-9FB4-4E2FCE7CD61E}" srcOrd="0" destOrd="0" presId="urn:microsoft.com/office/officeart/2005/8/layout/radial1"/>
    <dgm:cxn modelId="{34C5DB8A-F140-4FD4-A5AF-F4EB974A45DE}" type="presParOf" srcId="{3F5FA7E8-3E25-4811-9413-DBB6D3FEC5DA}" destId="{7CB569EA-BF30-472D-9500-E1040DCF8F72}" srcOrd="6" destOrd="0" presId="urn:microsoft.com/office/officeart/2005/8/layout/radial1"/>
    <dgm:cxn modelId="{2EBFEF09-E29D-4867-BD0C-A322F594EADC}" type="presParOf" srcId="{3F5FA7E8-3E25-4811-9413-DBB6D3FEC5DA}" destId="{DB915C83-156A-4A96-BEB9-B9C01B4359E1}" srcOrd="7" destOrd="0" presId="urn:microsoft.com/office/officeart/2005/8/layout/radial1"/>
    <dgm:cxn modelId="{78F54CBB-1FB2-458A-9381-071AB7990B02}" type="presParOf" srcId="{DB915C83-156A-4A96-BEB9-B9C01B4359E1}" destId="{1364BA69-53C0-430E-9FCB-C390C993770D}" srcOrd="0" destOrd="0" presId="urn:microsoft.com/office/officeart/2005/8/layout/radial1"/>
    <dgm:cxn modelId="{7875DB7D-D022-4D20-A01B-CE8D6EFBFC86}" type="presParOf" srcId="{3F5FA7E8-3E25-4811-9413-DBB6D3FEC5DA}" destId="{EDC0DB97-76F4-4EA1-ACD5-50C0868FDB56}" srcOrd="8" destOrd="0" presId="urn:microsoft.com/office/officeart/2005/8/layout/radial1"/>
    <dgm:cxn modelId="{887EC178-A169-4BE9-B650-F36AA5E3FD13}" type="presParOf" srcId="{3F5FA7E8-3E25-4811-9413-DBB6D3FEC5DA}" destId="{CAE8734A-5020-4570-B840-8DC3B4E622AE}" srcOrd="9" destOrd="0" presId="urn:microsoft.com/office/officeart/2005/8/layout/radial1"/>
    <dgm:cxn modelId="{25ADE2A4-9B7D-478F-8D48-4652676C6FC7}" type="presParOf" srcId="{CAE8734A-5020-4570-B840-8DC3B4E622AE}" destId="{600D09DD-A20A-4677-8C62-CE03755099BD}" srcOrd="0" destOrd="0" presId="urn:microsoft.com/office/officeart/2005/8/layout/radial1"/>
    <dgm:cxn modelId="{E79E68FE-485B-4E94-869F-CBBB4BB10DDA}" type="presParOf" srcId="{3F5FA7E8-3E25-4811-9413-DBB6D3FEC5DA}" destId="{13C8D77C-A4C5-49DD-A51D-8740954BAD40}" srcOrd="10" destOrd="0" presId="urn:microsoft.com/office/officeart/2005/8/layout/radial1"/>
    <dgm:cxn modelId="{78CE60FD-626E-414E-8CE7-253CA0F9B4DB}" type="presParOf" srcId="{3F5FA7E8-3E25-4811-9413-DBB6D3FEC5DA}" destId="{B24CC418-8A67-41A7-B3C6-B6FA5D12470D}" srcOrd="11" destOrd="0" presId="urn:microsoft.com/office/officeart/2005/8/layout/radial1"/>
    <dgm:cxn modelId="{FCBD0229-86DB-42B4-8AF5-A60E416BE2F4}" type="presParOf" srcId="{B24CC418-8A67-41A7-B3C6-B6FA5D12470D}" destId="{FAB5CA00-E663-451C-9CF0-0F63B96DF032}" srcOrd="0" destOrd="0" presId="urn:microsoft.com/office/officeart/2005/8/layout/radial1"/>
    <dgm:cxn modelId="{683B0AC7-1AD1-449E-8A55-653A6B2AC245}" type="presParOf" srcId="{3F5FA7E8-3E25-4811-9413-DBB6D3FEC5DA}" destId="{3A4D6239-C608-4C52-81DB-58094431BD97}" srcOrd="12" destOrd="0" presId="urn:microsoft.com/office/officeart/2005/8/layout/radial1"/>
    <dgm:cxn modelId="{9C02CFF7-515C-4381-88EE-F7879F6B3891}" type="presParOf" srcId="{3F5FA7E8-3E25-4811-9413-DBB6D3FEC5DA}" destId="{0E0BC2F4-439E-422A-80C3-2C9584767442}" srcOrd="13" destOrd="0" presId="urn:microsoft.com/office/officeart/2005/8/layout/radial1"/>
    <dgm:cxn modelId="{8751FDD4-B2B8-48DA-AA94-AECA8A35217B}" type="presParOf" srcId="{0E0BC2F4-439E-422A-80C3-2C9584767442}" destId="{4260B726-C197-4D56-A0B8-5CD2ECD1118E}" srcOrd="0" destOrd="0" presId="urn:microsoft.com/office/officeart/2005/8/layout/radial1"/>
    <dgm:cxn modelId="{74986085-E063-4FC0-A69C-A8DA14338E34}" type="presParOf" srcId="{3F5FA7E8-3E25-4811-9413-DBB6D3FEC5DA}" destId="{62C00E39-67A3-4371-B169-4EDC247422FF}" srcOrd="14" destOrd="0" presId="urn:microsoft.com/office/officeart/2005/8/layout/radial1"/>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6623336-20D8-4860-ABB7-4D7252561E77}">
      <dsp:nvSpPr>
        <dsp:cNvPr id="0" name=""/>
        <dsp:cNvSpPr/>
      </dsp:nvSpPr>
      <dsp:spPr>
        <a:xfrm>
          <a:off x="1913548" y="2215527"/>
          <a:ext cx="1295448" cy="1295448"/>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955" tIns="20955" rIns="20955" bIns="20955" numCol="1" spcCol="1270" anchor="ctr" anchorCtr="0">
          <a:noAutofit/>
        </a:bodyPr>
        <a:lstStyle/>
        <a:p>
          <a:pPr marR="0" lvl="0" algn="ctr" defTabSz="1466850" rtl="0">
            <a:lnSpc>
              <a:spcPct val="90000"/>
            </a:lnSpc>
            <a:spcBef>
              <a:spcPct val="0"/>
            </a:spcBef>
            <a:spcAft>
              <a:spcPct val="35000"/>
            </a:spcAft>
          </a:pPr>
          <a:r>
            <a:rPr lang="fi-FI" sz="3300" b="0" i="0" u="none" strike="noStrike" kern="1200" baseline="0" smtClean="0">
              <a:latin typeface="Calibri"/>
            </a:rPr>
            <a:t>Lapsi</a:t>
          </a:r>
          <a:endParaRPr lang="fi-FI" sz="3300" kern="1200" smtClean="0"/>
        </a:p>
      </dsp:txBody>
      <dsp:txXfrm>
        <a:off x="2103262" y="2405241"/>
        <a:ext cx="916020" cy="916020"/>
      </dsp:txXfrm>
    </dsp:sp>
    <dsp:sp modelId="{86E60219-D3D4-4ADB-A027-9E6BC4ACEA12}">
      <dsp:nvSpPr>
        <dsp:cNvPr id="0" name=""/>
        <dsp:cNvSpPr/>
      </dsp:nvSpPr>
      <dsp:spPr>
        <a:xfrm rot="16200000">
          <a:off x="2257568" y="1889062"/>
          <a:ext cx="607408" cy="45520"/>
        </a:xfrm>
        <a:custGeom>
          <a:avLst/>
          <a:gdLst/>
          <a:ahLst/>
          <a:cxnLst/>
          <a:rect l="0" t="0" r="0" b="0"/>
          <a:pathLst>
            <a:path>
              <a:moveTo>
                <a:pt x="0" y="22760"/>
              </a:moveTo>
              <a:lnTo>
                <a:pt x="607408" y="2276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fi-FI" sz="500" kern="1200"/>
        </a:p>
      </dsp:txBody>
      <dsp:txXfrm>
        <a:off x="2546087" y="1896637"/>
        <a:ext cx="30370" cy="30370"/>
      </dsp:txXfrm>
    </dsp:sp>
    <dsp:sp modelId="{C493D2D6-3E6A-4715-BCFA-48E85880A288}">
      <dsp:nvSpPr>
        <dsp:cNvPr id="0" name=""/>
        <dsp:cNvSpPr/>
      </dsp:nvSpPr>
      <dsp:spPr>
        <a:xfrm>
          <a:off x="1913548" y="312670"/>
          <a:ext cx="1295448" cy="1295448"/>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R="0" lvl="0" algn="ctr" defTabSz="311150" rtl="0">
            <a:lnSpc>
              <a:spcPct val="90000"/>
            </a:lnSpc>
            <a:spcBef>
              <a:spcPct val="0"/>
            </a:spcBef>
            <a:spcAft>
              <a:spcPct val="35000"/>
            </a:spcAft>
          </a:pPr>
          <a:r>
            <a:rPr lang="fi-FI" sz="700" b="0" i="0" u="none" strike="noStrike" kern="1200" baseline="0" smtClean="0">
              <a:latin typeface="Calibri"/>
            </a:rPr>
            <a:t>Perhepäivähoitaja ottaa yhteyttä pph ohjaajaan tai varhaiskasvatuksen erityisopettajaan,</a:t>
          </a:r>
        </a:p>
        <a:p>
          <a:pPr marR="0" lvl="0" algn="ctr" defTabSz="311150" rtl="0">
            <a:lnSpc>
              <a:spcPct val="90000"/>
            </a:lnSpc>
            <a:spcBef>
              <a:spcPct val="0"/>
            </a:spcBef>
            <a:spcAft>
              <a:spcPct val="35000"/>
            </a:spcAft>
          </a:pPr>
          <a:r>
            <a:rPr lang="fi-FI" sz="700" b="0" i="0" u="none" strike="noStrike" kern="1200" baseline="0" smtClean="0">
              <a:latin typeface="Calibri"/>
            </a:rPr>
            <a:t>varhaiskasvatuksen tukitoimien seurantalomake</a:t>
          </a:r>
          <a:endParaRPr lang="fi-FI" sz="700" kern="1200" smtClean="0"/>
        </a:p>
      </dsp:txBody>
      <dsp:txXfrm>
        <a:off x="2103262" y="502384"/>
        <a:ext cx="916020" cy="916020"/>
      </dsp:txXfrm>
    </dsp:sp>
    <dsp:sp modelId="{DF7111C9-58BB-46D0-B515-4A1DCA73DC9F}">
      <dsp:nvSpPr>
        <dsp:cNvPr id="0" name=""/>
        <dsp:cNvSpPr/>
      </dsp:nvSpPr>
      <dsp:spPr>
        <a:xfrm rot="19285714">
          <a:off x="2996978" y="2234579"/>
          <a:ext cx="648166" cy="45520"/>
        </a:xfrm>
        <a:custGeom>
          <a:avLst/>
          <a:gdLst/>
          <a:ahLst/>
          <a:cxnLst/>
          <a:rect l="0" t="0" r="0" b="0"/>
          <a:pathLst>
            <a:path>
              <a:moveTo>
                <a:pt x="0" y="22760"/>
              </a:moveTo>
              <a:lnTo>
                <a:pt x="648166" y="2276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fi-FI" sz="500" kern="1200"/>
        </a:p>
      </dsp:txBody>
      <dsp:txXfrm>
        <a:off x="3304857" y="2241135"/>
        <a:ext cx="32408" cy="32408"/>
      </dsp:txXfrm>
    </dsp:sp>
    <dsp:sp modelId="{2C02C7D0-CFC9-4B0C-BA7E-7B06DD4C58F3}">
      <dsp:nvSpPr>
        <dsp:cNvPr id="0" name=""/>
        <dsp:cNvSpPr/>
      </dsp:nvSpPr>
      <dsp:spPr>
        <a:xfrm>
          <a:off x="3433127" y="1003703"/>
          <a:ext cx="1295448" cy="1295448"/>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R="0" lvl="0" algn="ctr" defTabSz="311150" rtl="0">
            <a:lnSpc>
              <a:spcPct val="90000"/>
            </a:lnSpc>
            <a:spcBef>
              <a:spcPct val="0"/>
            </a:spcBef>
            <a:spcAft>
              <a:spcPct val="35000"/>
            </a:spcAft>
          </a:pPr>
          <a:r>
            <a:rPr lang="fi-FI" sz="700" b="0" i="0" u="none" strike="noStrike" kern="1200" baseline="0" smtClean="0">
              <a:latin typeface="Calibri"/>
            </a:rPr>
            <a:t>Pph/ ohjaaja/ kveo yhdessä kartoittavat tuen tarpeen ja tehdään suunnitelma tuen antamisesta</a:t>
          </a:r>
          <a:endParaRPr lang="fi-FI" sz="700" kern="1200" smtClean="0"/>
        </a:p>
      </dsp:txBody>
      <dsp:txXfrm>
        <a:off x="3622841" y="1193417"/>
        <a:ext cx="916020" cy="916020"/>
      </dsp:txXfrm>
    </dsp:sp>
    <dsp:sp modelId="{968AF054-9716-40AF-B82E-A98898362578}">
      <dsp:nvSpPr>
        <dsp:cNvPr id="0" name=""/>
        <dsp:cNvSpPr/>
      </dsp:nvSpPr>
      <dsp:spPr>
        <a:xfrm rot="771429">
          <a:off x="3184631" y="3056738"/>
          <a:ext cx="648166" cy="45520"/>
        </a:xfrm>
        <a:custGeom>
          <a:avLst/>
          <a:gdLst/>
          <a:ahLst/>
          <a:cxnLst/>
          <a:rect l="0" t="0" r="0" b="0"/>
          <a:pathLst>
            <a:path>
              <a:moveTo>
                <a:pt x="0" y="22760"/>
              </a:moveTo>
              <a:lnTo>
                <a:pt x="648166" y="2276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fi-FI" sz="500" kern="1200"/>
        </a:p>
      </dsp:txBody>
      <dsp:txXfrm>
        <a:off x="3492510" y="3063295"/>
        <a:ext cx="32408" cy="32408"/>
      </dsp:txXfrm>
    </dsp:sp>
    <dsp:sp modelId="{7CB569EA-BF30-472D-9500-E1040DCF8F72}">
      <dsp:nvSpPr>
        <dsp:cNvPr id="0" name=""/>
        <dsp:cNvSpPr/>
      </dsp:nvSpPr>
      <dsp:spPr>
        <a:xfrm>
          <a:off x="3808432" y="2648022"/>
          <a:ext cx="1295448" cy="1295448"/>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R="0" lvl="0" algn="ctr" defTabSz="311150" rtl="0">
            <a:lnSpc>
              <a:spcPct val="90000"/>
            </a:lnSpc>
            <a:spcBef>
              <a:spcPct val="0"/>
            </a:spcBef>
            <a:spcAft>
              <a:spcPct val="35000"/>
            </a:spcAft>
          </a:pPr>
          <a:endParaRPr lang="fi-FI" sz="700" b="0" i="0" u="none" strike="noStrike" kern="1200" baseline="0" smtClean="0">
            <a:latin typeface="Times New Roman"/>
          </a:endParaRPr>
        </a:p>
        <a:p>
          <a:pPr marR="0" lvl="0" algn="ctr" defTabSz="311150" rtl="0">
            <a:lnSpc>
              <a:spcPct val="90000"/>
            </a:lnSpc>
            <a:spcBef>
              <a:spcPct val="0"/>
            </a:spcBef>
            <a:spcAft>
              <a:spcPct val="35000"/>
            </a:spcAft>
          </a:pPr>
          <a:r>
            <a:rPr lang="fi-FI" sz="700" b="0" i="0" u="none" strike="noStrike" kern="1200" baseline="0" smtClean="0">
              <a:latin typeface="Calibri"/>
            </a:rPr>
            <a:t>Oppimisympäristön ja toimintakulttuurin tarkastelemista ja niihin tehtävät tarvittavat muutokset</a:t>
          </a:r>
          <a:endParaRPr lang="fi-FI" sz="700" b="0" i="0" u="none" strike="noStrike" kern="1200" baseline="0" smtClean="0">
            <a:latin typeface="Times New Roman"/>
          </a:endParaRPr>
        </a:p>
        <a:p>
          <a:pPr marR="0" lvl="0" algn="ctr" defTabSz="311150" rtl="0">
            <a:lnSpc>
              <a:spcPct val="90000"/>
            </a:lnSpc>
            <a:spcBef>
              <a:spcPct val="0"/>
            </a:spcBef>
            <a:spcAft>
              <a:spcPct val="35000"/>
            </a:spcAft>
          </a:pPr>
          <a:endParaRPr lang="fi-FI" sz="700" b="0" i="0" u="none" strike="noStrike" kern="1200" baseline="0" smtClean="0">
            <a:latin typeface="Times New Roman"/>
          </a:endParaRPr>
        </a:p>
      </dsp:txBody>
      <dsp:txXfrm>
        <a:off x="3998146" y="2837736"/>
        <a:ext cx="916020" cy="916020"/>
      </dsp:txXfrm>
    </dsp:sp>
    <dsp:sp modelId="{DB915C83-156A-4A96-BEB9-B9C01B4359E1}">
      <dsp:nvSpPr>
        <dsp:cNvPr id="0" name=""/>
        <dsp:cNvSpPr/>
      </dsp:nvSpPr>
      <dsp:spPr>
        <a:xfrm rot="3857143">
          <a:off x="2658840" y="3716059"/>
          <a:ext cx="648166" cy="45520"/>
        </a:xfrm>
        <a:custGeom>
          <a:avLst/>
          <a:gdLst/>
          <a:ahLst/>
          <a:cxnLst/>
          <a:rect l="0" t="0" r="0" b="0"/>
          <a:pathLst>
            <a:path>
              <a:moveTo>
                <a:pt x="0" y="22760"/>
              </a:moveTo>
              <a:lnTo>
                <a:pt x="648166" y="2276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fi-FI" sz="500" kern="1200"/>
        </a:p>
      </dsp:txBody>
      <dsp:txXfrm>
        <a:off x="2966719" y="3722615"/>
        <a:ext cx="32408" cy="32408"/>
      </dsp:txXfrm>
    </dsp:sp>
    <dsp:sp modelId="{EDC0DB97-76F4-4EA1-ACD5-50C0868FDB56}">
      <dsp:nvSpPr>
        <dsp:cNvPr id="0" name=""/>
        <dsp:cNvSpPr/>
      </dsp:nvSpPr>
      <dsp:spPr>
        <a:xfrm>
          <a:off x="2756851" y="3966664"/>
          <a:ext cx="1295448" cy="1295448"/>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R="0" lvl="0" algn="ctr" defTabSz="311150" rtl="0">
            <a:lnSpc>
              <a:spcPct val="90000"/>
            </a:lnSpc>
            <a:spcBef>
              <a:spcPct val="0"/>
            </a:spcBef>
            <a:spcAft>
              <a:spcPct val="35000"/>
            </a:spcAft>
          </a:pPr>
          <a:endParaRPr lang="fi-FI" sz="700" b="0" i="0" u="none" strike="noStrike" kern="1200" baseline="0" smtClean="0">
            <a:latin typeface="Times New Roman"/>
          </a:endParaRPr>
        </a:p>
        <a:p>
          <a:pPr marR="0" lvl="0" algn="ctr" defTabSz="311150" rtl="0">
            <a:lnSpc>
              <a:spcPct val="90000"/>
            </a:lnSpc>
            <a:spcBef>
              <a:spcPct val="0"/>
            </a:spcBef>
            <a:spcAft>
              <a:spcPct val="35000"/>
            </a:spcAft>
          </a:pPr>
          <a:endParaRPr lang="fi-FI" sz="700" b="0" i="0" u="none" strike="noStrike" kern="1200" baseline="0" smtClean="0">
            <a:latin typeface="Times New Roman"/>
          </a:endParaRPr>
        </a:p>
        <a:p>
          <a:pPr marR="0" lvl="0" algn="ctr" defTabSz="311150" rtl="0">
            <a:lnSpc>
              <a:spcPct val="90000"/>
            </a:lnSpc>
            <a:spcBef>
              <a:spcPct val="0"/>
            </a:spcBef>
            <a:spcAft>
              <a:spcPct val="35000"/>
            </a:spcAft>
          </a:pPr>
          <a:r>
            <a:rPr lang="fi-FI" sz="700" b="0" i="0" u="none" strike="noStrike" kern="1200" baseline="0" smtClean="0">
              <a:latin typeface="Calibri"/>
            </a:rPr>
            <a:t>Huoltajien kanssa keskustelut</a:t>
          </a:r>
        </a:p>
        <a:p>
          <a:pPr marR="0" lvl="0" algn="ctr" defTabSz="311150" rtl="0">
            <a:lnSpc>
              <a:spcPct val="90000"/>
            </a:lnSpc>
            <a:spcBef>
              <a:spcPct val="0"/>
            </a:spcBef>
            <a:spcAft>
              <a:spcPct val="35000"/>
            </a:spcAft>
          </a:pPr>
          <a:r>
            <a:rPr lang="fi-FI" sz="700" b="0" i="0" u="none" strike="noStrike" kern="1200" baseline="0" smtClean="0">
              <a:latin typeface="Calibri"/>
            </a:rPr>
            <a:t>(tarvittaessa Lapset puheeksi)</a:t>
          </a:r>
          <a:endParaRPr lang="fi-FI" sz="700" kern="1200" smtClean="0"/>
        </a:p>
      </dsp:txBody>
      <dsp:txXfrm>
        <a:off x="2946565" y="4156378"/>
        <a:ext cx="916020" cy="916020"/>
      </dsp:txXfrm>
    </dsp:sp>
    <dsp:sp modelId="{CAE8734A-5020-4570-B840-8DC3B4E622AE}">
      <dsp:nvSpPr>
        <dsp:cNvPr id="0" name=""/>
        <dsp:cNvSpPr/>
      </dsp:nvSpPr>
      <dsp:spPr>
        <a:xfrm rot="6942857">
          <a:off x="1815537" y="3716059"/>
          <a:ext cx="648166" cy="45520"/>
        </a:xfrm>
        <a:custGeom>
          <a:avLst/>
          <a:gdLst/>
          <a:ahLst/>
          <a:cxnLst/>
          <a:rect l="0" t="0" r="0" b="0"/>
          <a:pathLst>
            <a:path>
              <a:moveTo>
                <a:pt x="0" y="22760"/>
              </a:moveTo>
              <a:lnTo>
                <a:pt x="648166" y="2276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fi-FI" sz="500" kern="1200"/>
        </a:p>
      </dsp:txBody>
      <dsp:txXfrm rot="10800000">
        <a:off x="2123416" y="3722615"/>
        <a:ext cx="32408" cy="32408"/>
      </dsp:txXfrm>
    </dsp:sp>
    <dsp:sp modelId="{13C8D77C-A4C5-49DD-A51D-8740954BAD40}">
      <dsp:nvSpPr>
        <dsp:cNvPr id="0" name=""/>
        <dsp:cNvSpPr/>
      </dsp:nvSpPr>
      <dsp:spPr>
        <a:xfrm>
          <a:off x="1070245" y="3966664"/>
          <a:ext cx="1295448" cy="1295448"/>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R="0" lvl="0" algn="ctr" defTabSz="311150" rtl="0">
            <a:lnSpc>
              <a:spcPct val="90000"/>
            </a:lnSpc>
            <a:spcBef>
              <a:spcPct val="0"/>
            </a:spcBef>
            <a:spcAft>
              <a:spcPct val="35000"/>
            </a:spcAft>
          </a:pPr>
          <a:r>
            <a:rPr lang="fi-FI" sz="700" b="0" i="0" u="none" strike="noStrike" kern="1200" baseline="0" smtClean="0">
              <a:latin typeface="Calibri"/>
            </a:rPr>
            <a:t>Lapsen vasuun kirjataan tuen suunnitelma, toteutus ja arviointi</a:t>
          </a:r>
          <a:endParaRPr lang="fi-FI" sz="700" kern="1200" smtClean="0"/>
        </a:p>
      </dsp:txBody>
      <dsp:txXfrm>
        <a:off x="1259959" y="4156378"/>
        <a:ext cx="916020" cy="916020"/>
      </dsp:txXfrm>
    </dsp:sp>
    <dsp:sp modelId="{B24CC418-8A67-41A7-B3C6-B6FA5D12470D}">
      <dsp:nvSpPr>
        <dsp:cNvPr id="0" name=""/>
        <dsp:cNvSpPr/>
      </dsp:nvSpPr>
      <dsp:spPr>
        <a:xfrm rot="10024545">
          <a:off x="1299807" y="3056737"/>
          <a:ext cx="638234" cy="45520"/>
        </a:xfrm>
        <a:custGeom>
          <a:avLst/>
          <a:gdLst/>
          <a:ahLst/>
          <a:cxnLst/>
          <a:rect l="0" t="0" r="0" b="0"/>
          <a:pathLst>
            <a:path>
              <a:moveTo>
                <a:pt x="0" y="22760"/>
              </a:moveTo>
              <a:lnTo>
                <a:pt x="638234" y="2276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fi-FI" sz="500" kern="1200"/>
        </a:p>
      </dsp:txBody>
      <dsp:txXfrm rot="10800000">
        <a:off x="1602968" y="3063542"/>
        <a:ext cx="31911" cy="31911"/>
      </dsp:txXfrm>
    </dsp:sp>
    <dsp:sp modelId="{3A4D6239-C608-4C52-81DB-58094431BD97}">
      <dsp:nvSpPr>
        <dsp:cNvPr id="0" name=""/>
        <dsp:cNvSpPr/>
      </dsp:nvSpPr>
      <dsp:spPr>
        <a:xfrm>
          <a:off x="28852" y="2648020"/>
          <a:ext cx="1295448" cy="1295448"/>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R="0" lvl="0" algn="ctr" defTabSz="311150" rtl="0">
            <a:lnSpc>
              <a:spcPct val="90000"/>
            </a:lnSpc>
            <a:spcBef>
              <a:spcPct val="0"/>
            </a:spcBef>
            <a:spcAft>
              <a:spcPct val="35000"/>
            </a:spcAft>
          </a:pPr>
          <a:r>
            <a:rPr lang="fi-FI" sz="700" b="0" i="0" u="none" strike="noStrike" kern="1200" baseline="0" smtClean="0">
              <a:latin typeface="Calibri"/>
            </a:rPr>
            <a:t>Tarvittaessa tehdään yhteistyötä mm.</a:t>
          </a:r>
        </a:p>
        <a:p>
          <a:pPr marR="0" lvl="0" algn="ctr" defTabSz="311150" rtl="0">
            <a:lnSpc>
              <a:spcPct val="90000"/>
            </a:lnSpc>
            <a:spcBef>
              <a:spcPct val="0"/>
            </a:spcBef>
            <a:spcAft>
              <a:spcPct val="35000"/>
            </a:spcAft>
          </a:pPr>
          <a:r>
            <a:rPr lang="fi-FI" sz="700" b="0" i="0" u="none" strike="noStrike" kern="1200" baseline="0" smtClean="0">
              <a:latin typeface="Calibri"/>
            </a:rPr>
            <a:t>*psykologin</a:t>
          </a:r>
        </a:p>
        <a:p>
          <a:pPr marR="0" lvl="0" algn="ctr" defTabSz="311150" rtl="0">
            <a:lnSpc>
              <a:spcPct val="90000"/>
            </a:lnSpc>
            <a:spcBef>
              <a:spcPct val="0"/>
            </a:spcBef>
            <a:spcAft>
              <a:spcPct val="35000"/>
            </a:spcAft>
          </a:pPr>
          <a:r>
            <a:rPr lang="fi-FI" sz="700" b="0" i="0" u="none" strike="noStrike" kern="1200" baseline="0" smtClean="0">
              <a:latin typeface="Calibri"/>
            </a:rPr>
            <a:t>*terveydenhoitajan</a:t>
          </a:r>
        </a:p>
        <a:p>
          <a:pPr marR="0" lvl="0" algn="ctr" defTabSz="311150" rtl="0">
            <a:lnSpc>
              <a:spcPct val="90000"/>
            </a:lnSpc>
            <a:spcBef>
              <a:spcPct val="0"/>
            </a:spcBef>
            <a:spcAft>
              <a:spcPct val="35000"/>
            </a:spcAft>
          </a:pPr>
          <a:r>
            <a:rPr lang="fi-FI" sz="700" b="0" i="0" u="none" strike="noStrike" kern="1200" baseline="0" smtClean="0">
              <a:latin typeface="Calibri"/>
            </a:rPr>
            <a:t>*sosiaalityöntekijän</a:t>
          </a:r>
        </a:p>
        <a:p>
          <a:pPr marR="0" lvl="0" algn="ctr" defTabSz="311150" rtl="0">
            <a:lnSpc>
              <a:spcPct val="90000"/>
            </a:lnSpc>
            <a:spcBef>
              <a:spcPct val="0"/>
            </a:spcBef>
            <a:spcAft>
              <a:spcPct val="35000"/>
            </a:spcAft>
          </a:pPr>
          <a:r>
            <a:rPr lang="fi-FI" sz="700" b="0" i="0" u="none" strike="noStrike" kern="1200" baseline="0" smtClean="0">
              <a:latin typeface="Calibri"/>
            </a:rPr>
            <a:t>*puheterapeutin </a:t>
          </a:r>
        </a:p>
        <a:p>
          <a:pPr marR="0" lvl="0" algn="l" defTabSz="311150" rtl="0">
            <a:lnSpc>
              <a:spcPct val="90000"/>
            </a:lnSpc>
            <a:spcBef>
              <a:spcPct val="0"/>
            </a:spcBef>
            <a:spcAft>
              <a:spcPct val="35000"/>
            </a:spcAft>
          </a:pPr>
          <a:r>
            <a:rPr lang="fi-FI" sz="700" b="0" i="0" u="none" strike="noStrike" kern="1200" baseline="0" smtClean="0">
              <a:latin typeface="Calibri"/>
            </a:rPr>
            <a:t>             kanssa</a:t>
          </a:r>
          <a:endParaRPr lang="fi-FI" sz="700" kern="1200" smtClean="0"/>
        </a:p>
      </dsp:txBody>
      <dsp:txXfrm>
        <a:off x="218566" y="2837734"/>
        <a:ext cx="916020" cy="916020"/>
      </dsp:txXfrm>
    </dsp:sp>
    <dsp:sp modelId="{0E0BC2F4-439E-422A-80C3-2C9584767442}">
      <dsp:nvSpPr>
        <dsp:cNvPr id="0" name=""/>
        <dsp:cNvSpPr/>
      </dsp:nvSpPr>
      <dsp:spPr>
        <a:xfrm rot="13114286">
          <a:off x="1477399" y="2234579"/>
          <a:ext cx="648166" cy="45520"/>
        </a:xfrm>
        <a:custGeom>
          <a:avLst/>
          <a:gdLst/>
          <a:ahLst/>
          <a:cxnLst/>
          <a:rect l="0" t="0" r="0" b="0"/>
          <a:pathLst>
            <a:path>
              <a:moveTo>
                <a:pt x="0" y="22760"/>
              </a:moveTo>
              <a:lnTo>
                <a:pt x="648166" y="2276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fi-FI" sz="500" kern="1200"/>
        </a:p>
      </dsp:txBody>
      <dsp:txXfrm rot="10800000">
        <a:off x="1785278" y="2241135"/>
        <a:ext cx="32408" cy="32408"/>
      </dsp:txXfrm>
    </dsp:sp>
    <dsp:sp modelId="{62C00E39-67A3-4371-B169-4EDC247422FF}">
      <dsp:nvSpPr>
        <dsp:cNvPr id="0" name=""/>
        <dsp:cNvSpPr/>
      </dsp:nvSpPr>
      <dsp:spPr>
        <a:xfrm>
          <a:off x="393969" y="1003703"/>
          <a:ext cx="1295448" cy="1295448"/>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R="0" lvl="0" algn="ctr" defTabSz="311150" rtl="0">
            <a:lnSpc>
              <a:spcPct val="90000"/>
            </a:lnSpc>
            <a:spcBef>
              <a:spcPct val="0"/>
            </a:spcBef>
            <a:spcAft>
              <a:spcPct val="35000"/>
            </a:spcAft>
          </a:pPr>
          <a:r>
            <a:rPr lang="fi-FI" sz="700" b="0" i="0" u="none" strike="noStrike" kern="1200" baseline="0" smtClean="0">
              <a:latin typeface="Calibri"/>
            </a:rPr>
            <a:t>Tuki annetaan mahdollisimman varhaisessa vaiheessa ja tilanteen mukaan lapsi jatkaa pph:ssa tai siirtyy uuden toimintakauden alkaessa päiväkotiin</a:t>
          </a:r>
          <a:endParaRPr lang="fi-FI" sz="700" kern="1200" smtClean="0"/>
        </a:p>
      </dsp:txBody>
      <dsp:txXfrm>
        <a:off x="583683" y="1193417"/>
        <a:ext cx="916020" cy="916020"/>
      </dsp:txXfrm>
    </dsp:sp>
  </dsp:spTree>
</dsp:drawing>
</file>

<file path=word/diagrams/layout1.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te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Asiakirja" ma:contentTypeID="0x010100AF7D50A16009C34AB4FBECA609C575ED" ma:contentTypeVersion="0" ma:contentTypeDescription="Luo uusi asiakirja." ma:contentTypeScope="" ma:versionID="11955ffb9d19942db603cf38d5cf2e83">
  <xsd:schema xmlns:xsd="http://www.w3.org/2001/XMLSchema" xmlns:xs="http://www.w3.org/2001/XMLSchema" xmlns:p="http://schemas.microsoft.com/office/2006/metadata/properties" targetNamespace="http://schemas.microsoft.com/office/2006/metadata/properties" ma:root="true" ma:fieldsID="b4abf2a10b083844fea3f2ad2ecd5cc1">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isältölaji"/>
        <xsd:element ref="dc:title" minOccurs="0" maxOccurs="1" ma:index="4" ma:displayName="Otsikk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95C46A-8378-4597-8F56-58A32667111B}">
  <ds:schemaRefs>
    <ds:schemaRef ds:uri="http://purl.org/dc/dcmitype/"/>
    <ds:schemaRef ds:uri="http://schemas.microsoft.com/office/infopath/2007/PartnerControls"/>
    <ds:schemaRef ds:uri="http://purl.org/dc/elements/1.1/"/>
    <ds:schemaRef ds:uri="http://schemas.microsoft.com/office/2006/metadata/properties"/>
    <ds:schemaRef ds:uri="http://schemas.microsoft.com/office/2006/documentManagement/types"/>
    <ds:schemaRef ds:uri="http://purl.org/dc/terms/"/>
    <ds:schemaRef ds:uri="http://schemas.openxmlformats.org/package/2006/metadata/core-properties"/>
    <ds:schemaRef ds:uri="http://www.w3.org/XML/1998/namespace"/>
  </ds:schemaRefs>
</ds:datastoreItem>
</file>

<file path=customXml/itemProps2.xml><?xml version="1.0" encoding="utf-8"?>
<ds:datastoreItem xmlns:ds="http://schemas.openxmlformats.org/officeDocument/2006/customXml" ds:itemID="{CA836D16-B32A-402E-8290-DEEB7A34C768}">
  <ds:schemaRefs>
    <ds:schemaRef ds:uri="http://schemas.microsoft.com/sharepoint/v3/contenttype/forms"/>
  </ds:schemaRefs>
</ds:datastoreItem>
</file>

<file path=customXml/itemProps3.xml><?xml version="1.0" encoding="utf-8"?>
<ds:datastoreItem xmlns:ds="http://schemas.openxmlformats.org/officeDocument/2006/customXml" ds:itemID="{D26F0173-1C36-485B-AEC2-3D4AAD6116B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44E21CBC-1AE9-41DF-AD8C-0509F66B94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11</Pages>
  <Words>1984</Words>
  <Characters>17897</Characters>
  <Application>Microsoft Office Word</Application>
  <DocSecurity>0</DocSecurity>
  <Lines>149</Lines>
  <Paragraphs>39</Paragraphs>
  <ScaleCrop>false</ScaleCrop>
  <HeadingPairs>
    <vt:vector size="2" baseType="variant">
      <vt:variant>
        <vt:lpstr>Otsikko</vt:lpstr>
      </vt:variant>
      <vt:variant>
        <vt:i4>1</vt:i4>
      </vt:variant>
    </vt:vector>
  </HeadingPairs>
  <TitlesOfParts>
    <vt:vector size="1" baseType="lpstr">
      <vt:lpstr>ESIOPETUKSEN TOIMINTA-AJATUS JA KASVATUS- JA OPPIMISTAVOITTEET</vt:lpstr>
    </vt:vector>
  </TitlesOfParts>
  <Company>Ulvilan Kaupunki</Company>
  <LinksUpToDate>false</LinksUpToDate>
  <CharactersWithSpaces>19842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ESIOPETUKSEN TOIMINTA-AJATUS JA KASVATUS- JA OPPIMISTAVOITTEET</dc:title>
  <dc:creator>ppaulama</dc:creator>
  <cp:lastModifiedBy>Toivanen Merja</cp:lastModifiedBy>
  <cp:revision>6</cp:revision>
  <cp:lastPrinted>2019-08-20T08:22:00Z</cp:lastPrinted>
  <dcterms:created xsi:type="dcterms:W3CDTF">2019-10-04T07:33:00Z</dcterms:created>
  <dcterms:modified xsi:type="dcterms:W3CDTF">2019-10-22T05:21:00Z</dcterms:modified>
</cp:coreProperties>
</file>