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BB" w:rsidRDefault="00EE35BB" w:rsidP="005423FB">
      <w:pPr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Arvokes</w:t>
      </w:r>
      <w:r w:rsidR="00497CAC">
        <w:rPr>
          <w:rFonts w:asciiTheme="minorHAnsi" w:hAnsiTheme="minorHAnsi"/>
          <w:b/>
          <w:color w:val="auto"/>
        </w:rPr>
        <w:t>kustelun koonti/ Varkaus</w:t>
      </w:r>
      <w:r w:rsidR="00497CAC">
        <w:rPr>
          <w:rFonts w:asciiTheme="minorHAnsi" w:hAnsiTheme="minorHAnsi"/>
          <w:b/>
          <w:color w:val="auto"/>
        </w:rPr>
        <w:tab/>
      </w:r>
      <w:r w:rsidR="00497CAC">
        <w:rPr>
          <w:rFonts w:asciiTheme="minorHAnsi" w:hAnsiTheme="minorHAnsi"/>
          <w:b/>
          <w:color w:val="auto"/>
        </w:rPr>
        <w:tab/>
      </w:r>
      <w:r w:rsidR="00497CAC">
        <w:rPr>
          <w:rFonts w:asciiTheme="minorHAnsi" w:hAnsiTheme="minorHAnsi"/>
          <w:b/>
          <w:color w:val="auto"/>
        </w:rPr>
        <w:tab/>
      </w:r>
      <w:r w:rsidR="00497CAC">
        <w:rPr>
          <w:rFonts w:asciiTheme="minorHAnsi" w:hAnsiTheme="minorHAnsi"/>
          <w:b/>
          <w:color w:val="auto"/>
        </w:rPr>
        <w:tab/>
        <w:t>23.10</w:t>
      </w:r>
      <w:r>
        <w:rPr>
          <w:rFonts w:asciiTheme="minorHAnsi" w:hAnsiTheme="minorHAnsi"/>
          <w:b/>
          <w:color w:val="auto"/>
        </w:rPr>
        <w:t>.2015</w:t>
      </w:r>
    </w:p>
    <w:p w:rsidR="00EE35BB" w:rsidRDefault="00EE35BB" w:rsidP="005423FB">
      <w:pPr>
        <w:rPr>
          <w:rFonts w:asciiTheme="minorHAnsi" w:hAnsiTheme="minorHAnsi"/>
          <w:b/>
          <w:color w:val="auto"/>
        </w:rPr>
      </w:pPr>
    </w:p>
    <w:p w:rsidR="005423FB" w:rsidRPr="00EE35BB" w:rsidRDefault="005423FB" w:rsidP="00EE35BB">
      <w:pPr>
        <w:pStyle w:val="Luettelokappale"/>
        <w:numPr>
          <w:ilvl w:val="0"/>
          <w:numId w:val="4"/>
        </w:numPr>
        <w:rPr>
          <w:rFonts w:asciiTheme="minorHAnsi" w:hAnsiTheme="minorHAnsi"/>
          <w:b/>
          <w:color w:val="auto"/>
        </w:rPr>
      </w:pPr>
      <w:r w:rsidRPr="00EE35BB">
        <w:rPr>
          <w:rFonts w:asciiTheme="minorHAnsi" w:hAnsiTheme="minorHAnsi"/>
          <w:b/>
          <w:color w:val="auto"/>
        </w:rPr>
        <w:t>Jokainen lapsi on ainutlaatuinen ja arvokas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tasapuolisuus, tasavertaisuus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 xml:space="preserve">lapsikeskeisyys: 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jokainen lapsi on yksilö ja hänellä on oma taustansa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vahvuuksien tukeminen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itsetunnon vahvistaminen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ymmärtävyys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myönteinen asenne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oikeus edetä omien taitojensa mukaisesti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lapsen omien havaintojen kautta tapahtuva oppiminen</w:t>
      </w:r>
    </w:p>
    <w:p w:rsidR="005423FB" w:rsidRPr="002C40F8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 xml:space="preserve">kannustaminen </w:t>
      </w:r>
    </w:p>
    <w:p w:rsidR="005423FB" w:rsidRPr="004D1B5B" w:rsidRDefault="005423FB" w:rsidP="005423FB">
      <w:pPr>
        <w:pStyle w:val="Luettelokappale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suvaitsevaisuus ja toisen kunnioittaminen</w:t>
      </w:r>
    </w:p>
    <w:p w:rsidR="005423FB" w:rsidRPr="002C40F8" w:rsidRDefault="005423FB" w:rsidP="005423FB">
      <w:pPr>
        <w:pStyle w:val="Luettelokappale"/>
        <w:numPr>
          <w:ilvl w:val="0"/>
          <w:numId w:val="4"/>
        </w:numPr>
        <w:rPr>
          <w:rFonts w:asciiTheme="minorHAnsi" w:hAnsiTheme="minorHAnsi"/>
          <w:b/>
          <w:color w:val="auto"/>
        </w:rPr>
      </w:pPr>
      <w:r w:rsidRPr="005423FB">
        <w:rPr>
          <w:rFonts w:asciiTheme="minorHAnsi" w:hAnsiTheme="minorHAnsi"/>
          <w:b/>
          <w:color w:val="auto"/>
        </w:rPr>
        <w:t>Lapsilla on oikeus oppia</w:t>
      </w:r>
      <w:r w:rsidR="002C40F8">
        <w:rPr>
          <w:rFonts w:asciiTheme="minorHAnsi" w:hAnsiTheme="minorHAnsi"/>
          <w:b/>
          <w:color w:val="auto"/>
        </w:rPr>
        <w:t xml:space="preserve"> leikkien ja iloita oppimastaan</w:t>
      </w:r>
    </w:p>
    <w:p w:rsidR="005423FB" w:rsidRPr="002C40F8" w:rsidRDefault="005423FB" w:rsidP="005423FB">
      <w:pPr>
        <w:pStyle w:val="Luettelokappale"/>
        <w:numPr>
          <w:ilvl w:val="0"/>
          <w:numId w:val="9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 xml:space="preserve">lapsen ajattelun, tekemisen ja tuotosten arvostaminen </w:t>
      </w:r>
    </w:p>
    <w:p w:rsidR="005423FB" w:rsidRPr="002C40F8" w:rsidRDefault="005423FB" w:rsidP="005423FB">
      <w:pPr>
        <w:pStyle w:val="Luettelokappale"/>
        <w:numPr>
          <w:ilvl w:val="0"/>
          <w:numId w:val="9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lapsen kuuleminen</w:t>
      </w:r>
    </w:p>
    <w:p w:rsidR="005423FB" w:rsidRPr="002C40F8" w:rsidRDefault="005423FB" w:rsidP="005423FB">
      <w:pPr>
        <w:pStyle w:val="Luettelokappale"/>
        <w:numPr>
          <w:ilvl w:val="0"/>
          <w:numId w:val="9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positiivinen palaute</w:t>
      </w:r>
    </w:p>
    <w:p w:rsidR="005423FB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arjen kautta oppiminen</w:t>
      </w:r>
    </w:p>
    <w:p w:rsidR="00B87BD5" w:rsidRPr="002C40F8" w:rsidRDefault="00B87BD5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kiireettömyys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proofErr w:type="spellStart"/>
      <w:r w:rsidRPr="002C40F8">
        <w:rPr>
          <w:rFonts w:asciiTheme="minorHAnsi" w:hAnsiTheme="minorHAnsi"/>
          <w:color w:val="auto"/>
        </w:rPr>
        <w:t>toiminnallisuus</w:t>
      </w:r>
      <w:proofErr w:type="spellEnd"/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luovuus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liikkuminen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ulkona oppiminen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innostavuus opetuksessa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yhdessä tekeminen ja oppiminen - yhteisöllisyys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pelit ja leikit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tutkiva oppiminen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lapsen tahtisuus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omat oivallukset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kannustetaan erilaisiin tapoihin oppia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taide-elämyksiä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ei ainejakoja</w:t>
      </w:r>
    </w:p>
    <w:p w:rsidR="005423FB" w:rsidRPr="002C40F8" w:rsidRDefault="005423FB" w:rsidP="005423F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retket ja luonto</w:t>
      </w:r>
    </w:p>
    <w:p w:rsidR="004D1B5B" w:rsidRPr="004D1B5B" w:rsidRDefault="005423FB" w:rsidP="004D1B5B">
      <w:pPr>
        <w:pStyle w:val="Luettelokappale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leikkiä ja oppimista sopivassa suhteessa</w:t>
      </w:r>
      <w:bookmarkStart w:id="0" w:name="_GoBack"/>
      <w:bookmarkEnd w:id="0"/>
    </w:p>
    <w:p w:rsidR="005423FB" w:rsidRPr="002C40F8" w:rsidRDefault="005423FB" w:rsidP="005423FB">
      <w:pPr>
        <w:pStyle w:val="Luettelokappale"/>
        <w:numPr>
          <w:ilvl w:val="0"/>
          <w:numId w:val="4"/>
        </w:numPr>
        <w:rPr>
          <w:rFonts w:asciiTheme="minorHAnsi" w:hAnsiTheme="minorHAnsi"/>
          <w:b/>
          <w:color w:val="auto"/>
        </w:rPr>
      </w:pPr>
      <w:r w:rsidRPr="005423FB">
        <w:rPr>
          <w:rFonts w:asciiTheme="minorHAnsi" w:hAnsiTheme="minorHAnsi"/>
          <w:b/>
          <w:color w:val="auto"/>
        </w:rPr>
        <w:t>Jokaisella lapse</w:t>
      </w:r>
      <w:r w:rsidR="002C40F8">
        <w:rPr>
          <w:rFonts w:asciiTheme="minorHAnsi" w:hAnsiTheme="minorHAnsi"/>
          <w:b/>
          <w:color w:val="auto"/>
        </w:rPr>
        <w:t>lla on oikeus hyvään opetukseen</w:t>
      </w:r>
    </w:p>
    <w:p w:rsidR="005423FB" w:rsidRPr="002C40F8" w:rsidRDefault="005423FB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johdonmukaisuus</w:t>
      </w:r>
    </w:p>
    <w:p w:rsidR="005423FB" w:rsidRPr="002C40F8" w:rsidRDefault="005423FB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yksilöllisyys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tasapuolisuus</w:t>
      </w:r>
    </w:p>
    <w:p w:rsidR="005423FB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monipuolisia tapoja oppia, monipuoliset sisällöt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ammattitaitoinen henkilökunta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oikea-aikainen tuki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sosiaalisuus ja yhdessä tekeminen, ryhmässä toimiminen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myönteinen asenne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sopivasti haasteita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pienryhmätyöskentely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proofErr w:type="spellStart"/>
      <w:r w:rsidRPr="002C40F8">
        <w:rPr>
          <w:rFonts w:asciiTheme="minorHAnsi" w:hAnsiTheme="minorHAnsi"/>
          <w:color w:val="auto"/>
        </w:rPr>
        <w:t>pitkäjestoiset</w:t>
      </w:r>
      <w:proofErr w:type="spellEnd"/>
      <w:r w:rsidRPr="002C40F8">
        <w:rPr>
          <w:rFonts w:asciiTheme="minorHAnsi" w:hAnsiTheme="minorHAnsi"/>
          <w:color w:val="auto"/>
        </w:rPr>
        <w:t xml:space="preserve"> projektit</w:t>
      </w:r>
    </w:p>
    <w:p w:rsidR="002C40F8" w:rsidRPr="002C40F8" w:rsidRDefault="002C40F8" w:rsidP="005423FB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 xml:space="preserve">henkilöstön </w:t>
      </w:r>
      <w:proofErr w:type="spellStart"/>
      <w:r w:rsidRPr="002C40F8">
        <w:rPr>
          <w:rFonts w:asciiTheme="minorHAnsi" w:hAnsiTheme="minorHAnsi"/>
          <w:color w:val="auto"/>
        </w:rPr>
        <w:t>yhteenhiileen</w:t>
      </w:r>
      <w:proofErr w:type="spellEnd"/>
      <w:r w:rsidRPr="002C40F8">
        <w:rPr>
          <w:rFonts w:asciiTheme="minorHAnsi" w:hAnsiTheme="minorHAnsi"/>
          <w:color w:val="auto"/>
        </w:rPr>
        <w:t xml:space="preserve"> puhaltaminen</w:t>
      </w:r>
    </w:p>
    <w:p w:rsidR="002C40F8" w:rsidRPr="002C40F8" w:rsidRDefault="002C40F8" w:rsidP="002C40F8">
      <w:pPr>
        <w:pStyle w:val="Luettelokappale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2C40F8">
        <w:rPr>
          <w:rFonts w:asciiTheme="minorHAnsi" w:hAnsiTheme="minorHAnsi"/>
          <w:color w:val="auto"/>
        </w:rPr>
        <w:t>vuorovaikutteisuus</w:t>
      </w:r>
    </w:p>
    <w:sectPr w:rsidR="002C40F8" w:rsidRPr="002C40F8">
      <w:pgSz w:w="11907" w:h="16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A429"/>
    <w:multiLevelType w:val="hybridMultilevel"/>
    <w:tmpl w:val="21D8CC56"/>
    <w:lvl w:ilvl="0" w:tplc="70C0CA36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42E2111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C5F6A04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E04552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755065BF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8EC5B7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6B2190E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D5B8396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5BD88FFD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 w15:restartNumberingAfterBreak="0">
    <w:nsid w:val="075452AB"/>
    <w:multiLevelType w:val="hybridMultilevel"/>
    <w:tmpl w:val="591E29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6EF6"/>
    <w:multiLevelType w:val="hybridMultilevel"/>
    <w:tmpl w:val="24F2C0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A81"/>
    <w:multiLevelType w:val="hybridMultilevel"/>
    <w:tmpl w:val="5308B6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3D3D"/>
    <w:multiLevelType w:val="hybridMultilevel"/>
    <w:tmpl w:val="3B5475B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14869"/>
    <w:multiLevelType w:val="hybridMultilevel"/>
    <w:tmpl w:val="CFC8E030"/>
    <w:lvl w:ilvl="0" w:tplc="040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38A76CB"/>
    <w:multiLevelType w:val="hybridMultilevel"/>
    <w:tmpl w:val="419085F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A38FC"/>
    <w:multiLevelType w:val="hybridMultilevel"/>
    <w:tmpl w:val="D7B615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E83E5"/>
    <w:multiLevelType w:val="hybridMultilevel"/>
    <w:tmpl w:val="0E3669B0"/>
    <w:lvl w:ilvl="0" w:tplc="6016584D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428A1247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F7E0D5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1C37FE4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90DCB99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8F7C06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C376630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2A3DED83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2809612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6BFDAB8A"/>
    <w:multiLevelType w:val="hybridMultilevel"/>
    <w:tmpl w:val="28AE026E"/>
    <w:lvl w:ilvl="0" w:tplc="1EC92ADF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2D51E448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4D91806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223ED5A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EDC4888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BD24258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1FF760B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1669B530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028BF6C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0" w15:restartNumberingAfterBreak="0">
    <w:nsid w:val="6CD85B0D"/>
    <w:multiLevelType w:val="hybridMultilevel"/>
    <w:tmpl w:val="BC00F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B"/>
    <w:rsid w:val="002C40F8"/>
    <w:rsid w:val="00497CAC"/>
    <w:rsid w:val="004D1B5B"/>
    <w:rsid w:val="005423FB"/>
    <w:rsid w:val="00B87BD5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0AB0-BDFE-443D-B695-4115D89D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42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Heli</dc:creator>
  <cp:keywords/>
  <dc:description/>
  <cp:lastModifiedBy>Laitinen Heli</cp:lastModifiedBy>
  <cp:revision>5</cp:revision>
  <dcterms:created xsi:type="dcterms:W3CDTF">2015-11-02T06:58:00Z</dcterms:created>
  <dcterms:modified xsi:type="dcterms:W3CDTF">2015-11-02T07:38:00Z</dcterms:modified>
</cp:coreProperties>
</file>