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C20" w:rsidRDefault="006F5C20" w:rsidP="006F5C20">
      <w:pPr>
        <w:jc w:val="center"/>
        <w:rPr>
          <w:sz w:val="40"/>
          <w:szCs w:val="40"/>
        </w:rPr>
      </w:pPr>
      <w:r>
        <w:rPr>
          <w:sz w:val="40"/>
          <w:szCs w:val="40"/>
        </w:rPr>
        <w:t>Uutiskatsaus</w:t>
      </w:r>
    </w:p>
    <w:p w:rsidR="006F5C20" w:rsidRDefault="006F5C20" w:rsidP="006F5C20">
      <w:pPr>
        <w:rPr>
          <w:sz w:val="40"/>
          <w:szCs w:val="40"/>
        </w:rPr>
      </w:pPr>
    </w:p>
    <w:p w:rsidR="006F5C20" w:rsidRPr="006F5C20" w:rsidRDefault="006F5C20" w:rsidP="006F5C20">
      <w:pPr>
        <w:rPr>
          <w:sz w:val="24"/>
          <w:szCs w:val="24"/>
        </w:rPr>
      </w:pPr>
      <w:r w:rsidRPr="006F5C20">
        <w:rPr>
          <w:sz w:val="24"/>
          <w:szCs w:val="24"/>
        </w:rPr>
        <w:t>37-vuotiasta miestä epäillään nelikuukautisen vauvan taposta Oripäässä</w:t>
      </w:r>
      <w:r>
        <w:rPr>
          <w:sz w:val="24"/>
          <w:szCs w:val="24"/>
        </w:rPr>
        <w:t>. Tyttövauva kuoli lauantaina 9.5</w:t>
      </w:r>
      <w:r w:rsidR="002F4903">
        <w:rPr>
          <w:sz w:val="24"/>
          <w:szCs w:val="24"/>
        </w:rPr>
        <w:t xml:space="preserve">. </w:t>
      </w:r>
      <w:bookmarkStart w:id="0" w:name="_GoBack"/>
      <w:bookmarkEnd w:id="0"/>
      <w:r>
        <w:rPr>
          <w:sz w:val="24"/>
          <w:szCs w:val="24"/>
        </w:rPr>
        <w:t xml:space="preserve"> yksityisasunnossa, asiaa tutkitaan tappona koska vauvalla oli vammoja, jotka eivät voi olla itse aiheutettuja.</w:t>
      </w:r>
      <w:r w:rsidR="002F4903">
        <w:rPr>
          <w:sz w:val="24"/>
          <w:szCs w:val="24"/>
        </w:rPr>
        <w:t xml:space="preserve"> Miestä esitetään vangittavaksi. Vappuaattonakin vangittiin 22-vuotias nainen epäiltynä kaksi vuotiaan lapsen murhasta Vantaalla. </w:t>
      </w:r>
    </w:p>
    <w:sectPr w:rsidR="006F5C20" w:rsidRPr="006F5C2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C20"/>
    <w:rsid w:val="002F4903"/>
    <w:rsid w:val="006865A8"/>
    <w:rsid w:val="006F5C20"/>
    <w:rsid w:val="0071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DC1A"/>
  <w15:chartTrackingRefBased/>
  <w15:docId w15:val="{E33A8B96-D8B4-402A-9DAF-B8719436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Veeli Viinikainen</dc:creator>
  <cp:keywords/>
  <dc:description/>
  <cp:lastModifiedBy>Veeli Viinikainen</cp:lastModifiedBy>
  <cp:revision>1</cp:revision>
  <dcterms:created xsi:type="dcterms:W3CDTF">2020-05-12T14:41:00Z</dcterms:created>
  <dcterms:modified xsi:type="dcterms:W3CDTF">2020-05-12T14:58:00Z</dcterms:modified>
</cp:coreProperties>
</file>