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27D" w:rsidRDefault="007A0506">
      <w:r>
        <w:t>Viinimarjat</w:t>
      </w:r>
      <w:bookmarkStart w:id="0" w:name="_GoBack"/>
      <w:bookmarkEnd w:id="0"/>
    </w:p>
    <w:p w:rsidR="00B53FCA" w:rsidRDefault="00B53FCA"/>
    <w:p w:rsidR="00B53FCA" w:rsidRDefault="00B53FCA">
      <w:r>
        <w:t>Valkoherukka</w:t>
      </w:r>
    </w:p>
    <w:p w:rsidR="00B53FCA" w:rsidRDefault="00B53FCA" w:rsidP="00B53FCA">
      <w:pPr>
        <w:pStyle w:val="NormaaliWWW"/>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Valkoherukka</w:t>
      </w:r>
      <w:r>
        <w:rPr>
          <w:rFonts w:ascii="Arial" w:hAnsi="Arial" w:cs="Arial"/>
          <w:color w:val="202122"/>
          <w:sz w:val="21"/>
          <w:szCs w:val="21"/>
        </w:rPr>
        <w:t> eli </w:t>
      </w:r>
      <w:r>
        <w:rPr>
          <w:rFonts w:ascii="Arial" w:hAnsi="Arial" w:cs="Arial"/>
          <w:b/>
          <w:bCs/>
          <w:color w:val="202122"/>
          <w:sz w:val="21"/>
          <w:szCs w:val="21"/>
        </w:rPr>
        <w:t>valkoinen viinimarja</w:t>
      </w:r>
      <w:r>
        <w:rPr>
          <w:rFonts w:ascii="Arial" w:hAnsi="Arial" w:cs="Arial"/>
          <w:color w:val="202122"/>
          <w:sz w:val="21"/>
          <w:szCs w:val="21"/>
        </w:rPr>
        <w:t> (</w:t>
      </w:r>
      <w:proofErr w:type="spellStart"/>
      <w:r>
        <w:rPr>
          <w:rFonts w:ascii="Arial" w:hAnsi="Arial" w:cs="Arial"/>
          <w:i/>
          <w:iCs/>
          <w:color w:val="202122"/>
          <w:sz w:val="21"/>
          <w:szCs w:val="21"/>
        </w:rPr>
        <w:t>Ribes</w:t>
      </w:r>
      <w:proofErr w:type="spellEnd"/>
      <w:r>
        <w:rPr>
          <w:rFonts w:ascii="Arial" w:hAnsi="Arial" w:cs="Arial"/>
          <w:color w:val="202122"/>
          <w:sz w:val="21"/>
          <w:szCs w:val="21"/>
        </w:rPr>
        <w:t> </w:t>
      </w:r>
      <w:proofErr w:type="spellStart"/>
      <w:r>
        <w:rPr>
          <w:rFonts w:ascii="Arial" w:hAnsi="Arial" w:cs="Arial"/>
          <w:color w:val="202122"/>
          <w:sz w:val="21"/>
          <w:szCs w:val="21"/>
        </w:rPr>
        <w:t>Rubrum</w:t>
      </w:r>
      <w:proofErr w:type="spellEnd"/>
      <w:r>
        <w:rPr>
          <w:rFonts w:ascii="Arial" w:hAnsi="Arial" w:cs="Arial"/>
          <w:color w:val="202122"/>
          <w:sz w:val="21"/>
          <w:szCs w:val="21"/>
        </w:rPr>
        <w:t>-ryhmä) on pensasmarja, joka on alun perin geneettinen muunnos </w:t>
      </w:r>
      <w:hyperlink r:id="rId4" w:tooltip="Punaherukka" w:history="1">
        <w:r>
          <w:rPr>
            <w:rStyle w:val="Hyperlinkki"/>
            <w:rFonts w:ascii="Arial" w:hAnsi="Arial" w:cs="Arial"/>
            <w:color w:val="0B0080"/>
            <w:sz w:val="21"/>
            <w:szCs w:val="21"/>
          </w:rPr>
          <w:t>punaherukasta</w:t>
        </w:r>
      </w:hyperlink>
      <w:r>
        <w:rPr>
          <w:rFonts w:ascii="Arial" w:hAnsi="Arial" w:cs="Arial"/>
          <w:color w:val="202122"/>
          <w:sz w:val="21"/>
          <w:szCs w:val="21"/>
        </w:rPr>
        <w:t>. Valkoherukasta puuttuu punaherukan </w:t>
      </w:r>
      <w:hyperlink r:id="rId5" w:tooltip="Marja" w:history="1">
        <w:r>
          <w:rPr>
            <w:rStyle w:val="Hyperlinkki"/>
            <w:rFonts w:ascii="Arial" w:hAnsi="Arial" w:cs="Arial"/>
            <w:color w:val="0B0080"/>
            <w:sz w:val="21"/>
            <w:szCs w:val="21"/>
          </w:rPr>
          <w:t>marjan</w:t>
        </w:r>
      </w:hyperlink>
      <w:r>
        <w:rPr>
          <w:rFonts w:ascii="Arial" w:hAnsi="Arial" w:cs="Arial"/>
          <w:color w:val="202122"/>
          <w:sz w:val="21"/>
          <w:szCs w:val="21"/>
        </w:rPr>
        <w:t> punaisen värin aiheuttava </w:t>
      </w:r>
      <w:hyperlink r:id="rId6" w:tooltip="Geeni" w:history="1">
        <w:r>
          <w:rPr>
            <w:rStyle w:val="Hyperlinkki"/>
            <w:rFonts w:ascii="Arial" w:hAnsi="Arial" w:cs="Arial"/>
            <w:color w:val="0B0080"/>
            <w:sz w:val="21"/>
            <w:szCs w:val="21"/>
          </w:rPr>
          <w:t>geeni</w:t>
        </w:r>
      </w:hyperlink>
      <w:r>
        <w:rPr>
          <w:rFonts w:ascii="Arial" w:hAnsi="Arial" w:cs="Arial"/>
          <w:color w:val="202122"/>
          <w:sz w:val="21"/>
          <w:szCs w:val="21"/>
        </w:rPr>
        <w:t>. Valkoherukka ei ole maultaan niin väkevä kuin punaherukka, vaan makeampi, mutta silti melko hapan.</w:t>
      </w:r>
      <w:hyperlink r:id="rId7" w:anchor="cite_note-:0-1" w:history="1">
        <w:r>
          <w:rPr>
            <w:rStyle w:val="Hyperlinkki"/>
            <w:rFonts w:ascii="Arial" w:hAnsi="Arial" w:cs="Arial"/>
            <w:color w:val="0B0080"/>
            <w:sz w:val="21"/>
            <w:szCs w:val="21"/>
            <w:vertAlign w:val="superscript"/>
          </w:rPr>
          <w:t>[1]</w:t>
        </w:r>
      </w:hyperlink>
    </w:p>
    <w:p w:rsidR="00B53FCA" w:rsidRDefault="00B53FCA" w:rsidP="00B53FCA">
      <w:pPr>
        <w:pStyle w:val="NormaaliWWW"/>
        <w:shd w:val="clear" w:color="auto" w:fill="FFFFFF"/>
        <w:spacing w:before="120" w:beforeAutospacing="0" w:after="120" w:afterAutospacing="0"/>
        <w:rPr>
          <w:rFonts w:ascii="Arial" w:hAnsi="Arial" w:cs="Arial"/>
          <w:color w:val="202122"/>
          <w:sz w:val="21"/>
          <w:szCs w:val="21"/>
        </w:rPr>
      </w:pPr>
      <w:hyperlink r:id="rId8" w:tooltip="Suomi" w:history="1">
        <w:r>
          <w:rPr>
            <w:rStyle w:val="Hyperlinkki"/>
            <w:rFonts w:ascii="Arial" w:hAnsi="Arial" w:cs="Arial"/>
            <w:color w:val="0B0080"/>
            <w:sz w:val="21"/>
            <w:szCs w:val="21"/>
          </w:rPr>
          <w:t>Suomessa</w:t>
        </w:r>
      </w:hyperlink>
      <w:r>
        <w:rPr>
          <w:rFonts w:ascii="Arial" w:hAnsi="Arial" w:cs="Arial"/>
          <w:color w:val="202122"/>
          <w:sz w:val="21"/>
          <w:szCs w:val="21"/>
        </w:rPr>
        <w:t> valkoherukkaa viljellään ammattimaisesti noin 86 </w:t>
      </w:r>
      <w:hyperlink r:id="rId9" w:tooltip="Hehtaari" w:history="1">
        <w:r>
          <w:rPr>
            <w:rStyle w:val="Hyperlinkki"/>
            <w:rFonts w:ascii="Arial" w:hAnsi="Arial" w:cs="Arial"/>
            <w:color w:val="0B0080"/>
            <w:sz w:val="21"/>
            <w:szCs w:val="21"/>
          </w:rPr>
          <w:t>hehtaarin</w:t>
        </w:r>
      </w:hyperlink>
      <w:r>
        <w:rPr>
          <w:rFonts w:ascii="Arial" w:hAnsi="Arial" w:cs="Arial"/>
          <w:color w:val="202122"/>
          <w:sz w:val="21"/>
          <w:szCs w:val="21"/>
        </w:rPr>
        <w:t> verran, ja se on kolmanneksi eniten viljelty herukkalajike. Yleisimmät ovat </w:t>
      </w:r>
      <w:hyperlink r:id="rId10" w:tooltip="Mustaherukka" w:history="1">
        <w:r>
          <w:rPr>
            <w:rStyle w:val="Hyperlinkki"/>
            <w:rFonts w:ascii="Arial" w:hAnsi="Arial" w:cs="Arial"/>
            <w:color w:val="0B0080"/>
            <w:sz w:val="21"/>
            <w:szCs w:val="21"/>
          </w:rPr>
          <w:t>mustaherukka</w:t>
        </w:r>
      </w:hyperlink>
      <w:r>
        <w:rPr>
          <w:rFonts w:ascii="Arial" w:hAnsi="Arial" w:cs="Arial"/>
          <w:color w:val="202122"/>
          <w:sz w:val="21"/>
          <w:szCs w:val="21"/>
        </w:rPr>
        <w:t> (1 220 ha) sekä punaherukka (219 ha).</w:t>
      </w:r>
      <w:hyperlink r:id="rId11" w:anchor="cite_note-:0-1" w:history="1">
        <w:r>
          <w:rPr>
            <w:rStyle w:val="Hyperlinkki"/>
            <w:rFonts w:ascii="Arial" w:hAnsi="Arial" w:cs="Arial"/>
            <w:color w:val="0B0080"/>
            <w:sz w:val="21"/>
            <w:szCs w:val="21"/>
            <w:vertAlign w:val="superscript"/>
          </w:rPr>
          <w:t>[1]</w:t>
        </w:r>
      </w:hyperlink>
      <w:r>
        <w:rPr>
          <w:rFonts w:ascii="Arial" w:hAnsi="Arial" w:cs="Arial"/>
          <w:color w:val="202122"/>
          <w:sz w:val="21"/>
          <w:szCs w:val="21"/>
        </w:rPr>
        <w:t> Valkoherukan keskimääräinen sato vuodessa on noin 4 000 kilogrammaa hehtaaria kohti</w:t>
      </w:r>
    </w:p>
    <w:p w:rsidR="00B53FCA" w:rsidRDefault="00B53FCA"/>
    <w:p w:rsidR="00B53FCA" w:rsidRDefault="00B53FCA">
      <w:r>
        <w:t>Lähde</w:t>
      </w:r>
    </w:p>
    <w:p w:rsidR="00B53FCA" w:rsidRDefault="00B53FCA">
      <w:hyperlink r:id="rId12" w:history="1">
        <w:r w:rsidRPr="00CF3ED6">
          <w:rPr>
            <w:rStyle w:val="Hyperlinkki"/>
          </w:rPr>
          <w:t>https://fi.wikipedia.org/</w:t>
        </w:r>
      </w:hyperlink>
    </w:p>
    <w:p w:rsidR="00B53FCA" w:rsidRDefault="00B53FCA" w:rsidP="00B53FCA">
      <w:r>
        <w:t>Punaherukka</w:t>
      </w:r>
    </w:p>
    <w:p w:rsidR="00B53FCA" w:rsidRDefault="00B53FCA" w:rsidP="00B53FCA">
      <w:r>
        <w:rPr>
          <w:rFonts w:ascii="Arial" w:hAnsi="Arial" w:cs="Arial"/>
          <w:b/>
          <w:bCs/>
          <w:color w:val="202122"/>
          <w:sz w:val="21"/>
          <w:szCs w:val="21"/>
          <w:shd w:val="clear" w:color="auto" w:fill="FFFFFF"/>
        </w:rPr>
        <w:t>Punaherukka</w:t>
      </w:r>
      <w:r>
        <w:rPr>
          <w:rFonts w:ascii="Arial" w:hAnsi="Arial" w:cs="Arial"/>
          <w:color w:val="202122"/>
          <w:sz w:val="21"/>
          <w:szCs w:val="21"/>
          <w:shd w:val="clear" w:color="auto" w:fill="FFFFFF"/>
        </w:rPr>
        <w:t> tarkoittaa useita </w:t>
      </w:r>
      <w:hyperlink r:id="rId13" w:tooltip="Herukat" w:history="1">
        <w:r>
          <w:rPr>
            <w:rStyle w:val="Hyperlinkki"/>
            <w:rFonts w:ascii="Arial" w:hAnsi="Arial" w:cs="Arial"/>
            <w:color w:val="0B0080"/>
            <w:sz w:val="21"/>
            <w:szCs w:val="21"/>
            <w:shd w:val="clear" w:color="auto" w:fill="FFFFFF"/>
          </w:rPr>
          <w:t>herukoiden</w:t>
        </w:r>
      </w:hyperlink>
      <w:r>
        <w:rPr>
          <w:rFonts w:ascii="Arial" w:hAnsi="Arial" w:cs="Arial"/>
          <w:color w:val="202122"/>
          <w:sz w:val="21"/>
          <w:szCs w:val="21"/>
          <w:shd w:val="clear" w:color="auto" w:fill="FFFFFF"/>
        </w:rPr>
        <w:t> (</w:t>
      </w:r>
      <w:proofErr w:type="spellStart"/>
      <w:r>
        <w:rPr>
          <w:rFonts w:ascii="Arial" w:hAnsi="Arial" w:cs="Arial"/>
          <w:i/>
          <w:iCs/>
          <w:color w:val="202122"/>
          <w:sz w:val="21"/>
          <w:szCs w:val="21"/>
          <w:shd w:val="clear" w:color="auto" w:fill="FFFFFF"/>
        </w:rPr>
        <w:t>Ribes</w:t>
      </w:r>
      <w:proofErr w:type="spellEnd"/>
      <w:r>
        <w:rPr>
          <w:rFonts w:ascii="Arial" w:hAnsi="Arial" w:cs="Arial"/>
          <w:color w:val="202122"/>
          <w:sz w:val="21"/>
          <w:szCs w:val="21"/>
          <w:shd w:val="clear" w:color="auto" w:fill="FFFFFF"/>
        </w:rPr>
        <w:t>) sukuun kuuluvia pensaita, joilla on punaiset </w:t>
      </w:r>
      <w:hyperlink r:id="rId14" w:tooltip="Marja" w:history="1">
        <w:r>
          <w:rPr>
            <w:rStyle w:val="Hyperlinkki"/>
            <w:rFonts w:ascii="Arial" w:hAnsi="Arial" w:cs="Arial"/>
            <w:color w:val="0B0080"/>
            <w:sz w:val="21"/>
            <w:szCs w:val="21"/>
            <w:shd w:val="clear" w:color="auto" w:fill="FFFFFF"/>
          </w:rPr>
          <w:t>marjat</w:t>
        </w:r>
      </w:hyperlink>
      <w:r>
        <w:rPr>
          <w:rFonts w:ascii="Arial" w:hAnsi="Arial" w:cs="Arial"/>
          <w:color w:val="202122"/>
          <w:sz w:val="21"/>
          <w:szCs w:val="21"/>
          <w:shd w:val="clear" w:color="auto" w:fill="FFFFFF"/>
        </w:rPr>
        <w:t>. Yleisimmin nimitys viittaa </w:t>
      </w:r>
      <w:hyperlink r:id="rId15" w:tooltip="Lännenpunaherukka" w:history="1">
        <w:r>
          <w:rPr>
            <w:rStyle w:val="Hyperlinkki"/>
            <w:rFonts w:ascii="Arial" w:hAnsi="Arial" w:cs="Arial"/>
            <w:color w:val="0B0080"/>
            <w:sz w:val="21"/>
            <w:szCs w:val="21"/>
            <w:shd w:val="clear" w:color="auto" w:fill="FFFFFF"/>
          </w:rPr>
          <w:t>lännenpunaherukkaan</w:t>
        </w:r>
      </w:hyperlink>
      <w:r>
        <w:rPr>
          <w:rFonts w:ascii="Arial" w:hAnsi="Arial" w:cs="Arial"/>
          <w:color w:val="202122"/>
          <w:sz w:val="21"/>
          <w:szCs w:val="21"/>
          <w:shd w:val="clear" w:color="auto" w:fill="FFFFFF"/>
        </w:rPr>
        <w:t> (</w:t>
      </w:r>
      <w:proofErr w:type="spellStart"/>
      <w:r>
        <w:rPr>
          <w:rFonts w:ascii="Arial" w:hAnsi="Arial" w:cs="Arial"/>
          <w:i/>
          <w:iCs/>
          <w:color w:val="202122"/>
          <w:sz w:val="21"/>
          <w:szCs w:val="21"/>
          <w:shd w:val="clear" w:color="auto" w:fill="FFFFFF"/>
        </w:rPr>
        <w:t>Ribes</w:t>
      </w:r>
      <w:proofErr w:type="spellEnd"/>
      <w:r>
        <w:rPr>
          <w:rFonts w:ascii="Arial" w:hAnsi="Arial" w:cs="Arial"/>
          <w:i/>
          <w:iCs/>
          <w:color w:val="202122"/>
          <w:sz w:val="21"/>
          <w:szCs w:val="21"/>
          <w:shd w:val="clear" w:color="auto" w:fill="FFFFFF"/>
        </w:rPr>
        <w:t xml:space="preserve"> </w:t>
      </w:r>
      <w:proofErr w:type="spellStart"/>
      <w:r>
        <w:rPr>
          <w:rFonts w:ascii="Arial" w:hAnsi="Arial" w:cs="Arial"/>
          <w:i/>
          <w:iCs/>
          <w:color w:val="202122"/>
          <w:sz w:val="21"/>
          <w:szCs w:val="21"/>
          <w:shd w:val="clear" w:color="auto" w:fill="FFFFFF"/>
        </w:rPr>
        <w:t>rubrum</w:t>
      </w:r>
      <w:proofErr w:type="spellEnd"/>
      <w:r>
        <w:rPr>
          <w:rFonts w:ascii="Arial" w:hAnsi="Arial" w:cs="Arial"/>
          <w:color w:val="202122"/>
          <w:sz w:val="21"/>
          <w:szCs w:val="21"/>
          <w:shd w:val="clear" w:color="auto" w:fill="FFFFFF"/>
        </w:rPr>
        <w:t>), joka on tavallisin viljelty punaherukkalaji. Punaherukat eivät ole </w:t>
      </w:r>
      <w:hyperlink r:id="rId16" w:tooltip="Taksonomia" w:history="1">
        <w:r>
          <w:rPr>
            <w:rStyle w:val="Hyperlinkki"/>
            <w:rFonts w:ascii="Arial" w:hAnsi="Arial" w:cs="Arial"/>
            <w:color w:val="0B0080"/>
            <w:sz w:val="21"/>
            <w:szCs w:val="21"/>
            <w:shd w:val="clear" w:color="auto" w:fill="FFFFFF"/>
          </w:rPr>
          <w:t>taksonominen</w:t>
        </w:r>
      </w:hyperlink>
      <w:r>
        <w:rPr>
          <w:rFonts w:ascii="Arial" w:hAnsi="Arial" w:cs="Arial"/>
          <w:color w:val="202122"/>
          <w:sz w:val="21"/>
          <w:szCs w:val="21"/>
          <w:shd w:val="clear" w:color="auto" w:fill="FFFFFF"/>
        </w:rPr>
        <w:t> ryhmä; mm. </w:t>
      </w:r>
      <w:hyperlink r:id="rId17" w:tooltip="Valkoherukka" w:history="1">
        <w:r>
          <w:rPr>
            <w:rStyle w:val="Hyperlinkki"/>
            <w:rFonts w:ascii="Arial" w:hAnsi="Arial" w:cs="Arial"/>
            <w:color w:val="0B0080"/>
            <w:sz w:val="21"/>
            <w:szCs w:val="21"/>
            <w:shd w:val="clear" w:color="auto" w:fill="FFFFFF"/>
          </w:rPr>
          <w:t>valkoherukka</w:t>
        </w:r>
      </w:hyperlink>
      <w:r>
        <w:rPr>
          <w:rFonts w:ascii="Arial" w:hAnsi="Arial" w:cs="Arial"/>
          <w:color w:val="202122"/>
          <w:sz w:val="21"/>
          <w:szCs w:val="21"/>
          <w:shd w:val="clear" w:color="auto" w:fill="FFFFFF"/>
        </w:rPr>
        <w:t> on lännenpunaherukan muunnos. Sen sijaan marjakasvina viljellyt </w:t>
      </w:r>
      <w:hyperlink r:id="rId18" w:tooltip="Lännenpunaherukka" w:history="1">
        <w:r>
          <w:rPr>
            <w:rStyle w:val="Hyperlinkki"/>
            <w:rFonts w:ascii="Arial" w:hAnsi="Arial" w:cs="Arial"/>
            <w:color w:val="0B0080"/>
            <w:sz w:val="21"/>
            <w:szCs w:val="21"/>
            <w:shd w:val="clear" w:color="auto" w:fill="FFFFFF"/>
          </w:rPr>
          <w:t>lännenpunaherukka</w:t>
        </w:r>
      </w:hyperlink>
      <w:r>
        <w:rPr>
          <w:rFonts w:ascii="Arial" w:hAnsi="Arial" w:cs="Arial"/>
          <w:color w:val="202122"/>
          <w:sz w:val="21"/>
          <w:szCs w:val="21"/>
          <w:shd w:val="clear" w:color="auto" w:fill="FFFFFF"/>
        </w:rPr>
        <w:t>, </w:t>
      </w:r>
      <w:hyperlink r:id="rId19" w:tooltip="Alppipunaherukka (sivua ei ole)" w:history="1">
        <w:r>
          <w:rPr>
            <w:rStyle w:val="Hyperlinkki"/>
            <w:rFonts w:ascii="Arial" w:hAnsi="Arial" w:cs="Arial"/>
            <w:color w:val="A55858"/>
            <w:sz w:val="21"/>
            <w:szCs w:val="21"/>
            <w:shd w:val="clear" w:color="auto" w:fill="FFFFFF"/>
          </w:rPr>
          <w:t>alppipunaherukka</w:t>
        </w:r>
      </w:hyperlink>
      <w:r>
        <w:rPr>
          <w:rFonts w:ascii="Arial" w:hAnsi="Arial" w:cs="Arial"/>
          <w:color w:val="202122"/>
          <w:sz w:val="21"/>
          <w:szCs w:val="21"/>
          <w:shd w:val="clear" w:color="auto" w:fill="FFFFFF"/>
        </w:rPr>
        <w:t>, </w:t>
      </w:r>
      <w:hyperlink r:id="rId20" w:tooltip="Pohjanpunaherukka" w:history="1">
        <w:r>
          <w:rPr>
            <w:rStyle w:val="Hyperlinkki"/>
            <w:rFonts w:ascii="Arial" w:hAnsi="Arial" w:cs="Arial"/>
            <w:color w:val="0B0080"/>
            <w:sz w:val="21"/>
            <w:szCs w:val="21"/>
            <w:shd w:val="clear" w:color="auto" w:fill="FFFFFF"/>
          </w:rPr>
          <w:t>pohjanpunaherukka</w:t>
        </w:r>
      </w:hyperlink>
      <w:r>
        <w:rPr>
          <w:rFonts w:ascii="Arial" w:hAnsi="Arial" w:cs="Arial"/>
          <w:color w:val="202122"/>
          <w:sz w:val="21"/>
          <w:szCs w:val="21"/>
          <w:shd w:val="clear" w:color="auto" w:fill="FFFFFF"/>
        </w:rPr>
        <w:t>, </w:t>
      </w:r>
      <w:hyperlink r:id="rId21" w:tooltip="Kartanonpunaherukka" w:history="1">
        <w:r>
          <w:rPr>
            <w:rStyle w:val="Hyperlinkki"/>
            <w:rFonts w:ascii="Arial" w:hAnsi="Arial" w:cs="Arial"/>
            <w:color w:val="0B0080"/>
            <w:sz w:val="21"/>
            <w:szCs w:val="21"/>
            <w:shd w:val="clear" w:color="auto" w:fill="FFFFFF"/>
          </w:rPr>
          <w:t>kartanonpunaherukka</w:t>
        </w:r>
      </w:hyperlink>
      <w:r>
        <w:rPr>
          <w:rFonts w:ascii="Arial" w:hAnsi="Arial" w:cs="Arial"/>
          <w:color w:val="202122"/>
          <w:sz w:val="21"/>
          <w:szCs w:val="21"/>
          <w:shd w:val="clear" w:color="auto" w:fill="FFFFFF"/>
        </w:rPr>
        <w:t> ja </w:t>
      </w:r>
      <w:hyperlink r:id="rId22" w:tooltip="Hollanninpunaherukka" w:history="1">
        <w:r>
          <w:rPr>
            <w:rStyle w:val="Hyperlinkki"/>
            <w:rFonts w:ascii="Arial" w:hAnsi="Arial" w:cs="Arial"/>
            <w:color w:val="0B0080"/>
            <w:sz w:val="21"/>
            <w:szCs w:val="21"/>
            <w:shd w:val="clear" w:color="auto" w:fill="FFFFFF"/>
          </w:rPr>
          <w:t>hollanninpunaherukka</w:t>
        </w:r>
      </w:hyperlink>
      <w:r>
        <w:rPr>
          <w:rFonts w:ascii="Arial" w:hAnsi="Arial" w:cs="Arial"/>
          <w:color w:val="202122"/>
          <w:sz w:val="21"/>
          <w:szCs w:val="21"/>
          <w:shd w:val="clear" w:color="auto" w:fill="FFFFFF"/>
        </w:rPr>
        <w:t> muodostavat lajiryhmän (</w:t>
      </w:r>
      <w:proofErr w:type="spellStart"/>
      <w:r>
        <w:rPr>
          <w:rFonts w:ascii="Arial" w:hAnsi="Arial" w:cs="Arial"/>
          <w:i/>
          <w:iCs/>
          <w:color w:val="202122"/>
          <w:sz w:val="21"/>
          <w:szCs w:val="21"/>
          <w:shd w:val="clear" w:color="auto" w:fill="FFFFFF"/>
        </w:rPr>
        <w:t>Ribes</w:t>
      </w:r>
      <w:proofErr w:type="spellEnd"/>
      <w:r>
        <w:rPr>
          <w:rFonts w:ascii="Arial" w:hAnsi="Arial" w:cs="Arial"/>
          <w:i/>
          <w:iCs/>
          <w:color w:val="202122"/>
          <w:sz w:val="21"/>
          <w:szCs w:val="21"/>
          <w:shd w:val="clear" w:color="auto" w:fill="FFFFFF"/>
        </w:rPr>
        <w:t xml:space="preserve"> </w:t>
      </w:r>
      <w:proofErr w:type="spellStart"/>
      <w:r>
        <w:rPr>
          <w:rFonts w:ascii="Arial" w:hAnsi="Arial" w:cs="Arial"/>
          <w:i/>
          <w:iCs/>
          <w:color w:val="202122"/>
          <w:sz w:val="21"/>
          <w:szCs w:val="21"/>
          <w:shd w:val="clear" w:color="auto" w:fill="FFFFFF"/>
        </w:rPr>
        <w:t>rubrum</w:t>
      </w:r>
      <w:proofErr w:type="spellEnd"/>
      <w:r>
        <w:rPr>
          <w:rFonts w:ascii="Arial" w:hAnsi="Arial" w:cs="Arial"/>
          <w:color w:val="202122"/>
          <w:sz w:val="21"/>
          <w:szCs w:val="21"/>
          <w:shd w:val="clear" w:color="auto" w:fill="FFFFFF"/>
        </w:rPr>
        <w:t> -ryhmä).</w:t>
      </w:r>
    </w:p>
    <w:p w:rsidR="00B53FCA" w:rsidRDefault="00B53FCA"/>
    <w:p w:rsidR="00B53FCA" w:rsidRDefault="00B53FCA" w:rsidP="00B53FCA">
      <w:r>
        <w:t>Mustaherukka</w:t>
      </w:r>
    </w:p>
    <w:p w:rsidR="00B53FCA" w:rsidRDefault="00B53FCA" w:rsidP="00B53FCA">
      <w:r>
        <w:rPr>
          <w:rFonts w:ascii="Arial" w:hAnsi="Arial" w:cs="Arial"/>
          <w:color w:val="202122"/>
          <w:sz w:val="21"/>
          <w:szCs w:val="21"/>
          <w:shd w:val="clear" w:color="auto" w:fill="FFFFFF"/>
        </w:rPr>
        <w:t>Mustaherukka on 1–1,5 metriä korkea pensas. Lehtilapa on 6–10 cm leveä ja 3–5-liuskainen. Lehti on päältä kalju ja alta karvainen. Lehtien liuskat ovat suippoja. Mustaherukan kukinto on nuokkuva monikukkainen terttu. Kukan tukilehti on huomattavasti lyhyempi kuin kukkaperä. Kukat ovat kaksineuvoisia ja väriltään punertavan tai ruskehtavan vihreitä. Verhiö on karvainen ja keltanystyinen. Terälehdet ovat verholehtiä lyhyempiä. Kukkapohjus on kellomainen. Hedelmä on halkaisijaltaan 6–12 mm ja väriltään tavallisesti musta </w:t>
      </w:r>
      <w:hyperlink r:id="rId23" w:tooltip="Marja" w:history="1">
        <w:r>
          <w:rPr>
            <w:rStyle w:val="Hyperlinkki"/>
            <w:rFonts w:ascii="Arial" w:hAnsi="Arial" w:cs="Arial"/>
            <w:color w:val="0B0080"/>
            <w:sz w:val="21"/>
            <w:szCs w:val="21"/>
            <w:shd w:val="clear" w:color="auto" w:fill="FFFFFF"/>
          </w:rPr>
          <w:t>marja</w:t>
        </w:r>
      </w:hyperlink>
      <w:r>
        <w:rPr>
          <w:rFonts w:ascii="Arial" w:hAnsi="Arial" w:cs="Arial"/>
          <w:color w:val="202122"/>
          <w:sz w:val="21"/>
          <w:szCs w:val="21"/>
          <w:shd w:val="clear" w:color="auto" w:fill="FFFFFF"/>
        </w:rPr>
        <w:t>, mutta myös vihreähedelmäisiä yksilöitä tavataan.</w:t>
      </w:r>
    </w:p>
    <w:p w:rsidR="00B53FCA" w:rsidRDefault="00B53FCA"/>
    <w:sectPr w:rsidR="00B53F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18"/>
    <w:rsid w:val="005A3918"/>
    <w:rsid w:val="005C1073"/>
    <w:rsid w:val="006B4D34"/>
    <w:rsid w:val="007A0506"/>
    <w:rsid w:val="00B53F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558A"/>
  <w15:chartTrackingRefBased/>
  <w15:docId w15:val="{8089F5B7-8F1E-432A-A0A6-B62E229E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53FCA"/>
    <w:rPr>
      <w:color w:val="0000FF"/>
      <w:u w:val="single"/>
    </w:rPr>
  </w:style>
  <w:style w:type="paragraph" w:styleId="NormaaliWWW">
    <w:name w:val="Normal (Web)"/>
    <w:basedOn w:val="Normaali"/>
    <w:uiPriority w:val="99"/>
    <w:semiHidden/>
    <w:unhideWhenUsed/>
    <w:rsid w:val="00B53FCA"/>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wikipedia.org/wiki/Suomi" TargetMode="External"/><Relationship Id="rId13" Type="http://schemas.openxmlformats.org/officeDocument/2006/relationships/hyperlink" Target="https://fi.wikipedia.org/wiki/Herukat" TargetMode="External"/><Relationship Id="rId18" Type="http://schemas.openxmlformats.org/officeDocument/2006/relationships/hyperlink" Target="https://fi.wikipedia.org/wiki/L%C3%A4nnenpunaherukka" TargetMode="External"/><Relationship Id="rId3" Type="http://schemas.openxmlformats.org/officeDocument/2006/relationships/webSettings" Target="webSettings.xml"/><Relationship Id="rId21" Type="http://schemas.openxmlformats.org/officeDocument/2006/relationships/hyperlink" Target="https://fi.wikipedia.org/wiki/Kartanonpunaherukka" TargetMode="External"/><Relationship Id="rId7" Type="http://schemas.openxmlformats.org/officeDocument/2006/relationships/hyperlink" Target="https://fi.wikipedia.org/wiki/Valkoherukka" TargetMode="External"/><Relationship Id="rId12" Type="http://schemas.openxmlformats.org/officeDocument/2006/relationships/hyperlink" Target="https://fi.wikipedia.org/" TargetMode="External"/><Relationship Id="rId17" Type="http://schemas.openxmlformats.org/officeDocument/2006/relationships/hyperlink" Target="https://fi.wikipedia.org/wiki/Valkoherukk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fi.wikipedia.org/wiki/Taksonomia" TargetMode="External"/><Relationship Id="rId20" Type="http://schemas.openxmlformats.org/officeDocument/2006/relationships/hyperlink" Target="https://fi.wikipedia.org/wiki/Pohjanpunaherukka" TargetMode="External"/><Relationship Id="rId1" Type="http://schemas.openxmlformats.org/officeDocument/2006/relationships/styles" Target="styles.xml"/><Relationship Id="rId6" Type="http://schemas.openxmlformats.org/officeDocument/2006/relationships/hyperlink" Target="https://fi.wikipedia.org/wiki/Geeni" TargetMode="External"/><Relationship Id="rId11" Type="http://schemas.openxmlformats.org/officeDocument/2006/relationships/hyperlink" Target="https://fi.wikipedia.org/wiki/Valkoherukka" TargetMode="External"/><Relationship Id="rId24" Type="http://schemas.openxmlformats.org/officeDocument/2006/relationships/fontTable" Target="fontTable.xml"/><Relationship Id="rId5" Type="http://schemas.openxmlformats.org/officeDocument/2006/relationships/hyperlink" Target="https://fi.wikipedia.org/wiki/Marja" TargetMode="External"/><Relationship Id="rId15" Type="http://schemas.openxmlformats.org/officeDocument/2006/relationships/hyperlink" Target="https://fi.wikipedia.org/wiki/L%C3%A4nnenpunaherukka" TargetMode="External"/><Relationship Id="rId23" Type="http://schemas.openxmlformats.org/officeDocument/2006/relationships/hyperlink" Target="https://fi.wikipedia.org/wiki/Marja" TargetMode="External"/><Relationship Id="rId10" Type="http://schemas.openxmlformats.org/officeDocument/2006/relationships/hyperlink" Target="https://fi.wikipedia.org/wiki/Mustaherukka" TargetMode="External"/><Relationship Id="rId19" Type="http://schemas.openxmlformats.org/officeDocument/2006/relationships/hyperlink" Target="https://fi.wikipedia.org/w/index.php?title=Alppipunaherukka&amp;action=edit&amp;redlink=1" TargetMode="External"/><Relationship Id="rId4" Type="http://schemas.openxmlformats.org/officeDocument/2006/relationships/hyperlink" Target="https://fi.wikipedia.org/wiki/Punaherukka" TargetMode="External"/><Relationship Id="rId9" Type="http://schemas.openxmlformats.org/officeDocument/2006/relationships/hyperlink" Target="https://fi.wikipedia.org/wiki/Hehtaari" TargetMode="External"/><Relationship Id="rId14" Type="http://schemas.openxmlformats.org/officeDocument/2006/relationships/hyperlink" Target="https://fi.wikipedia.org/wiki/Marja" TargetMode="External"/><Relationship Id="rId22" Type="http://schemas.openxmlformats.org/officeDocument/2006/relationships/hyperlink" Target="https://fi.wikipedia.org/wiki/Hollanninpunaherukk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2916</Characters>
  <Application>Microsoft Office Word</Application>
  <DocSecurity>0</DocSecurity>
  <Lines>24</Lines>
  <Paragraphs>6</Paragraphs>
  <ScaleCrop>false</ScaleCrop>
  <Company>Pieksämäen Kaupunki</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Keränen</dc:creator>
  <cp:keywords/>
  <dc:description/>
  <cp:lastModifiedBy>Paula Keränen</cp:lastModifiedBy>
  <cp:revision>3</cp:revision>
  <dcterms:created xsi:type="dcterms:W3CDTF">2020-10-09T06:56:00Z</dcterms:created>
  <dcterms:modified xsi:type="dcterms:W3CDTF">2020-10-09T07:01:00Z</dcterms:modified>
</cp:coreProperties>
</file>