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AFB5" w14:textId="3E746BB7" w:rsidR="002E2834" w:rsidRPr="007C7AB8" w:rsidRDefault="009D524B" w:rsidP="007C7AB8">
      <w:pPr>
        <w:rPr>
          <w:rFonts w:ascii="Modern Love Caps" w:hAnsi="Modern Love Caps"/>
          <w:b/>
          <w:bCs/>
          <w:color w:val="BF8F00" w:themeColor="accent4" w:themeShade="BF"/>
          <w:sz w:val="24"/>
          <w:szCs w:val="24"/>
        </w:rPr>
      </w:pPr>
      <w:r w:rsidRPr="00446785">
        <w:rPr>
          <w:rFonts w:ascii="Modern Love Caps" w:hAnsi="Modern Love Caps"/>
          <w:b/>
          <w:bCs/>
          <w:noProof/>
          <w:color w:val="7F7F7F" w:themeColor="text1" w:themeTint="8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705EEE9" wp14:editId="602F8CD9">
            <wp:simplePos x="0" y="0"/>
            <wp:positionH relativeFrom="column">
              <wp:posOffset>4605655</wp:posOffset>
            </wp:positionH>
            <wp:positionV relativeFrom="paragraph">
              <wp:posOffset>-381635</wp:posOffset>
            </wp:positionV>
            <wp:extent cx="1775460" cy="1109345"/>
            <wp:effectExtent l="95250" t="152400" r="72390" b="128905"/>
            <wp:wrapSquare wrapText="bothSides"/>
            <wp:docPr id="1" name="Kuva 1" descr="Kaksi tyhjää puhekupl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aksi tyhjää puhekupla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354391" flipV="1">
                      <a:off x="0" y="0"/>
                      <a:ext cx="177546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834" w:rsidRPr="00446785">
        <w:rPr>
          <w:rFonts w:ascii="Modern Love Caps" w:hAnsi="Modern Love Caps"/>
          <w:b/>
          <w:bCs/>
          <w:color w:val="7F7F7F" w:themeColor="text1" w:themeTint="80"/>
          <w:sz w:val="24"/>
          <w:szCs w:val="24"/>
        </w:rPr>
        <w:t>OPINTOJAKSOSUUNNITELMA</w:t>
      </w:r>
      <w:r w:rsidR="00F166E3" w:rsidRPr="00446785">
        <w:rPr>
          <w:rFonts w:ascii="Modern Love Caps" w:hAnsi="Modern Love Caps"/>
          <w:b/>
          <w:bCs/>
          <w:color w:val="7F7F7F" w:themeColor="text1" w:themeTint="80"/>
          <w:sz w:val="24"/>
          <w:szCs w:val="24"/>
        </w:rPr>
        <w:t xml:space="preserve">, </w:t>
      </w:r>
      <w:r w:rsidR="002E2834" w:rsidRPr="00446785">
        <w:rPr>
          <w:rFonts w:ascii="Modern Love Caps" w:hAnsi="Modern Love Caps"/>
          <w:b/>
          <w:bCs/>
          <w:color w:val="7F7F7F" w:themeColor="text1" w:themeTint="80"/>
          <w:sz w:val="28"/>
          <w:szCs w:val="28"/>
        </w:rPr>
        <w:t>Äidinkieli ja kirjallisuus ÄI6-7:</w:t>
      </w:r>
      <w:r w:rsidR="002E2834" w:rsidRPr="005A31D8">
        <w:rPr>
          <w:rFonts w:ascii="Modern Love Caps" w:hAnsi="Modern Love Caps"/>
          <w:b/>
          <w:bCs/>
          <w:color w:val="BF8F00" w:themeColor="accent4" w:themeShade="BF"/>
          <w:sz w:val="36"/>
          <w:szCs w:val="36"/>
        </w:rPr>
        <w:t xml:space="preserve"> </w:t>
      </w:r>
      <w:r w:rsidR="00A23ABD" w:rsidRPr="00446785">
        <w:rPr>
          <w:rFonts w:ascii="Modern Love Caps" w:hAnsi="Modern Love Caps"/>
          <w:b/>
          <w:bCs/>
          <w:color w:val="5B9BD5" w:themeColor="accent5"/>
          <w:sz w:val="36"/>
          <w:szCs w:val="36"/>
        </w:rPr>
        <w:t xml:space="preserve">KIRJOITTAMINEN </w:t>
      </w:r>
      <w:r w:rsidR="002E2834" w:rsidRPr="00446785">
        <w:rPr>
          <w:rFonts w:ascii="Modern Love Caps" w:hAnsi="Modern Love Caps"/>
          <w:b/>
          <w:bCs/>
          <w:color w:val="5B9BD5" w:themeColor="accent5"/>
          <w:sz w:val="36"/>
          <w:szCs w:val="36"/>
        </w:rPr>
        <w:t>1</w:t>
      </w:r>
      <w:r w:rsidR="003F4522" w:rsidRPr="005A31D8">
        <w:rPr>
          <w:rFonts w:ascii="Modern Love Caps" w:hAnsi="Modern Love Caps"/>
          <w:b/>
          <w:bCs/>
          <w:color w:val="BF8F00" w:themeColor="accent4" w:themeShade="BF"/>
          <w:sz w:val="36"/>
          <w:szCs w:val="36"/>
        </w:rPr>
        <w:t xml:space="preserve"> </w:t>
      </w:r>
      <w:proofErr w:type="gramStart"/>
      <w:r w:rsidR="003F4522" w:rsidRPr="005A31D8">
        <w:rPr>
          <w:rFonts w:ascii="Modern Love Caps" w:hAnsi="Modern Love Caps"/>
          <w:b/>
          <w:bCs/>
          <w:color w:val="BF8F00" w:themeColor="accent4" w:themeShade="BF"/>
          <w:sz w:val="36"/>
          <w:szCs w:val="36"/>
        </w:rPr>
        <w:t xml:space="preserve">&amp;  </w:t>
      </w:r>
      <w:r w:rsidR="00A23ABD" w:rsidRPr="005A31D8">
        <w:rPr>
          <w:rFonts w:ascii="Modern Love Caps" w:hAnsi="Modern Love Caps"/>
          <w:b/>
          <w:bCs/>
          <w:color w:val="BF8F00" w:themeColor="accent4" w:themeShade="BF"/>
          <w:sz w:val="36"/>
          <w:szCs w:val="36"/>
        </w:rPr>
        <w:t>VUOROVAIKUTUS</w:t>
      </w:r>
      <w:proofErr w:type="gramEnd"/>
      <w:r w:rsidR="00A23ABD" w:rsidRPr="005A31D8">
        <w:rPr>
          <w:rFonts w:ascii="Modern Love Caps" w:hAnsi="Modern Love Caps"/>
          <w:b/>
          <w:bCs/>
          <w:color w:val="BF8F00" w:themeColor="accent4" w:themeShade="BF"/>
          <w:sz w:val="36"/>
          <w:szCs w:val="36"/>
        </w:rPr>
        <w:t xml:space="preserve"> 2</w:t>
      </w:r>
      <w:r w:rsidR="002E2834" w:rsidRPr="005A31D8">
        <w:rPr>
          <w:rFonts w:ascii="Modern Love Caps" w:hAnsi="Modern Love Caps"/>
          <w:b/>
          <w:bCs/>
          <w:color w:val="BF8F00" w:themeColor="accent4" w:themeShade="BF"/>
          <w:sz w:val="36"/>
          <w:szCs w:val="36"/>
        </w:rPr>
        <w:t xml:space="preserve"> (2 op)</w:t>
      </w:r>
      <w:r w:rsidR="002E2834" w:rsidRPr="005A31D8">
        <w:rPr>
          <w:rFonts w:ascii="Modern Love Caps" w:hAnsi="Modern Love Caps"/>
          <w:b/>
          <w:bCs/>
          <w:noProof/>
          <w:color w:val="BF8F00" w:themeColor="accent4" w:themeShade="BF"/>
          <w:sz w:val="36"/>
          <w:szCs w:val="36"/>
        </w:rPr>
        <w:t xml:space="preserve"> </w:t>
      </w:r>
    </w:p>
    <w:tbl>
      <w:tblPr>
        <w:tblStyle w:val="TaulukkoRuudukko"/>
        <w:tblpPr w:leftFromText="141" w:rightFromText="141" w:vertAnchor="text" w:horzAnchor="margin" w:tblpY="62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A50220" w:rsidRPr="005A31D8" w14:paraId="270445EE" w14:textId="77777777" w:rsidTr="00A50220">
        <w:trPr>
          <w:trHeight w:val="1081"/>
        </w:trPr>
        <w:tc>
          <w:tcPr>
            <w:tcW w:w="652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4003371" w14:textId="77777777" w:rsidR="00A50220" w:rsidRPr="005A31D8" w:rsidRDefault="00A50220" w:rsidP="00A50220">
            <w:pPr>
              <w:jc w:val="center"/>
              <w:rPr>
                <w:rFonts w:ascii="Cambria" w:hAnsi="Cambria"/>
                <w:i/>
                <w:iCs/>
                <w:color w:val="FFC000" w:themeColor="accent4"/>
                <w:sz w:val="20"/>
                <w:szCs w:val="20"/>
                <w:lang w:val="fi"/>
              </w:rPr>
            </w:pPr>
          </w:p>
          <w:p w14:paraId="16C228B5" w14:textId="77777777" w:rsidR="00A50220" w:rsidRPr="00D052AD" w:rsidRDefault="00A50220" w:rsidP="00A50220">
            <w:pPr>
              <w:jc w:val="center"/>
              <w:rPr>
                <w:rFonts w:ascii="Cambria" w:hAnsi="Cambria"/>
                <w:b/>
                <w:bCs/>
                <w:i/>
                <w:iCs/>
                <w:color w:val="BF8F00" w:themeColor="accent4" w:themeShade="BF"/>
                <w:lang w:val="fi"/>
              </w:rPr>
            </w:pPr>
            <w:r w:rsidRPr="00D052AD">
              <w:rPr>
                <w:rFonts w:ascii="Cambria" w:hAnsi="Cambria"/>
                <w:b/>
                <w:bCs/>
                <w:i/>
                <w:iCs/>
                <w:color w:val="BF8F00" w:themeColor="accent4" w:themeShade="BF"/>
                <w:lang w:val="fi"/>
              </w:rPr>
              <w:t>Tervetuloa äidinkielen ja kirjallisuuden opintojaksolle ÄI6-7!</w:t>
            </w:r>
          </w:p>
          <w:p w14:paraId="31A05323" w14:textId="77777777" w:rsidR="00A50220" w:rsidRPr="005A31D8" w:rsidRDefault="00A50220" w:rsidP="00A50220">
            <w:pPr>
              <w:jc w:val="center"/>
              <w:rPr>
                <w:rFonts w:ascii="Cambria" w:hAnsi="Cambria"/>
                <w:color w:val="BF8F00" w:themeColor="accent4" w:themeShade="BF"/>
                <w:lang w:val="fi"/>
              </w:rPr>
            </w:pPr>
            <w:r w:rsidRPr="005A31D8">
              <w:rPr>
                <w:rFonts w:ascii="Cambria" w:hAnsi="Cambria"/>
                <w:color w:val="BF8F00" w:themeColor="accent4" w:themeShade="BF"/>
                <w:lang w:val="fi"/>
              </w:rPr>
              <w:t xml:space="preserve">ÄI6 keskittyy kirjoitustaidon tekstin laatimiseen vaiheittain. </w:t>
            </w:r>
          </w:p>
          <w:p w14:paraId="6EA24612" w14:textId="77777777" w:rsidR="00A50220" w:rsidRPr="005A31D8" w:rsidRDefault="00A50220" w:rsidP="00A50220">
            <w:pPr>
              <w:jc w:val="center"/>
              <w:rPr>
                <w:rFonts w:ascii="Cambria" w:hAnsi="Cambria"/>
                <w:color w:val="BF8F00" w:themeColor="accent4" w:themeShade="BF"/>
                <w:lang w:val="fi"/>
              </w:rPr>
            </w:pPr>
            <w:r w:rsidRPr="005A31D8">
              <w:rPr>
                <w:rFonts w:ascii="Cambria" w:hAnsi="Cambria"/>
                <w:color w:val="BF8F00" w:themeColor="accent4" w:themeShade="BF"/>
                <w:lang w:val="fi"/>
              </w:rPr>
              <w:t xml:space="preserve">Moduulissa ÄI7 vahvistetaan vuorovaikutus- ja esiintymistaitoja. </w:t>
            </w:r>
          </w:p>
          <w:p w14:paraId="62671101" w14:textId="77777777" w:rsidR="00A50220" w:rsidRPr="005A31D8" w:rsidRDefault="00A50220" w:rsidP="00A50220">
            <w:pPr>
              <w:rPr>
                <w:rFonts w:ascii="Cambria" w:hAnsi="Cambria"/>
                <w:color w:val="FFC000" w:themeColor="accent4"/>
                <w:sz w:val="20"/>
                <w:szCs w:val="20"/>
              </w:rPr>
            </w:pPr>
          </w:p>
        </w:tc>
      </w:tr>
    </w:tbl>
    <w:p w14:paraId="356EAB83" w14:textId="77777777" w:rsidR="007C7AB8" w:rsidRDefault="007C7AB8" w:rsidP="003F4522">
      <w:pPr>
        <w:spacing w:after="0"/>
        <w:rPr>
          <w:rFonts w:ascii="Cambria" w:hAnsi="Cambria"/>
          <w:sz w:val="20"/>
          <w:szCs w:val="20"/>
        </w:rPr>
      </w:pPr>
    </w:p>
    <w:p w14:paraId="00A18A33" w14:textId="1C6B84FA" w:rsidR="002E2834" w:rsidRPr="005A31D8" w:rsidRDefault="002E2834" w:rsidP="003F4522">
      <w:pPr>
        <w:spacing w:after="0"/>
        <w:rPr>
          <w:rFonts w:ascii="Cambria" w:hAnsi="Cambria"/>
          <w:sz w:val="20"/>
          <w:szCs w:val="20"/>
        </w:rPr>
      </w:pPr>
      <w:r w:rsidRPr="005A31D8">
        <w:rPr>
          <w:rFonts w:ascii="Cambria" w:hAnsi="Cambria"/>
          <w:sz w:val="20"/>
          <w:szCs w:val="20"/>
        </w:rPr>
        <w:t>Kati Mehtätalo</w:t>
      </w:r>
    </w:p>
    <w:p w14:paraId="31D11BA6" w14:textId="410CDD12" w:rsidR="0042799F" w:rsidRPr="005A31D8" w:rsidRDefault="003F4522" w:rsidP="00F166E3">
      <w:pPr>
        <w:spacing w:after="0"/>
        <w:rPr>
          <w:rStyle w:val="Hyperlinkki"/>
          <w:rFonts w:ascii="Cambria" w:hAnsi="Cambria"/>
          <w:color w:val="auto"/>
          <w:sz w:val="20"/>
          <w:szCs w:val="20"/>
        </w:rPr>
      </w:pPr>
      <w:hyperlink r:id="rId6" w:history="1">
        <w:r w:rsidRPr="005A31D8">
          <w:rPr>
            <w:rStyle w:val="Hyperlinkki"/>
            <w:rFonts w:ascii="Cambria" w:hAnsi="Cambria"/>
            <w:color w:val="auto"/>
            <w:sz w:val="20"/>
            <w:szCs w:val="20"/>
          </w:rPr>
          <w:t>kati.mehtatalo@vierema.fi</w:t>
        </w:r>
      </w:hyperlink>
    </w:p>
    <w:p w14:paraId="2E12EBB8" w14:textId="2AC06435" w:rsidR="002E2834" w:rsidRPr="00D052AD" w:rsidRDefault="002E2834" w:rsidP="00F166E3">
      <w:pPr>
        <w:spacing w:after="0"/>
        <w:rPr>
          <w:rFonts w:ascii="Cambria" w:hAnsi="Cambria"/>
          <w:sz w:val="20"/>
          <w:szCs w:val="20"/>
        </w:rPr>
      </w:pPr>
      <w:r w:rsidRPr="005A31D8">
        <w:rPr>
          <w:rFonts w:ascii="Cambria" w:hAnsi="Cambria"/>
          <w:sz w:val="20"/>
          <w:szCs w:val="20"/>
        </w:rPr>
        <w:t>Työpuhelin 0400-370143 (WhatsApp</w:t>
      </w:r>
      <w:r w:rsidRPr="00D052AD">
        <w:rPr>
          <w:rFonts w:ascii="Cambria" w:hAnsi="Cambria"/>
          <w:sz w:val="20"/>
          <w:szCs w:val="20"/>
        </w:rPr>
        <w:t>)</w:t>
      </w:r>
    </w:p>
    <w:p w14:paraId="26E9BF8C" w14:textId="77777777" w:rsidR="002E2834" w:rsidRDefault="002E2834" w:rsidP="002E2834">
      <w:pPr>
        <w:spacing w:after="0"/>
        <w:ind w:firstLine="1304"/>
        <w:rPr>
          <w:rFonts w:ascii="Cambria" w:hAnsi="Cambria"/>
          <w:sz w:val="20"/>
          <w:szCs w:val="20"/>
        </w:rPr>
      </w:pPr>
    </w:p>
    <w:p w14:paraId="12E41D11" w14:textId="77777777" w:rsidR="002E2834" w:rsidRDefault="002E2834" w:rsidP="002E2834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59D6BAE3" w14:textId="77777777" w:rsidR="002E2834" w:rsidRPr="006D0BC1" w:rsidRDefault="002E2834" w:rsidP="002E2834">
      <w:pPr>
        <w:spacing w:after="0"/>
        <w:rPr>
          <w:rFonts w:ascii="Modern Love Caps" w:hAnsi="Modern Love Caps"/>
          <w:b/>
          <w:bCs/>
          <w:color w:val="BF8F00" w:themeColor="accent4" w:themeShade="BF"/>
          <w:sz w:val="28"/>
          <w:szCs w:val="28"/>
        </w:rPr>
      </w:pPr>
      <w:r w:rsidRPr="006D0BC1">
        <w:rPr>
          <w:rFonts w:ascii="Modern Love Caps" w:hAnsi="Modern Love Caps"/>
          <w:b/>
          <w:bCs/>
          <w:color w:val="BF8F00" w:themeColor="accent4" w:themeShade="BF"/>
          <w:sz w:val="28"/>
          <w:szCs w:val="28"/>
        </w:rPr>
        <w:t xml:space="preserve">Keskeiset sisällöt </w:t>
      </w:r>
    </w:p>
    <w:p w14:paraId="62D497AA" w14:textId="385AF735" w:rsidR="00BB13B1" w:rsidRPr="0076289C" w:rsidRDefault="00BB13B1" w:rsidP="002E2834">
      <w:pPr>
        <w:spacing w:after="0"/>
        <w:rPr>
          <w:rFonts w:ascii="Modern Love Caps" w:hAnsi="Modern Love Caps"/>
          <w:b/>
          <w:bCs/>
          <w:color w:val="5B9BD5" w:themeColor="accent5"/>
          <w:sz w:val="28"/>
          <w:szCs w:val="28"/>
        </w:rPr>
      </w:pPr>
      <w:bookmarkStart w:id="0" w:name="_Hlk130813297"/>
      <w:r w:rsidRPr="0076289C">
        <w:rPr>
          <w:rFonts w:ascii="Modern Love Caps" w:hAnsi="Modern Love Caps"/>
          <w:b/>
          <w:bCs/>
          <w:color w:val="5B9BD5" w:themeColor="accent5"/>
          <w:sz w:val="28"/>
          <w:szCs w:val="28"/>
        </w:rPr>
        <w:t xml:space="preserve">äi6 </w:t>
      </w:r>
    </w:p>
    <w:bookmarkEnd w:id="0"/>
    <w:p w14:paraId="75DF3C6D" w14:textId="77777777" w:rsidR="00BB13B1" w:rsidRPr="003105B3" w:rsidRDefault="00BB13B1" w:rsidP="00BB13B1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</w:rPr>
      </w:pPr>
      <w:r w:rsidRPr="003105B3">
        <w:rPr>
          <w:rFonts w:ascii="Cambria" w:hAnsi="Cambria" w:cs="Arial"/>
          <w:color w:val="000000"/>
        </w:rPr>
        <w:t xml:space="preserve">kirjoittaminen prosessina: ideointi, aiheen rajaus </w:t>
      </w:r>
      <w:proofErr w:type="spellStart"/>
      <w:r w:rsidRPr="003105B3">
        <w:rPr>
          <w:rFonts w:ascii="Cambria" w:hAnsi="Cambria" w:cs="Arial"/>
          <w:color w:val="000000"/>
        </w:rPr>
        <w:t>seka</w:t>
      </w:r>
      <w:proofErr w:type="spellEnd"/>
      <w:r w:rsidRPr="003105B3">
        <w:rPr>
          <w:rFonts w:ascii="Cambria" w:hAnsi="Cambria"/>
          <w:color w:val="000000"/>
        </w:rPr>
        <w:t>̈</w:t>
      </w:r>
      <w:r w:rsidRPr="003105B3">
        <w:rPr>
          <w:rFonts w:ascii="Cambria" w:hAnsi="Cambria" w:cs="Arial"/>
          <w:color w:val="000000"/>
        </w:rPr>
        <w:t xml:space="preserve"> </w:t>
      </w:r>
      <w:proofErr w:type="spellStart"/>
      <w:r w:rsidRPr="003105B3">
        <w:rPr>
          <w:rFonts w:ascii="Cambria" w:hAnsi="Cambria" w:cs="Arial"/>
          <w:color w:val="000000"/>
        </w:rPr>
        <w:t>na</w:t>
      </w:r>
      <w:r w:rsidRPr="003105B3">
        <w:rPr>
          <w:rFonts w:ascii="Cambria" w:hAnsi="Cambria"/>
          <w:color w:val="000000"/>
        </w:rPr>
        <w:t>̈</w:t>
      </w:r>
      <w:r w:rsidRPr="003105B3">
        <w:rPr>
          <w:rFonts w:ascii="Cambria" w:hAnsi="Cambria" w:cs="Arial"/>
          <w:color w:val="000000"/>
        </w:rPr>
        <w:t>ko</w:t>
      </w:r>
      <w:r w:rsidRPr="003105B3">
        <w:rPr>
          <w:rFonts w:ascii="Cambria" w:hAnsi="Cambria"/>
          <w:color w:val="000000"/>
        </w:rPr>
        <w:t>̈</w:t>
      </w:r>
      <w:r w:rsidRPr="003105B3">
        <w:rPr>
          <w:rFonts w:ascii="Cambria" w:hAnsi="Cambria" w:cs="Arial"/>
          <w:color w:val="000000"/>
        </w:rPr>
        <w:t>kulman</w:t>
      </w:r>
      <w:proofErr w:type="spellEnd"/>
      <w:r w:rsidRPr="003105B3">
        <w:rPr>
          <w:rFonts w:ascii="Cambria" w:hAnsi="Cambria" w:cs="Arial"/>
          <w:color w:val="000000"/>
        </w:rPr>
        <w:t xml:space="preserve"> valinta; </w:t>
      </w:r>
      <w:proofErr w:type="spellStart"/>
      <w:r w:rsidRPr="003105B3">
        <w:rPr>
          <w:rFonts w:ascii="Cambria" w:hAnsi="Cambria" w:cs="Arial"/>
          <w:color w:val="000000"/>
        </w:rPr>
        <w:t>ja</w:t>
      </w:r>
      <w:r w:rsidRPr="003105B3">
        <w:rPr>
          <w:rFonts w:ascii="Cambria" w:hAnsi="Cambria"/>
          <w:color w:val="000000"/>
        </w:rPr>
        <w:t>̈</w:t>
      </w:r>
      <w:r w:rsidRPr="003105B3">
        <w:rPr>
          <w:rFonts w:ascii="Cambria" w:hAnsi="Cambria" w:cs="Arial"/>
          <w:color w:val="000000"/>
        </w:rPr>
        <w:t>sentely</w:t>
      </w:r>
      <w:proofErr w:type="spellEnd"/>
      <w:r w:rsidRPr="003105B3">
        <w:rPr>
          <w:rFonts w:ascii="Cambria" w:hAnsi="Cambria" w:cs="Arial"/>
          <w:color w:val="000000"/>
        </w:rPr>
        <w:t>, muokkaaminen ja viimeistely; palautteen antaminen ja vastaanottaminen</w:t>
      </w:r>
    </w:p>
    <w:p w14:paraId="101E18F6" w14:textId="77777777" w:rsidR="00BB13B1" w:rsidRPr="003105B3" w:rsidRDefault="00BB13B1" w:rsidP="00BB13B1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</w:rPr>
      </w:pPr>
      <w:r w:rsidRPr="003105B3">
        <w:rPr>
          <w:rFonts w:ascii="Cambria" w:hAnsi="Cambria" w:cs="Arial"/>
          <w:color w:val="000000"/>
        </w:rPr>
        <w:t>tekstien pohjalta kirjoittaminen, kielen- ja tekstinhuoltoa</w:t>
      </w:r>
    </w:p>
    <w:p w14:paraId="6DB0567A" w14:textId="6A185AC2" w:rsidR="00BB13B1" w:rsidRPr="003105B3" w:rsidRDefault="00BB13B1" w:rsidP="00BB13B1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</w:rPr>
      </w:pPr>
      <w:r w:rsidRPr="003105B3">
        <w:rPr>
          <w:rFonts w:ascii="Cambria" w:hAnsi="Cambria" w:cs="Arial"/>
          <w:color w:val="000000"/>
        </w:rPr>
        <w:t xml:space="preserve">tekstin </w:t>
      </w:r>
      <w:proofErr w:type="spellStart"/>
      <w:r w:rsidRPr="003105B3">
        <w:rPr>
          <w:rFonts w:ascii="Cambria" w:hAnsi="Cambria" w:cs="Arial"/>
          <w:color w:val="000000"/>
        </w:rPr>
        <w:t>omaa</w:t>
      </w:r>
      <w:r w:rsidRPr="003105B3">
        <w:rPr>
          <w:rFonts w:ascii="Cambria" w:hAnsi="Cambria"/>
          <w:color w:val="000000"/>
        </w:rPr>
        <w:t>̈</w:t>
      </w:r>
      <w:r w:rsidRPr="003105B3">
        <w:rPr>
          <w:rFonts w:ascii="Cambria" w:hAnsi="Cambria" w:cs="Arial"/>
          <w:color w:val="000000"/>
        </w:rPr>
        <w:t>a</w:t>
      </w:r>
      <w:r w:rsidRPr="003105B3">
        <w:rPr>
          <w:rFonts w:ascii="Cambria" w:hAnsi="Cambria"/>
          <w:color w:val="000000"/>
        </w:rPr>
        <w:t>̈</w:t>
      </w:r>
      <w:r w:rsidRPr="003105B3">
        <w:rPr>
          <w:rFonts w:ascii="Cambria" w:hAnsi="Cambria" w:cs="Arial"/>
          <w:color w:val="000000"/>
        </w:rPr>
        <w:t>nisyytta</w:t>
      </w:r>
      <w:proofErr w:type="spellEnd"/>
      <w:r w:rsidRPr="003105B3">
        <w:rPr>
          <w:rFonts w:ascii="Cambria" w:hAnsi="Cambria"/>
          <w:color w:val="000000"/>
        </w:rPr>
        <w:t>̈</w:t>
      </w:r>
      <w:r w:rsidRPr="003105B3">
        <w:rPr>
          <w:rFonts w:ascii="Cambria" w:hAnsi="Cambria" w:cs="Arial"/>
          <w:color w:val="000000"/>
        </w:rPr>
        <w:t xml:space="preserve"> tukevia sanataideharjoituksia</w:t>
      </w:r>
    </w:p>
    <w:p w14:paraId="37ACA238" w14:textId="77777777" w:rsidR="00BB13B1" w:rsidRDefault="00BB13B1" w:rsidP="00BB13B1">
      <w:pPr>
        <w:pStyle w:val="NormaaliWWW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</w:p>
    <w:p w14:paraId="1C6765C4" w14:textId="3A9ED919" w:rsidR="00BB13B1" w:rsidRPr="006D0BC1" w:rsidRDefault="00BB13B1" w:rsidP="00BB13B1">
      <w:pPr>
        <w:spacing w:after="0"/>
        <w:rPr>
          <w:rFonts w:ascii="Modern Love Caps" w:hAnsi="Modern Love Caps"/>
          <w:b/>
          <w:bCs/>
          <w:color w:val="BF8F00" w:themeColor="accent4" w:themeShade="BF"/>
          <w:sz w:val="28"/>
          <w:szCs w:val="28"/>
        </w:rPr>
      </w:pPr>
      <w:r w:rsidRPr="006D0BC1">
        <w:rPr>
          <w:rFonts w:ascii="Modern Love Caps" w:hAnsi="Modern Love Caps"/>
          <w:b/>
          <w:bCs/>
          <w:color w:val="BF8F00" w:themeColor="accent4" w:themeShade="BF"/>
          <w:sz w:val="28"/>
          <w:szCs w:val="28"/>
        </w:rPr>
        <w:t>äi</w:t>
      </w:r>
      <w:r w:rsidRPr="006D0BC1">
        <w:rPr>
          <w:rFonts w:ascii="Modern Love Caps" w:hAnsi="Modern Love Caps"/>
          <w:b/>
          <w:bCs/>
          <w:color w:val="BF8F00" w:themeColor="accent4" w:themeShade="BF"/>
          <w:sz w:val="28"/>
          <w:szCs w:val="28"/>
        </w:rPr>
        <w:t>7</w:t>
      </w:r>
    </w:p>
    <w:p w14:paraId="3A3CC1BF" w14:textId="77777777" w:rsidR="003105B3" w:rsidRPr="003105B3" w:rsidRDefault="003105B3" w:rsidP="003105B3">
      <w:pPr>
        <w:pStyle w:val="NormaaliWWW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</w:rPr>
      </w:pPr>
      <w:r w:rsidRPr="003105B3">
        <w:rPr>
          <w:rFonts w:ascii="Cambria" w:hAnsi="Cambria" w:cs="Arial"/>
          <w:color w:val="000000"/>
        </w:rPr>
        <w:t>esiintymisjännitys ja vireystila, esiintymisen vuorovaikutteisuus ja yleisön vastuu  </w:t>
      </w:r>
    </w:p>
    <w:p w14:paraId="47E1A0F1" w14:textId="77777777" w:rsidR="003105B3" w:rsidRPr="003105B3" w:rsidRDefault="003105B3" w:rsidP="003105B3">
      <w:pPr>
        <w:pStyle w:val="NormaaliWWW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</w:rPr>
      </w:pPr>
      <w:r w:rsidRPr="003105B3">
        <w:rPr>
          <w:rFonts w:ascii="Cambria" w:hAnsi="Cambria" w:cs="Arial"/>
          <w:color w:val="000000"/>
        </w:rPr>
        <w:t>puheenvuoron rakentaminen ja esittäminen yksin, ryhmässä tai audiovisuaalisena tekstinä; kohdentamisen, kontaktin, havainnollistamisen ja ilmaisun taidot </w:t>
      </w:r>
    </w:p>
    <w:p w14:paraId="35E80E40" w14:textId="77777777" w:rsidR="003105B3" w:rsidRPr="003105B3" w:rsidRDefault="003105B3" w:rsidP="003105B3">
      <w:pPr>
        <w:pStyle w:val="NormaaliWWW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</w:rPr>
      </w:pPr>
      <w:r w:rsidRPr="003105B3">
        <w:rPr>
          <w:rFonts w:ascii="Cambria" w:hAnsi="Cambria" w:cs="Arial"/>
          <w:color w:val="000000"/>
        </w:rPr>
        <w:t>vuorovaikutustaidot ja -etiikka eri viestintäkanavissa, esimerkiksi sosiaalisessa mediassa </w:t>
      </w:r>
    </w:p>
    <w:p w14:paraId="1861C32E" w14:textId="066AD99C" w:rsidR="00BB13B1" w:rsidRDefault="003105B3" w:rsidP="00BB13B1">
      <w:pPr>
        <w:pStyle w:val="NormaaliWWW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color w:val="000000"/>
        </w:rPr>
      </w:pPr>
      <w:r w:rsidRPr="003105B3">
        <w:rPr>
          <w:rFonts w:ascii="Cambria" w:hAnsi="Cambria" w:cs="Arial"/>
          <w:color w:val="000000"/>
        </w:rPr>
        <w:t>puhuttujen ja audiovisuaalisten tekstien analysointi ja arviointi</w:t>
      </w:r>
    </w:p>
    <w:p w14:paraId="24E32C9E" w14:textId="77777777" w:rsidR="00A50220" w:rsidRPr="00A50220" w:rsidRDefault="00A50220" w:rsidP="00A50220">
      <w:pPr>
        <w:pStyle w:val="NormaaliWWW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mbria" w:hAnsi="Cambria" w:cs="Arial"/>
          <w:color w:val="000000"/>
        </w:rPr>
      </w:pPr>
    </w:p>
    <w:p w14:paraId="7A211596" w14:textId="77777777" w:rsidR="002E2834" w:rsidRPr="006D0BC1" w:rsidRDefault="002E2834" w:rsidP="002E2834">
      <w:pPr>
        <w:rPr>
          <w:rFonts w:ascii="Modern Love Caps" w:hAnsi="Modern Love Caps"/>
          <w:b/>
          <w:bCs/>
          <w:color w:val="BF8F00" w:themeColor="accent4" w:themeShade="BF"/>
          <w:sz w:val="28"/>
          <w:szCs w:val="28"/>
        </w:rPr>
      </w:pPr>
      <w:r w:rsidRPr="006D0BC1">
        <w:rPr>
          <w:rFonts w:ascii="Modern Love Caps" w:hAnsi="Modern Love Caps"/>
          <w:b/>
          <w:bCs/>
          <w:color w:val="BF8F00" w:themeColor="accent4" w:themeShade="BF"/>
          <w:sz w:val="28"/>
          <w:szCs w:val="28"/>
        </w:rPr>
        <w:t>Arvioitavat suoritukset</w:t>
      </w:r>
    </w:p>
    <w:tbl>
      <w:tblPr>
        <w:tblStyle w:val="TaulukkoRuudukko"/>
        <w:tblW w:w="10059" w:type="dxa"/>
        <w:tblInd w:w="-5" w:type="dxa"/>
        <w:tblLook w:val="04A0" w:firstRow="1" w:lastRow="0" w:firstColumn="1" w:lastColumn="0" w:noHBand="0" w:noVBand="1"/>
      </w:tblPr>
      <w:tblGrid>
        <w:gridCol w:w="3687"/>
        <w:gridCol w:w="2806"/>
        <w:gridCol w:w="1982"/>
        <w:gridCol w:w="1584"/>
      </w:tblGrid>
      <w:tr w:rsidR="002E2834" w:rsidRPr="009836D8" w14:paraId="5E95D3AD" w14:textId="77777777" w:rsidTr="008A319E">
        <w:tc>
          <w:tcPr>
            <w:tcW w:w="3687" w:type="dxa"/>
          </w:tcPr>
          <w:p w14:paraId="624613D3" w14:textId="77777777" w:rsidR="002E2834" w:rsidRPr="006D0BC1" w:rsidRDefault="002E2834" w:rsidP="008A319E">
            <w:pPr>
              <w:rPr>
                <w:rFonts w:ascii="Cambria" w:hAnsi="Cambria"/>
                <w:b/>
                <w:bCs/>
                <w:color w:val="BF8F00" w:themeColor="accent4" w:themeShade="BF"/>
              </w:rPr>
            </w:pPr>
            <w:r w:rsidRPr="006D0BC1">
              <w:rPr>
                <w:rFonts w:ascii="Cambria" w:hAnsi="Cambria"/>
                <w:b/>
                <w:bCs/>
                <w:color w:val="BF8F00" w:themeColor="accent4" w:themeShade="BF"/>
              </w:rPr>
              <w:t>Suoritus</w:t>
            </w:r>
          </w:p>
        </w:tc>
        <w:tc>
          <w:tcPr>
            <w:tcW w:w="2806" w:type="dxa"/>
          </w:tcPr>
          <w:p w14:paraId="35737B11" w14:textId="77777777" w:rsidR="002E2834" w:rsidRPr="006D0BC1" w:rsidRDefault="002E2834" w:rsidP="008A319E">
            <w:pPr>
              <w:rPr>
                <w:rFonts w:ascii="Cambria" w:hAnsi="Cambria"/>
                <w:b/>
                <w:bCs/>
                <w:color w:val="BF8F00" w:themeColor="accent4" w:themeShade="BF"/>
              </w:rPr>
            </w:pPr>
            <w:r w:rsidRPr="006D0BC1">
              <w:rPr>
                <w:rFonts w:ascii="Cambria" w:hAnsi="Cambria"/>
                <w:b/>
                <w:bCs/>
                <w:color w:val="BF8F00" w:themeColor="accent4" w:themeShade="BF"/>
              </w:rPr>
              <w:t>Palautuspäivämäärä</w:t>
            </w:r>
          </w:p>
        </w:tc>
        <w:tc>
          <w:tcPr>
            <w:tcW w:w="1982" w:type="dxa"/>
          </w:tcPr>
          <w:p w14:paraId="2A4506DB" w14:textId="77777777" w:rsidR="002E2834" w:rsidRPr="006D0BC1" w:rsidRDefault="002E2834" w:rsidP="008A319E">
            <w:pPr>
              <w:rPr>
                <w:rFonts w:ascii="Cambria" w:hAnsi="Cambria"/>
                <w:b/>
                <w:bCs/>
                <w:color w:val="BF8F00" w:themeColor="accent4" w:themeShade="BF"/>
              </w:rPr>
            </w:pPr>
            <w:r w:rsidRPr="006D0BC1">
              <w:rPr>
                <w:rFonts w:ascii="Cambria" w:hAnsi="Cambria"/>
                <w:b/>
                <w:bCs/>
                <w:color w:val="BF8F00" w:themeColor="accent4" w:themeShade="BF"/>
              </w:rPr>
              <w:t xml:space="preserve">Arviointi </w:t>
            </w:r>
          </w:p>
        </w:tc>
        <w:tc>
          <w:tcPr>
            <w:tcW w:w="1584" w:type="dxa"/>
          </w:tcPr>
          <w:p w14:paraId="3524C492" w14:textId="77777777" w:rsidR="002E2834" w:rsidRPr="006D0BC1" w:rsidRDefault="002E2834" w:rsidP="008A319E">
            <w:pPr>
              <w:rPr>
                <w:rFonts w:ascii="Cambria" w:hAnsi="Cambria"/>
                <w:b/>
                <w:bCs/>
                <w:color w:val="BF8F00" w:themeColor="accent4" w:themeShade="BF"/>
              </w:rPr>
            </w:pPr>
            <w:r w:rsidRPr="006D0BC1">
              <w:rPr>
                <w:rFonts w:ascii="Cambria" w:hAnsi="Cambria"/>
                <w:b/>
                <w:bCs/>
                <w:color w:val="BF8F00" w:themeColor="accent4" w:themeShade="BF"/>
              </w:rPr>
              <w:t>Painokerroin</w:t>
            </w:r>
          </w:p>
        </w:tc>
      </w:tr>
      <w:tr w:rsidR="002E2834" w14:paraId="5E847844" w14:textId="77777777" w:rsidTr="008A319E">
        <w:tc>
          <w:tcPr>
            <w:tcW w:w="3687" w:type="dxa"/>
          </w:tcPr>
          <w:p w14:paraId="34E68E5B" w14:textId="77777777" w:rsidR="002E2834" w:rsidRDefault="002E2834" w:rsidP="008A319E">
            <w:pPr>
              <w:spacing w:line="276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Kirjatehtävä</w:t>
            </w:r>
            <w:r w:rsidRPr="0030757D">
              <w:rPr>
                <w:rFonts w:ascii="Cambria" w:hAnsi="Cambria"/>
              </w:rPr>
              <w:t xml:space="preserve"> (yhden kokonaisteoksen lukeminen)</w:t>
            </w:r>
          </w:p>
        </w:tc>
        <w:tc>
          <w:tcPr>
            <w:tcW w:w="2806" w:type="dxa"/>
          </w:tcPr>
          <w:p w14:paraId="0BF0123A" w14:textId="44897A4E" w:rsidR="002E2834" w:rsidRPr="002D4517" w:rsidRDefault="00E53532" w:rsidP="008A319E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 1.6.</w:t>
            </w:r>
          </w:p>
        </w:tc>
        <w:tc>
          <w:tcPr>
            <w:tcW w:w="1982" w:type="dxa"/>
          </w:tcPr>
          <w:p w14:paraId="13F7F465" w14:textId="77777777" w:rsidR="002E2834" w:rsidRPr="002D4517" w:rsidRDefault="002E2834" w:rsidP="008A319E">
            <w:pPr>
              <w:spacing w:line="276" w:lineRule="auto"/>
              <w:rPr>
                <w:rFonts w:ascii="Cambria" w:hAnsi="Cambria"/>
              </w:rPr>
            </w:pPr>
            <w:proofErr w:type="gramStart"/>
            <w:r w:rsidRPr="002D4517">
              <w:rPr>
                <w:rFonts w:ascii="Cambria" w:hAnsi="Cambria"/>
              </w:rPr>
              <w:t>4-10</w:t>
            </w:r>
            <w:proofErr w:type="gramEnd"/>
          </w:p>
        </w:tc>
        <w:tc>
          <w:tcPr>
            <w:tcW w:w="1584" w:type="dxa"/>
          </w:tcPr>
          <w:p w14:paraId="2A677872" w14:textId="77777777" w:rsidR="002E2834" w:rsidRPr="002D4517" w:rsidRDefault="002E2834" w:rsidP="008A319E">
            <w:pPr>
              <w:spacing w:line="276" w:lineRule="auto"/>
              <w:rPr>
                <w:rFonts w:ascii="Cambria" w:hAnsi="Cambria"/>
              </w:rPr>
            </w:pPr>
            <w:r w:rsidRPr="002D4517">
              <w:rPr>
                <w:rFonts w:ascii="Cambria" w:hAnsi="Cambria"/>
              </w:rPr>
              <w:t xml:space="preserve">0,25 </w:t>
            </w:r>
          </w:p>
        </w:tc>
      </w:tr>
      <w:tr w:rsidR="002E2834" w14:paraId="10AAA2E5" w14:textId="77777777" w:rsidTr="008A319E">
        <w:tc>
          <w:tcPr>
            <w:tcW w:w="3687" w:type="dxa"/>
          </w:tcPr>
          <w:p w14:paraId="1B06B427" w14:textId="048F6CDC" w:rsidR="002E2834" w:rsidRDefault="00E53532" w:rsidP="008A319E">
            <w:pPr>
              <w:spacing w:line="276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Kirjoitus</w:t>
            </w:r>
            <w:r w:rsidR="002E2834">
              <w:rPr>
                <w:rFonts w:ascii="Cambria" w:hAnsi="Cambria"/>
                <w:b/>
                <w:bCs/>
              </w:rPr>
              <w:t xml:space="preserve">taidon koe </w:t>
            </w:r>
          </w:p>
        </w:tc>
        <w:tc>
          <w:tcPr>
            <w:tcW w:w="2806" w:type="dxa"/>
          </w:tcPr>
          <w:p w14:paraId="6B3A01C6" w14:textId="01E90EF5" w:rsidR="002E2834" w:rsidRPr="002D4517" w:rsidRDefault="00595115" w:rsidP="008A319E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 1.5.</w:t>
            </w:r>
          </w:p>
        </w:tc>
        <w:tc>
          <w:tcPr>
            <w:tcW w:w="1982" w:type="dxa"/>
          </w:tcPr>
          <w:p w14:paraId="2B62FF51" w14:textId="77777777" w:rsidR="002E2834" w:rsidRPr="002D4517" w:rsidRDefault="002E2834" w:rsidP="008A319E">
            <w:pPr>
              <w:spacing w:line="276" w:lineRule="auto"/>
              <w:rPr>
                <w:rFonts w:ascii="Cambria" w:hAnsi="Cambria"/>
              </w:rPr>
            </w:pPr>
            <w:proofErr w:type="gramStart"/>
            <w:r w:rsidRPr="002D4517">
              <w:rPr>
                <w:rFonts w:ascii="Cambria" w:hAnsi="Cambria"/>
              </w:rPr>
              <w:t>4-10</w:t>
            </w:r>
            <w:proofErr w:type="gramEnd"/>
          </w:p>
        </w:tc>
        <w:tc>
          <w:tcPr>
            <w:tcW w:w="1584" w:type="dxa"/>
          </w:tcPr>
          <w:p w14:paraId="0FE99FF8" w14:textId="5A0EB52F" w:rsidR="002E2834" w:rsidRPr="002D4517" w:rsidRDefault="002E2834" w:rsidP="008A319E">
            <w:pPr>
              <w:spacing w:line="276" w:lineRule="auto"/>
              <w:rPr>
                <w:rFonts w:ascii="Cambria" w:hAnsi="Cambria"/>
              </w:rPr>
            </w:pPr>
            <w:r w:rsidRPr="002D4517">
              <w:rPr>
                <w:rFonts w:ascii="Cambria" w:hAnsi="Cambria"/>
              </w:rPr>
              <w:t>0,</w:t>
            </w:r>
            <w:r w:rsidR="00C946DB">
              <w:rPr>
                <w:rFonts w:ascii="Cambria" w:hAnsi="Cambria"/>
              </w:rPr>
              <w:t>50</w:t>
            </w:r>
            <w:r w:rsidRPr="002D4517">
              <w:rPr>
                <w:rFonts w:ascii="Cambria" w:hAnsi="Cambria"/>
              </w:rPr>
              <w:t xml:space="preserve"> </w:t>
            </w:r>
          </w:p>
        </w:tc>
      </w:tr>
      <w:tr w:rsidR="002E2834" w14:paraId="12DBEE45" w14:textId="77777777" w:rsidTr="008A319E">
        <w:tc>
          <w:tcPr>
            <w:tcW w:w="3687" w:type="dxa"/>
          </w:tcPr>
          <w:p w14:paraId="7D37EEB3" w14:textId="5C767AB3" w:rsidR="002E2834" w:rsidRDefault="00E53532" w:rsidP="008A319E">
            <w:pPr>
              <w:spacing w:line="276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Luku</w:t>
            </w:r>
            <w:r w:rsidR="002E2834">
              <w:rPr>
                <w:rFonts w:ascii="Cambria" w:hAnsi="Cambria"/>
                <w:b/>
                <w:bCs/>
              </w:rPr>
              <w:t>taidon koe</w:t>
            </w:r>
          </w:p>
        </w:tc>
        <w:tc>
          <w:tcPr>
            <w:tcW w:w="2806" w:type="dxa"/>
          </w:tcPr>
          <w:p w14:paraId="65CD3C1D" w14:textId="43FE1E5F" w:rsidR="002E2834" w:rsidRPr="00A023A8" w:rsidRDefault="003E0771" w:rsidP="008A319E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 21.5.</w:t>
            </w:r>
          </w:p>
        </w:tc>
        <w:tc>
          <w:tcPr>
            <w:tcW w:w="1982" w:type="dxa"/>
          </w:tcPr>
          <w:p w14:paraId="0D8824BE" w14:textId="77777777" w:rsidR="002E2834" w:rsidRPr="002D4517" w:rsidRDefault="002E2834" w:rsidP="008A319E">
            <w:pPr>
              <w:spacing w:line="276" w:lineRule="auto"/>
              <w:rPr>
                <w:rFonts w:ascii="Cambria" w:hAnsi="Cambria"/>
              </w:rPr>
            </w:pPr>
            <w:proofErr w:type="gramStart"/>
            <w:r w:rsidRPr="002D4517">
              <w:rPr>
                <w:rFonts w:ascii="Cambria" w:hAnsi="Cambria"/>
              </w:rPr>
              <w:t>4-10</w:t>
            </w:r>
            <w:proofErr w:type="gramEnd"/>
            <w:r w:rsidRPr="002D4517">
              <w:rPr>
                <w:rFonts w:ascii="Cambria" w:hAnsi="Cambria"/>
              </w:rPr>
              <w:t xml:space="preserve"> </w:t>
            </w:r>
          </w:p>
        </w:tc>
        <w:tc>
          <w:tcPr>
            <w:tcW w:w="1584" w:type="dxa"/>
          </w:tcPr>
          <w:p w14:paraId="3AF63855" w14:textId="6568C950" w:rsidR="002E2834" w:rsidRPr="002D4517" w:rsidRDefault="002E2834" w:rsidP="008A319E">
            <w:pPr>
              <w:spacing w:line="276" w:lineRule="auto"/>
              <w:rPr>
                <w:rFonts w:ascii="Cambria" w:hAnsi="Cambria"/>
              </w:rPr>
            </w:pPr>
            <w:r w:rsidRPr="002D4517">
              <w:rPr>
                <w:rFonts w:ascii="Cambria" w:hAnsi="Cambria"/>
              </w:rPr>
              <w:t>0</w:t>
            </w:r>
            <w:r w:rsidR="008E3FFF">
              <w:rPr>
                <w:rFonts w:ascii="Cambria" w:hAnsi="Cambria"/>
              </w:rPr>
              <w:t>,</w:t>
            </w:r>
            <w:r w:rsidR="00C946DB">
              <w:rPr>
                <w:rFonts w:ascii="Cambria" w:hAnsi="Cambria"/>
              </w:rPr>
              <w:t>25</w:t>
            </w:r>
          </w:p>
        </w:tc>
      </w:tr>
      <w:tr w:rsidR="00501A02" w14:paraId="1ACD8D76" w14:textId="77777777" w:rsidTr="008A319E">
        <w:tc>
          <w:tcPr>
            <w:tcW w:w="3687" w:type="dxa"/>
          </w:tcPr>
          <w:p w14:paraId="24BCD7C9" w14:textId="2AFF4FF7" w:rsidR="00501A02" w:rsidRDefault="00FE14BA" w:rsidP="008A319E">
            <w:pPr>
              <w:spacing w:line="276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Puhe-esitys </w:t>
            </w:r>
          </w:p>
        </w:tc>
        <w:tc>
          <w:tcPr>
            <w:tcW w:w="2806" w:type="dxa"/>
          </w:tcPr>
          <w:p w14:paraId="7BAF0D69" w14:textId="3E97F481" w:rsidR="00501A02" w:rsidRDefault="009238B6" w:rsidP="008A319E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 23.5.</w:t>
            </w:r>
          </w:p>
        </w:tc>
        <w:tc>
          <w:tcPr>
            <w:tcW w:w="1982" w:type="dxa"/>
          </w:tcPr>
          <w:p w14:paraId="05A27BB8" w14:textId="485B9C49" w:rsidR="00501A02" w:rsidRPr="002D4517" w:rsidRDefault="00FE14BA" w:rsidP="008A319E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K, H, T </w:t>
            </w:r>
          </w:p>
        </w:tc>
        <w:tc>
          <w:tcPr>
            <w:tcW w:w="1584" w:type="dxa"/>
          </w:tcPr>
          <w:p w14:paraId="4570FE03" w14:textId="02150CFB" w:rsidR="00501A02" w:rsidRPr="002D4517" w:rsidRDefault="00C946DB" w:rsidP="008A319E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+/-</w:t>
            </w:r>
          </w:p>
        </w:tc>
      </w:tr>
    </w:tbl>
    <w:p w14:paraId="1A509B4B" w14:textId="77777777" w:rsidR="002E2834" w:rsidRDefault="002E2834" w:rsidP="002E2834">
      <w:pPr>
        <w:pStyle w:val="Luettelokappale"/>
        <w:spacing w:after="0"/>
        <w:ind w:left="0"/>
        <w:rPr>
          <w:rFonts w:ascii="Cambria" w:hAnsi="Cambria"/>
        </w:rPr>
      </w:pPr>
    </w:p>
    <w:p w14:paraId="21625800" w14:textId="77777777" w:rsidR="002E2834" w:rsidRPr="00506C33" w:rsidRDefault="002E2834" w:rsidP="002E2834">
      <w:pPr>
        <w:pStyle w:val="Luettelokappale"/>
        <w:spacing w:after="0"/>
        <w:ind w:left="0"/>
        <w:rPr>
          <w:sz w:val="20"/>
          <w:szCs w:val="20"/>
        </w:rPr>
      </w:pPr>
      <w:r w:rsidRPr="00506C33">
        <w:rPr>
          <w:rFonts w:ascii="Cambria" w:hAnsi="Cambria"/>
          <w:sz w:val="20"/>
          <w:szCs w:val="20"/>
        </w:rPr>
        <w:t xml:space="preserve">Kurssiarvosana muodostuu numeroin arvioitavien suoritusten keskiarvosta. Muut työt ja tuntiaktiivisuus voivat nostaa tai laskea arvosanaa. Tee läksyt huolellisesti! </w:t>
      </w:r>
    </w:p>
    <w:p w14:paraId="54D6C3FA" w14:textId="77777777" w:rsidR="002E2834" w:rsidRPr="006D0BC1" w:rsidRDefault="002E2834" w:rsidP="002E2834">
      <w:pPr>
        <w:spacing w:after="0"/>
        <w:rPr>
          <w:rFonts w:ascii="Modern Love Caps" w:hAnsi="Modern Love Caps"/>
          <w:b/>
          <w:bCs/>
          <w:color w:val="BF8F00" w:themeColor="accent4" w:themeShade="BF"/>
          <w:sz w:val="28"/>
          <w:szCs w:val="28"/>
        </w:rPr>
      </w:pPr>
      <w:bookmarkStart w:id="1" w:name="_Hlk110412365"/>
      <w:r w:rsidRPr="006D0BC1">
        <w:rPr>
          <w:rFonts w:ascii="Modern Love Caps" w:hAnsi="Modern Love Caps"/>
          <w:b/>
          <w:bCs/>
          <w:color w:val="BF8F00" w:themeColor="accent4" w:themeShade="BF"/>
          <w:sz w:val="28"/>
          <w:szCs w:val="28"/>
        </w:rPr>
        <w:t xml:space="preserve">Poissaolot </w:t>
      </w:r>
    </w:p>
    <w:p w14:paraId="4E292EB4" w14:textId="5C0DA466" w:rsidR="002E2834" w:rsidRPr="005029B2" w:rsidRDefault="00000000" w:rsidP="002E2834">
      <w:pPr>
        <w:spacing w:after="0"/>
        <w:rPr>
          <w:rFonts w:ascii="Cambria" w:hAnsi="Cambria"/>
          <w:sz w:val="20"/>
          <w:szCs w:val="20"/>
        </w:rPr>
      </w:pPr>
      <w:r>
        <w:rPr>
          <w:noProof/>
        </w:rPr>
        <w:pict w14:anchorId="7BD601BD">
          <v:shape id="Sydän 10" o:spid="_x0000_s1026" style="position:absolute;margin-left:462.8pt;margin-top:32.25pt;width:37.5pt;height:37.05pt;z-index:25165926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469900,431800" path="m234950,107950v97896,-251883,479690,,,323850c-244740,107950,137054,-143933,234950,107950xe" fillcolor="#a8d08d [1945]" strokecolor="#2f528f" strokeweight="1pt">
            <v:stroke joinstyle="miter"/>
            <v:path arrowok="t" o:connecttype="custom" o:connectlocs="234950,107950;234950,431800;234950,107950" o:connectangles="0,0,0"/>
          </v:shape>
        </w:pict>
      </w:r>
      <w:r w:rsidR="002E2834" w:rsidRPr="00506C33">
        <w:rPr>
          <w:rFonts w:ascii="Cambria" w:hAnsi="Cambria"/>
          <w:sz w:val="20"/>
          <w:szCs w:val="20"/>
        </w:rPr>
        <w:t>Seuraa kurssisuunnitelmaa, johon on merkitty tunnilla käsitellyt asiat. Tunnin tehtävät ja läksyt löytyvät Wilman tuntipäiväkirjasta (avaa selaimessa, sovelluksessa näkyy pelkkä Kotitehtävät-kohta). Jos olet poissa, tee tehtävät itsenäisesti. Vältä turhia poissaoloja. Neljän poissaolokerran jälkeen kurssin suorittamisesta on sovittava opettajan kanssa erikseen.</w:t>
      </w:r>
      <w:bookmarkEnd w:id="1"/>
    </w:p>
    <w:p w14:paraId="1CF183EA" w14:textId="681466A3" w:rsidR="002E2834" w:rsidRDefault="002E2834" w:rsidP="002E2834">
      <w:pPr>
        <w:spacing w:after="0"/>
        <w:rPr>
          <w:rFonts w:ascii="Arial" w:hAnsi="Arial" w:cs="Arial"/>
          <w:color w:val="000000"/>
        </w:rPr>
      </w:pPr>
      <w:proofErr w:type="spellStart"/>
      <w:r>
        <w:rPr>
          <w:rFonts w:ascii="Cambria" w:hAnsi="Cambria"/>
        </w:rPr>
        <w:t>Teams</w:t>
      </w:r>
      <w:proofErr w:type="spellEnd"/>
      <w:r>
        <w:rPr>
          <w:rFonts w:ascii="Cambria" w:hAnsi="Cambria"/>
        </w:rPr>
        <w:t>-</w:t>
      </w:r>
      <w:proofErr w:type="gramStart"/>
      <w:r>
        <w:rPr>
          <w:rFonts w:ascii="Cambria" w:hAnsi="Cambria"/>
        </w:rPr>
        <w:t xml:space="preserve">liittymiskoodi </w:t>
      </w:r>
      <w:r>
        <w:t xml:space="preserve"> </w:t>
      </w:r>
      <w:proofErr w:type="spellStart"/>
      <w:r w:rsidRPr="00532E95">
        <w:rPr>
          <w:rFonts w:ascii="Segoe UI" w:hAnsi="Segoe UI" w:cs="Segoe UI"/>
          <w:b/>
          <w:bCs/>
          <w:color w:val="242424"/>
          <w:sz w:val="20"/>
          <w:szCs w:val="20"/>
          <w:shd w:val="clear" w:color="auto" w:fill="FFFFFF"/>
        </w:rPr>
        <w:t>oghkazk</w:t>
      </w:r>
      <w:proofErr w:type="spellEnd"/>
      <w:proofErr w:type="gramEnd"/>
      <w:r>
        <w:rPr>
          <w:rFonts w:ascii="Segoe UI" w:hAnsi="Segoe UI" w:cs="Segoe UI"/>
          <w:b/>
          <w:bCs/>
          <w:color w:val="242424"/>
          <w:sz w:val="20"/>
          <w:szCs w:val="20"/>
          <w:shd w:val="clear" w:color="auto" w:fill="FFFFFF"/>
        </w:rPr>
        <w:t xml:space="preserve">        Äly-liittymiskoodi   </w:t>
      </w:r>
      <w:r w:rsidR="00F9654B">
        <w:rPr>
          <w:rFonts w:ascii="Arial" w:hAnsi="Arial" w:cs="Arial"/>
          <w:color w:val="000000"/>
        </w:rPr>
        <w:t>joni-mirka-951</w:t>
      </w:r>
    </w:p>
    <w:p w14:paraId="3B27532E" w14:textId="681AE121" w:rsidR="006D0BC1" w:rsidRDefault="002E2834" w:rsidP="00E36CE1">
      <w:pPr>
        <w:spacing w:after="0"/>
        <w:ind w:left="6520"/>
        <w:rPr>
          <w:rFonts w:ascii="Dreaming Outloud Pro" w:hAnsi="Dreaming Outloud Pro" w:cs="Dreaming Outloud Pro"/>
          <w:color w:val="BF8F00" w:themeColor="accent4" w:themeShade="BF"/>
          <w:sz w:val="24"/>
          <w:szCs w:val="24"/>
        </w:rPr>
      </w:pPr>
      <w:r>
        <w:rPr>
          <w:rFonts w:ascii="Dreaming Outloud Pro" w:hAnsi="Dreaming Outloud Pro" w:cs="Dreaming Outloud Pro"/>
          <w:color w:val="4472C4" w:themeColor="accent1"/>
        </w:rPr>
        <w:t xml:space="preserve">   </w:t>
      </w:r>
      <w:r w:rsidRPr="006D0BC1">
        <w:rPr>
          <w:rFonts w:ascii="Dreaming Outloud Pro" w:hAnsi="Dreaming Outloud Pro" w:cs="Dreaming Outloud Pro"/>
          <w:color w:val="BF8F00" w:themeColor="accent4" w:themeShade="BF"/>
          <w:sz w:val="24"/>
          <w:szCs w:val="24"/>
        </w:rPr>
        <w:t xml:space="preserve">TSEMPPIÄ OPISKELUUN! </w:t>
      </w:r>
    </w:p>
    <w:p w14:paraId="2AF27A7E" w14:textId="77777777" w:rsidR="003B4ACD" w:rsidRPr="006D0BC1" w:rsidRDefault="003B4ACD" w:rsidP="00E36CE1">
      <w:pPr>
        <w:spacing w:after="0"/>
        <w:ind w:left="6520"/>
        <w:rPr>
          <w:rFonts w:ascii="Dreaming Outloud Pro" w:hAnsi="Dreaming Outloud Pro" w:cs="Dreaming Outloud Pro"/>
          <w:color w:val="BF8F00" w:themeColor="accent4" w:themeShade="BF"/>
          <w:sz w:val="24"/>
          <w:szCs w:val="24"/>
        </w:rPr>
      </w:pPr>
    </w:p>
    <w:p w14:paraId="56477CF6" w14:textId="77777777" w:rsidR="002E2834" w:rsidRPr="00912425" w:rsidRDefault="002E2834" w:rsidP="002E2834">
      <w:pPr>
        <w:spacing w:after="0" w:line="276" w:lineRule="auto"/>
        <w:rPr>
          <w:rFonts w:ascii="Arial" w:hAnsi="Arial" w:cs="Arial"/>
          <w:color w:val="000000"/>
        </w:rPr>
      </w:pPr>
    </w:p>
    <w:tbl>
      <w:tblPr>
        <w:tblStyle w:val="TaulukkoRuudukko"/>
        <w:tblW w:w="10887" w:type="dxa"/>
        <w:tblInd w:w="-431" w:type="dxa"/>
        <w:tblLook w:val="04A0" w:firstRow="1" w:lastRow="0" w:firstColumn="1" w:lastColumn="0" w:noHBand="0" w:noVBand="1"/>
      </w:tblPr>
      <w:tblGrid>
        <w:gridCol w:w="2127"/>
        <w:gridCol w:w="4395"/>
        <w:gridCol w:w="4365"/>
      </w:tblGrid>
      <w:tr w:rsidR="002E2834" w14:paraId="4E27A956" w14:textId="77777777" w:rsidTr="00E36CE1">
        <w:tc>
          <w:tcPr>
            <w:tcW w:w="2127" w:type="dxa"/>
            <w:shd w:val="clear" w:color="auto" w:fill="B4C6E7" w:themeFill="accent1" w:themeFillTint="66"/>
          </w:tcPr>
          <w:p w14:paraId="0F91C382" w14:textId="77777777" w:rsidR="002E2834" w:rsidRDefault="002E2834" w:rsidP="008A319E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13099A0E" w14:textId="3CED560E" w:rsidR="002E2834" w:rsidRPr="008858A8" w:rsidRDefault="002E2834" w:rsidP="008A31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8858A8">
              <w:rPr>
                <w:b/>
                <w:bCs/>
                <w:sz w:val="20"/>
                <w:szCs w:val="20"/>
              </w:rPr>
              <w:t>Päivämäärä</w:t>
            </w:r>
          </w:p>
        </w:tc>
        <w:tc>
          <w:tcPr>
            <w:tcW w:w="4395" w:type="dxa"/>
            <w:shd w:val="clear" w:color="auto" w:fill="B4C6E7" w:themeFill="accent1" w:themeFillTint="66"/>
          </w:tcPr>
          <w:p w14:paraId="7267B472" w14:textId="77777777" w:rsidR="002E2834" w:rsidRDefault="002E2834" w:rsidP="008A319E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0F825D72" w14:textId="77777777" w:rsidR="002E2834" w:rsidRPr="008858A8" w:rsidRDefault="002E2834" w:rsidP="008A31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8858A8">
              <w:rPr>
                <w:b/>
                <w:bCs/>
                <w:sz w:val="20"/>
                <w:szCs w:val="20"/>
              </w:rPr>
              <w:t>Tunnin aihe</w:t>
            </w:r>
            <w:r>
              <w:rPr>
                <w:b/>
                <w:bCs/>
                <w:sz w:val="20"/>
                <w:szCs w:val="20"/>
              </w:rPr>
              <w:t xml:space="preserve"> / Älyn kappale </w:t>
            </w:r>
          </w:p>
        </w:tc>
        <w:tc>
          <w:tcPr>
            <w:tcW w:w="4365" w:type="dxa"/>
            <w:shd w:val="clear" w:color="auto" w:fill="B4C6E7" w:themeFill="accent1" w:themeFillTint="66"/>
          </w:tcPr>
          <w:p w14:paraId="1747A4C6" w14:textId="77777777" w:rsidR="002E2834" w:rsidRDefault="002E2834" w:rsidP="008A319E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328908E9" w14:textId="77777777" w:rsidR="002E2834" w:rsidRPr="008858A8" w:rsidRDefault="002E2834" w:rsidP="008A31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Materiaali, muita huomioita</w:t>
            </w:r>
          </w:p>
        </w:tc>
      </w:tr>
      <w:tr w:rsidR="002E2834" w14:paraId="3C3AAE70" w14:textId="77777777" w:rsidTr="008A319E">
        <w:tc>
          <w:tcPr>
            <w:tcW w:w="2127" w:type="dxa"/>
          </w:tcPr>
          <w:p w14:paraId="62982826" w14:textId="435E1F53" w:rsidR="002E2834" w:rsidRPr="008028DE" w:rsidRDefault="001651F2" w:rsidP="008A319E">
            <w:pPr>
              <w:spacing w:line="276" w:lineRule="auto"/>
            </w:pPr>
            <w:r>
              <w:t>ti 28.3 klo 10.15</w:t>
            </w:r>
          </w:p>
        </w:tc>
        <w:tc>
          <w:tcPr>
            <w:tcW w:w="4395" w:type="dxa"/>
          </w:tcPr>
          <w:p w14:paraId="024926D4" w14:textId="32E0610B" w:rsidR="002E2834" w:rsidRPr="008028DE" w:rsidRDefault="004E752E" w:rsidP="008A319E">
            <w:pPr>
              <w:spacing w:line="276" w:lineRule="auto"/>
            </w:pPr>
            <w:r w:rsidRPr="004E752E">
              <w:rPr>
                <w:b/>
                <w:bCs/>
              </w:rPr>
              <w:t>ÄI6:</w:t>
            </w:r>
            <w:r>
              <w:t xml:space="preserve"> </w:t>
            </w:r>
            <w:r w:rsidR="0096037D">
              <w:t xml:space="preserve">Aloitus, sisällöt, itsearviointi </w:t>
            </w:r>
          </w:p>
        </w:tc>
        <w:tc>
          <w:tcPr>
            <w:tcW w:w="4365" w:type="dxa"/>
          </w:tcPr>
          <w:p w14:paraId="4B635181" w14:textId="024C911C" w:rsidR="002E2834" w:rsidRPr="008028DE" w:rsidRDefault="002C29E6" w:rsidP="008A319E">
            <w:pPr>
              <w:spacing w:line="276" w:lineRule="auto"/>
            </w:pPr>
            <w:r>
              <w:t xml:space="preserve">Äly opintojakso ÄI6 </w:t>
            </w:r>
          </w:p>
        </w:tc>
      </w:tr>
      <w:tr w:rsidR="002E2834" w14:paraId="7EE95925" w14:textId="77777777" w:rsidTr="008A319E">
        <w:tc>
          <w:tcPr>
            <w:tcW w:w="2127" w:type="dxa"/>
          </w:tcPr>
          <w:p w14:paraId="3242D0BC" w14:textId="56130426" w:rsidR="002E2834" w:rsidRPr="008028DE" w:rsidRDefault="0078328A" w:rsidP="008A319E">
            <w:pPr>
              <w:spacing w:line="276" w:lineRule="auto"/>
            </w:pPr>
            <w:r>
              <w:t>to 30.3. klo 14.00</w:t>
            </w:r>
          </w:p>
        </w:tc>
        <w:tc>
          <w:tcPr>
            <w:tcW w:w="4395" w:type="dxa"/>
          </w:tcPr>
          <w:p w14:paraId="484E922A" w14:textId="6B98E5BC" w:rsidR="002E2834" w:rsidRPr="008028DE" w:rsidRDefault="0096037D" w:rsidP="008A319E">
            <w:pPr>
              <w:spacing w:line="276" w:lineRule="auto"/>
            </w:pPr>
            <w:r>
              <w:t>ÄI5-opintojakson palautustunti</w:t>
            </w:r>
          </w:p>
        </w:tc>
        <w:tc>
          <w:tcPr>
            <w:tcW w:w="4365" w:type="dxa"/>
          </w:tcPr>
          <w:p w14:paraId="094A353F" w14:textId="77777777" w:rsidR="002E2834" w:rsidRPr="008028DE" w:rsidRDefault="002E2834" w:rsidP="008A319E">
            <w:pPr>
              <w:spacing w:line="276" w:lineRule="auto"/>
            </w:pPr>
          </w:p>
        </w:tc>
      </w:tr>
      <w:tr w:rsidR="002E2834" w14:paraId="2E44CEA2" w14:textId="77777777" w:rsidTr="008A319E">
        <w:trPr>
          <w:trHeight w:val="475"/>
        </w:trPr>
        <w:tc>
          <w:tcPr>
            <w:tcW w:w="2127" w:type="dxa"/>
          </w:tcPr>
          <w:p w14:paraId="590DE789" w14:textId="12176CF7" w:rsidR="002E2834" w:rsidRPr="008028DE" w:rsidRDefault="0078328A" w:rsidP="008A319E">
            <w:pPr>
              <w:spacing w:line="276" w:lineRule="auto"/>
            </w:pPr>
            <w:r>
              <w:t xml:space="preserve">pe 31.3. klo </w:t>
            </w:r>
            <w:r w:rsidR="000D502E">
              <w:t xml:space="preserve">10.15 </w:t>
            </w:r>
          </w:p>
        </w:tc>
        <w:tc>
          <w:tcPr>
            <w:tcW w:w="4395" w:type="dxa"/>
          </w:tcPr>
          <w:p w14:paraId="75FFAD3C" w14:textId="33179F86" w:rsidR="002E2834" w:rsidRPr="008028DE" w:rsidRDefault="00FF19BA" w:rsidP="008A319E">
            <w:pPr>
              <w:spacing w:line="276" w:lineRule="auto"/>
            </w:pPr>
            <w:r>
              <w:t xml:space="preserve">Lämmitellään kirjoittamalla </w:t>
            </w:r>
          </w:p>
        </w:tc>
        <w:tc>
          <w:tcPr>
            <w:tcW w:w="4365" w:type="dxa"/>
          </w:tcPr>
          <w:p w14:paraId="6CA5C35E" w14:textId="77777777" w:rsidR="002E2834" w:rsidRPr="008028DE" w:rsidRDefault="002E2834" w:rsidP="008A319E">
            <w:pPr>
              <w:spacing w:line="276" w:lineRule="auto"/>
            </w:pPr>
          </w:p>
        </w:tc>
      </w:tr>
      <w:tr w:rsidR="002E2834" w14:paraId="500CAE17" w14:textId="77777777" w:rsidTr="008A319E">
        <w:tc>
          <w:tcPr>
            <w:tcW w:w="2127" w:type="dxa"/>
          </w:tcPr>
          <w:p w14:paraId="20B7DC78" w14:textId="0879AB0E" w:rsidR="002E2834" w:rsidRPr="008028DE" w:rsidRDefault="00D137EB" w:rsidP="008A319E">
            <w:pPr>
              <w:spacing w:line="276" w:lineRule="auto"/>
            </w:pPr>
            <w:r>
              <w:t>4.4.</w:t>
            </w:r>
          </w:p>
        </w:tc>
        <w:tc>
          <w:tcPr>
            <w:tcW w:w="4395" w:type="dxa"/>
          </w:tcPr>
          <w:p w14:paraId="4891A33D" w14:textId="70EC5534" w:rsidR="002E2834" w:rsidRPr="008028DE" w:rsidRDefault="008B52F4" w:rsidP="008A319E">
            <w:pPr>
              <w:spacing w:line="276" w:lineRule="auto"/>
            </w:pPr>
            <w:r>
              <w:t>6</w:t>
            </w:r>
            <w:r w:rsidR="00391C62">
              <w:t>. Omaäänisyyttä tukevia harjoituksia</w:t>
            </w:r>
          </w:p>
        </w:tc>
        <w:tc>
          <w:tcPr>
            <w:tcW w:w="4365" w:type="dxa"/>
          </w:tcPr>
          <w:p w14:paraId="1630251E" w14:textId="52909781" w:rsidR="002E2834" w:rsidRPr="008028DE" w:rsidRDefault="002E2834" w:rsidP="008A319E">
            <w:pPr>
              <w:spacing w:line="276" w:lineRule="auto"/>
            </w:pPr>
          </w:p>
        </w:tc>
      </w:tr>
      <w:tr w:rsidR="002E2834" w14:paraId="60399DD6" w14:textId="77777777" w:rsidTr="008A319E">
        <w:tc>
          <w:tcPr>
            <w:tcW w:w="2127" w:type="dxa"/>
          </w:tcPr>
          <w:p w14:paraId="117F790E" w14:textId="2E81DF2F" w:rsidR="002E2834" w:rsidRPr="008028DE" w:rsidRDefault="00D137EB" w:rsidP="008A319E">
            <w:pPr>
              <w:spacing w:line="276" w:lineRule="auto"/>
            </w:pPr>
            <w:r>
              <w:t>6.4.</w:t>
            </w:r>
          </w:p>
        </w:tc>
        <w:tc>
          <w:tcPr>
            <w:tcW w:w="4395" w:type="dxa"/>
          </w:tcPr>
          <w:p w14:paraId="6253D99D" w14:textId="02FDA3E2" w:rsidR="002E2834" w:rsidRPr="008028DE" w:rsidRDefault="00585BAC" w:rsidP="008A319E">
            <w:pPr>
              <w:spacing w:line="276" w:lineRule="auto"/>
            </w:pPr>
            <w:r>
              <w:t xml:space="preserve">Käsittelytapojen monipuolistaminen </w:t>
            </w:r>
          </w:p>
        </w:tc>
        <w:tc>
          <w:tcPr>
            <w:tcW w:w="4365" w:type="dxa"/>
          </w:tcPr>
          <w:p w14:paraId="45D03979" w14:textId="77777777" w:rsidR="002E2834" w:rsidRPr="008028DE" w:rsidRDefault="002E2834" w:rsidP="008A319E">
            <w:pPr>
              <w:spacing w:line="276" w:lineRule="auto"/>
            </w:pPr>
          </w:p>
        </w:tc>
      </w:tr>
      <w:tr w:rsidR="002E2834" w14:paraId="781AE0E3" w14:textId="77777777" w:rsidTr="008A319E">
        <w:tc>
          <w:tcPr>
            <w:tcW w:w="2127" w:type="dxa"/>
          </w:tcPr>
          <w:p w14:paraId="1D691481" w14:textId="11B45458" w:rsidR="002E2834" w:rsidRPr="008028DE" w:rsidRDefault="00D137EB" w:rsidP="008A319E">
            <w:pPr>
              <w:spacing w:line="276" w:lineRule="auto"/>
            </w:pPr>
            <w:r>
              <w:t>11.4.</w:t>
            </w:r>
          </w:p>
        </w:tc>
        <w:tc>
          <w:tcPr>
            <w:tcW w:w="4395" w:type="dxa"/>
          </w:tcPr>
          <w:p w14:paraId="634452B5" w14:textId="06C6CE07" w:rsidR="002E2834" w:rsidRPr="008028DE" w:rsidRDefault="00585BAC" w:rsidP="008A319E">
            <w:pPr>
              <w:spacing w:line="276" w:lineRule="auto"/>
            </w:pPr>
            <w:r>
              <w:t xml:space="preserve">Sidosteisuus ja tyylikeinot </w:t>
            </w:r>
          </w:p>
        </w:tc>
        <w:tc>
          <w:tcPr>
            <w:tcW w:w="4365" w:type="dxa"/>
          </w:tcPr>
          <w:p w14:paraId="4F25CC49" w14:textId="77777777" w:rsidR="002E2834" w:rsidRPr="008028DE" w:rsidRDefault="002E2834" w:rsidP="008A319E">
            <w:pPr>
              <w:spacing w:line="276" w:lineRule="auto"/>
            </w:pPr>
          </w:p>
        </w:tc>
      </w:tr>
      <w:tr w:rsidR="004F3217" w14:paraId="24E263C3" w14:textId="77777777" w:rsidTr="008A319E">
        <w:tc>
          <w:tcPr>
            <w:tcW w:w="2127" w:type="dxa"/>
          </w:tcPr>
          <w:p w14:paraId="3A325289" w14:textId="3459D62B" w:rsidR="004F3217" w:rsidRPr="008028DE" w:rsidRDefault="004F3217" w:rsidP="004F3217">
            <w:pPr>
              <w:spacing w:line="276" w:lineRule="auto"/>
            </w:pPr>
            <w:r>
              <w:t>13.4.</w:t>
            </w:r>
          </w:p>
        </w:tc>
        <w:tc>
          <w:tcPr>
            <w:tcW w:w="4395" w:type="dxa"/>
          </w:tcPr>
          <w:p w14:paraId="3795252A" w14:textId="64F26F9B" w:rsidR="004F3217" w:rsidRPr="008028DE" w:rsidRDefault="004F3217" w:rsidP="004F3217">
            <w:pPr>
              <w:spacing w:line="276" w:lineRule="auto"/>
            </w:pPr>
            <w:r>
              <w:t>4. Aineistojen käyttö</w:t>
            </w:r>
          </w:p>
        </w:tc>
        <w:tc>
          <w:tcPr>
            <w:tcW w:w="4365" w:type="dxa"/>
          </w:tcPr>
          <w:p w14:paraId="6FBF9C77" w14:textId="77777777" w:rsidR="004F3217" w:rsidRPr="008028DE" w:rsidRDefault="004F3217" w:rsidP="004F3217">
            <w:pPr>
              <w:spacing w:line="276" w:lineRule="auto"/>
            </w:pPr>
          </w:p>
        </w:tc>
      </w:tr>
      <w:tr w:rsidR="004F3217" w14:paraId="6F32CD66" w14:textId="77777777" w:rsidTr="008A319E">
        <w:tc>
          <w:tcPr>
            <w:tcW w:w="2127" w:type="dxa"/>
          </w:tcPr>
          <w:p w14:paraId="1C1A0449" w14:textId="5895B42A" w:rsidR="004F3217" w:rsidRPr="008028DE" w:rsidRDefault="004F3217" w:rsidP="004F3217">
            <w:pPr>
              <w:spacing w:line="276" w:lineRule="auto"/>
            </w:pPr>
            <w:r>
              <w:t>14.4.</w:t>
            </w:r>
          </w:p>
        </w:tc>
        <w:tc>
          <w:tcPr>
            <w:tcW w:w="4395" w:type="dxa"/>
          </w:tcPr>
          <w:p w14:paraId="2D233332" w14:textId="21567E1B" w:rsidR="004F3217" w:rsidRPr="000832BA" w:rsidRDefault="004F3217" w:rsidP="004F3217">
            <w:pPr>
              <w:spacing w:line="276" w:lineRule="auto"/>
            </w:pPr>
            <w:r>
              <w:t>3. Kirjoittamisprosessi</w:t>
            </w:r>
            <w:r w:rsidR="00C76F95">
              <w:t xml:space="preserve">: </w:t>
            </w:r>
            <w:r w:rsidR="00C76F95" w:rsidRPr="00C76F95">
              <w:rPr>
                <w:b/>
                <w:bCs/>
                <w:highlight w:val="yellow"/>
              </w:rPr>
              <w:t>kirjoitustaidon koe</w:t>
            </w:r>
          </w:p>
        </w:tc>
        <w:tc>
          <w:tcPr>
            <w:tcW w:w="4365" w:type="dxa"/>
          </w:tcPr>
          <w:p w14:paraId="3A6FD45D" w14:textId="71C249E5" w:rsidR="004F3217" w:rsidRPr="008028DE" w:rsidRDefault="004C1633" w:rsidP="004F3217">
            <w:pPr>
              <w:spacing w:line="276" w:lineRule="auto"/>
            </w:pPr>
            <w:r>
              <w:t xml:space="preserve">Kirjoitustaidon kokeen tehtävä on luvussa 3. </w:t>
            </w:r>
          </w:p>
        </w:tc>
      </w:tr>
      <w:tr w:rsidR="004F3217" w14:paraId="37ED721B" w14:textId="77777777" w:rsidTr="008A319E">
        <w:tc>
          <w:tcPr>
            <w:tcW w:w="2127" w:type="dxa"/>
          </w:tcPr>
          <w:p w14:paraId="0AFEA530" w14:textId="51FE7224" w:rsidR="004F3217" w:rsidRPr="008028DE" w:rsidRDefault="004F3217" w:rsidP="004F3217">
            <w:pPr>
              <w:spacing w:line="276" w:lineRule="auto"/>
            </w:pPr>
            <w:r>
              <w:t>18.4.</w:t>
            </w:r>
          </w:p>
        </w:tc>
        <w:tc>
          <w:tcPr>
            <w:tcW w:w="4395" w:type="dxa"/>
          </w:tcPr>
          <w:p w14:paraId="6613E1E6" w14:textId="61918D0D" w:rsidR="004F3217" w:rsidRPr="008028DE" w:rsidRDefault="004F3217" w:rsidP="004F3217">
            <w:pPr>
              <w:spacing w:line="276" w:lineRule="auto"/>
            </w:pPr>
            <w:r>
              <w:t xml:space="preserve">3. Ideointi ja aineistoihin perehtyminen </w:t>
            </w:r>
          </w:p>
        </w:tc>
        <w:tc>
          <w:tcPr>
            <w:tcW w:w="4365" w:type="dxa"/>
          </w:tcPr>
          <w:p w14:paraId="23CE2EFD" w14:textId="77777777" w:rsidR="004F3217" w:rsidRPr="008028DE" w:rsidRDefault="004F3217" w:rsidP="004F3217">
            <w:pPr>
              <w:spacing w:line="276" w:lineRule="auto"/>
            </w:pPr>
          </w:p>
        </w:tc>
      </w:tr>
      <w:tr w:rsidR="004F3217" w14:paraId="491B24CF" w14:textId="77777777" w:rsidTr="008A319E">
        <w:tc>
          <w:tcPr>
            <w:tcW w:w="2127" w:type="dxa"/>
          </w:tcPr>
          <w:p w14:paraId="2B3F599D" w14:textId="7131061F" w:rsidR="004F3217" w:rsidRPr="008028DE" w:rsidRDefault="004F3217" w:rsidP="004F3217">
            <w:pPr>
              <w:spacing w:line="276" w:lineRule="auto"/>
            </w:pPr>
            <w:r>
              <w:t>20.4.</w:t>
            </w:r>
          </w:p>
        </w:tc>
        <w:tc>
          <w:tcPr>
            <w:tcW w:w="4395" w:type="dxa"/>
          </w:tcPr>
          <w:p w14:paraId="385DB3C7" w14:textId="27DD2482" w:rsidR="004F3217" w:rsidRPr="008028DE" w:rsidRDefault="004F3217" w:rsidP="004F3217">
            <w:pPr>
              <w:spacing w:line="276" w:lineRule="auto"/>
            </w:pPr>
            <w:r>
              <w:t xml:space="preserve">3. Sisältösuunnitelma, ensimmäinen versio </w:t>
            </w:r>
          </w:p>
        </w:tc>
        <w:tc>
          <w:tcPr>
            <w:tcW w:w="4365" w:type="dxa"/>
          </w:tcPr>
          <w:p w14:paraId="7DC6A7AA" w14:textId="77777777" w:rsidR="004F3217" w:rsidRPr="008028DE" w:rsidRDefault="004F3217" w:rsidP="004F3217">
            <w:pPr>
              <w:spacing w:line="276" w:lineRule="auto"/>
            </w:pPr>
          </w:p>
        </w:tc>
      </w:tr>
      <w:tr w:rsidR="004F3217" w14:paraId="5B2716FF" w14:textId="77777777" w:rsidTr="008A319E">
        <w:tc>
          <w:tcPr>
            <w:tcW w:w="2127" w:type="dxa"/>
          </w:tcPr>
          <w:p w14:paraId="31600360" w14:textId="7D2B2A2E" w:rsidR="004F3217" w:rsidRPr="008028DE" w:rsidRDefault="004F3217" w:rsidP="004F3217">
            <w:pPr>
              <w:spacing w:line="276" w:lineRule="auto"/>
            </w:pPr>
            <w:r>
              <w:t>21.4.</w:t>
            </w:r>
          </w:p>
        </w:tc>
        <w:tc>
          <w:tcPr>
            <w:tcW w:w="4395" w:type="dxa"/>
          </w:tcPr>
          <w:p w14:paraId="4B6E3C1C" w14:textId="69CE6192" w:rsidR="004F3217" w:rsidRPr="008028DE" w:rsidRDefault="004F3217" w:rsidP="004F3217">
            <w:pPr>
              <w:spacing w:line="276" w:lineRule="auto"/>
            </w:pPr>
            <w:r>
              <w:t xml:space="preserve">3. Palaute ja toinen versio </w:t>
            </w:r>
          </w:p>
        </w:tc>
        <w:tc>
          <w:tcPr>
            <w:tcW w:w="4365" w:type="dxa"/>
          </w:tcPr>
          <w:p w14:paraId="5F04EDE3" w14:textId="593894E4" w:rsidR="004F3217" w:rsidRPr="006156EA" w:rsidRDefault="004F3217" w:rsidP="004F3217">
            <w:pPr>
              <w:spacing w:line="276" w:lineRule="auto"/>
              <w:rPr>
                <w:b/>
                <w:bCs/>
              </w:rPr>
            </w:pPr>
          </w:p>
        </w:tc>
      </w:tr>
      <w:tr w:rsidR="004F3217" w14:paraId="0D28748B" w14:textId="77777777" w:rsidTr="008A319E">
        <w:tc>
          <w:tcPr>
            <w:tcW w:w="2127" w:type="dxa"/>
          </w:tcPr>
          <w:p w14:paraId="05AA264F" w14:textId="0B75DBE0" w:rsidR="004F3217" w:rsidRDefault="004F3217" w:rsidP="004F3217">
            <w:pPr>
              <w:spacing w:line="276" w:lineRule="auto"/>
            </w:pPr>
            <w:r>
              <w:t>25.4.</w:t>
            </w:r>
          </w:p>
        </w:tc>
        <w:tc>
          <w:tcPr>
            <w:tcW w:w="4395" w:type="dxa"/>
          </w:tcPr>
          <w:p w14:paraId="6B8C46DD" w14:textId="2D820FC8" w:rsidR="004F3217" w:rsidRDefault="004F3217" w:rsidP="004F3217">
            <w:pPr>
              <w:spacing w:line="276" w:lineRule="auto"/>
            </w:pPr>
            <w:r>
              <w:t xml:space="preserve">3. Toinen versio ja palaute </w:t>
            </w:r>
          </w:p>
        </w:tc>
        <w:tc>
          <w:tcPr>
            <w:tcW w:w="4365" w:type="dxa"/>
          </w:tcPr>
          <w:p w14:paraId="7F8785E4" w14:textId="10A2A5C0" w:rsidR="004F3217" w:rsidRDefault="004F3217" w:rsidP="004F3217">
            <w:pPr>
              <w:spacing w:line="276" w:lineRule="auto"/>
            </w:pPr>
          </w:p>
        </w:tc>
      </w:tr>
      <w:tr w:rsidR="004F3217" w14:paraId="59C0F888" w14:textId="77777777" w:rsidTr="008A319E">
        <w:tc>
          <w:tcPr>
            <w:tcW w:w="2127" w:type="dxa"/>
          </w:tcPr>
          <w:p w14:paraId="640B9D95" w14:textId="0271532A" w:rsidR="004F3217" w:rsidRPr="008028DE" w:rsidRDefault="004F3217" w:rsidP="004F3217">
            <w:pPr>
              <w:spacing w:line="276" w:lineRule="auto"/>
            </w:pPr>
            <w:r>
              <w:t>27.4.</w:t>
            </w:r>
          </w:p>
        </w:tc>
        <w:tc>
          <w:tcPr>
            <w:tcW w:w="4395" w:type="dxa"/>
          </w:tcPr>
          <w:p w14:paraId="2CA959F6" w14:textId="71A43B27" w:rsidR="004F3217" w:rsidRPr="008028DE" w:rsidRDefault="004F3217" w:rsidP="004F3217">
            <w:pPr>
              <w:spacing w:line="276" w:lineRule="auto"/>
            </w:pPr>
            <w:r>
              <w:t xml:space="preserve">5. Tekstin viimeisteleminen </w:t>
            </w:r>
          </w:p>
        </w:tc>
        <w:tc>
          <w:tcPr>
            <w:tcW w:w="4365" w:type="dxa"/>
          </w:tcPr>
          <w:p w14:paraId="77ECFD5E" w14:textId="0C4DB8AB" w:rsidR="004F3217" w:rsidRPr="008E6E32" w:rsidRDefault="0064239F" w:rsidP="004F3217">
            <w:pPr>
              <w:spacing w:line="276" w:lineRule="auto"/>
              <w:rPr>
                <w:b/>
                <w:bCs/>
              </w:rPr>
            </w:pPr>
            <w:r w:rsidRPr="008E6E32">
              <w:rPr>
                <w:b/>
                <w:bCs/>
              </w:rPr>
              <w:t xml:space="preserve">Palauta kirjoitustaidon teksti viim. </w:t>
            </w:r>
            <w:r w:rsidR="00DF0F66" w:rsidRPr="008E6E32">
              <w:rPr>
                <w:b/>
                <w:bCs/>
              </w:rPr>
              <w:t xml:space="preserve">ma 1.5. </w:t>
            </w:r>
          </w:p>
        </w:tc>
      </w:tr>
      <w:tr w:rsidR="0000694E" w14:paraId="0151833D" w14:textId="77777777" w:rsidTr="0000694E">
        <w:tc>
          <w:tcPr>
            <w:tcW w:w="2127" w:type="dxa"/>
            <w:shd w:val="clear" w:color="auto" w:fill="FFC000"/>
          </w:tcPr>
          <w:p w14:paraId="4DFC45EF" w14:textId="77777777" w:rsidR="0000694E" w:rsidRDefault="0000694E" w:rsidP="004F3217">
            <w:pPr>
              <w:spacing w:line="276" w:lineRule="auto"/>
            </w:pPr>
          </w:p>
        </w:tc>
        <w:tc>
          <w:tcPr>
            <w:tcW w:w="4395" w:type="dxa"/>
            <w:shd w:val="clear" w:color="auto" w:fill="FFC000"/>
          </w:tcPr>
          <w:p w14:paraId="6213C973" w14:textId="77777777" w:rsidR="0000694E" w:rsidRDefault="0000694E" w:rsidP="004F3217">
            <w:pPr>
              <w:spacing w:line="276" w:lineRule="auto"/>
            </w:pPr>
          </w:p>
        </w:tc>
        <w:tc>
          <w:tcPr>
            <w:tcW w:w="4365" w:type="dxa"/>
            <w:shd w:val="clear" w:color="auto" w:fill="FFC000"/>
          </w:tcPr>
          <w:p w14:paraId="2C2422A3" w14:textId="77777777" w:rsidR="0000694E" w:rsidRPr="008E6E32" w:rsidRDefault="0000694E" w:rsidP="004F3217">
            <w:pPr>
              <w:spacing w:line="276" w:lineRule="auto"/>
              <w:rPr>
                <w:b/>
                <w:bCs/>
              </w:rPr>
            </w:pPr>
          </w:p>
        </w:tc>
      </w:tr>
      <w:tr w:rsidR="004F3217" w14:paraId="3AB56E99" w14:textId="77777777" w:rsidTr="008A319E">
        <w:tc>
          <w:tcPr>
            <w:tcW w:w="2127" w:type="dxa"/>
          </w:tcPr>
          <w:p w14:paraId="5B0B5D22" w14:textId="2E1F403B" w:rsidR="004F3217" w:rsidRPr="008028DE" w:rsidRDefault="004F3217" w:rsidP="004F3217">
            <w:pPr>
              <w:spacing w:line="276" w:lineRule="auto"/>
            </w:pPr>
            <w:r>
              <w:t>28.4.</w:t>
            </w:r>
          </w:p>
        </w:tc>
        <w:tc>
          <w:tcPr>
            <w:tcW w:w="4395" w:type="dxa"/>
          </w:tcPr>
          <w:p w14:paraId="5E00D87C" w14:textId="234368B6" w:rsidR="004F3217" w:rsidRPr="008028DE" w:rsidRDefault="0037126B" w:rsidP="004F3217">
            <w:pPr>
              <w:spacing w:line="276" w:lineRule="auto"/>
            </w:pPr>
            <w:r w:rsidRPr="004E752E">
              <w:rPr>
                <w:b/>
                <w:bCs/>
              </w:rPr>
              <w:t>ÄI7</w:t>
            </w:r>
            <w:r>
              <w:t xml:space="preserve">: </w:t>
            </w:r>
            <w:r w:rsidR="002E10B1">
              <w:t xml:space="preserve">1. </w:t>
            </w:r>
            <w:r>
              <w:t>Aluksi</w:t>
            </w:r>
            <w:r w:rsidR="002E10B1">
              <w:t>, 2. Esiintymistaitojen merkitys</w:t>
            </w:r>
          </w:p>
        </w:tc>
        <w:tc>
          <w:tcPr>
            <w:tcW w:w="4365" w:type="dxa"/>
          </w:tcPr>
          <w:p w14:paraId="617E05E8" w14:textId="77777777" w:rsidR="004F3217" w:rsidRPr="008028DE" w:rsidRDefault="004F3217" w:rsidP="004F3217">
            <w:pPr>
              <w:spacing w:line="276" w:lineRule="auto"/>
            </w:pPr>
          </w:p>
        </w:tc>
      </w:tr>
      <w:tr w:rsidR="004F3217" w14:paraId="3B239C6D" w14:textId="77777777" w:rsidTr="008A319E">
        <w:tc>
          <w:tcPr>
            <w:tcW w:w="2127" w:type="dxa"/>
          </w:tcPr>
          <w:p w14:paraId="5D60AAD6" w14:textId="4A7C6928" w:rsidR="004F3217" w:rsidRPr="008028DE" w:rsidRDefault="004F3217" w:rsidP="004F3217">
            <w:pPr>
              <w:spacing w:line="276" w:lineRule="auto"/>
            </w:pPr>
            <w:r>
              <w:t>2.5.</w:t>
            </w:r>
          </w:p>
        </w:tc>
        <w:tc>
          <w:tcPr>
            <w:tcW w:w="4395" w:type="dxa"/>
          </w:tcPr>
          <w:p w14:paraId="6086C9FA" w14:textId="324B04D0" w:rsidR="004F3217" w:rsidRPr="008028DE" w:rsidRDefault="009C4956" w:rsidP="004F3217">
            <w:pPr>
              <w:spacing w:line="276" w:lineRule="auto"/>
            </w:pPr>
            <w:r>
              <w:t>3</w:t>
            </w:r>
            <w:r w:rsidR="00AE70FA">
              <w:t>. Esiintymisjännitys</w:t>
            </w:r>
          </w:p>
        </w:tc>
        <w:tc>
          <w:tcPr>
            <w:tcW w:w="4365" w:type="dxa"/>
          </w:tcPr>
          <w:p w14:paraId="2DFF6DCA" w14:textId="77777777" w:rsidR="004F3217" w:rsidRPr="008028DE" w:rsidRDefault="004F3217" w:rsidP="004F3217">
            <w:pPr>
              <w:spacing w:line="276" w:lineRule="auto"/>
            </w:pPr>
          </w:p>
        </w:tc>
      </w:tr>
      <w:tr w:rsidR="004F3217" w14:paraId="28248656" w14:textId="77777777" w:rsidTr="008A319E">
        <w:tc>
          <w:tcPr>
            <w:tcW w:w="2127" w:type="dxa"/>
          </w:tcPr>
          <w:p w14:paraId="6034C45B" w14:textId="3C2F0311" w:rsidR="004F3217" w:rsidRPr="008028DE" w:rsidRDefault="004F3217" w:rsidP="004F3217">
            <w:pPr>
              <w:spacing w:line="276" w:lineRule="auto"/>
            </w:pPr>
            <w:r>
              <w:t>4.5.</w:t>
            </w:r>
          </w:p>
        </w:tc>
        <w:tc>
          <w:tcPr>
            <w:tcW w:w="4395" w:type="dxa"/>
          </w:tcPr>
          <w:p w14:paraId="635DD131" w14:textId="279866B6" w:rsidR="004F3217" w:rsidRPr="008028DE" w:rsidRDefault="00AE70FA" w:rsidP="004F3217">
            <w:pPr>
              <w:spacing w:line="276" w:lineRule="auto"/>
            </w:pPr>
            <w:r>
              <w:t xml:space="preserve">4. Esiintymistaidot </w:t>
            </w:r>
          </w:p>
        </w:tc>
        <w:tc>
          <w:tcPr>
            <w:tcW w:w="4365" w:type="dxa"/>
          </w:tcPr>
          <w:p w14:paraId="212F217D" w14:textId="77777777" w:rsidR="004F3217" w:rsidRPr="008028DE" w:rsidRDefault="004F3217" w:rsidP="004F3217">
            <w:pPr>
              <w:spacing w:line="276" w:lineRule="auto"/>
            </w:pPr>
          </w:p>
        </w:tc>
      </w:tr>
      <w:tr w:rsidR="004F3217" w14:paraId="6721B147" w14:textId="77777777" w:rsidTr="008A319E">
        <w:trPr>
          <w:trHeight w:val="466"/>
        </w:trPr>
        <w:tc>
          <w:tcPr>
            <w:tcW w:w="2127" w:type="dxa"/>
          </w:tcPr>
          <w:p w14:paraId="1C42677D" w14:textId="43F8563E" w:rsidR="004F3217" w:rsidRPr="008028DE" w:rsidRDefault="004F3217" w:rsidP="004F3217">
            <w:pPr>
              <w:spacing w:line="276" w:lineRule="auto"/>
            </w:pPr>
            <w:r>
              <w:t>5.5.</w:t>
            </w:r>
          </w:p>
        </w:tc>
        <w:tc>
          <w:tcPr>
            <w:tcW w:w="4395" w:type="dxa"/>
          </w:tcPr>
          <w:p w14:paraId="3A88DC82" w14:textId="356EDCDE" w:rsidR="004F3217" w:rsidRPr="008028DE" w:rsidRDefault="001637A2" w:rsidP="004F3217">
            <w:pPr>
              <w:spacing w:line="276" w:lineRule="auto"/>
            </w:pPr>
            <w:r>
              <w:t xml:space="preserve">5. Hyvä yleisö, 6. Puheen osa-alueet </w:t>
            </w:r>
          </w:p>
        </w:tc>
        <w:tc>
          <w:tcPr>
            <w:tcW w:w="4365" w:type="dxa"/>
          </w:tcPr>
          <w:p w14:paraId="2F80469D" w14:textId="77777777" w:rsidR="004F3217" w:rsidRPr="008028DE" w:rsidRDefault="004F3217" w:rsidP="004F3217">
            <w:pPr>
              <w:spacing w:line="276" w:lineRule="auto"/>
            </w:pPr>
          </w:p>
        </w:tc>
      </w:tr>
      <w:tr w:rsidR="00ED0904" w14:paraId="7EFE04D1" w14:textId="77777777" w:rsidTr="008A319E">
        <w:tc>
          <w:tcPr>
            <w:tcW w:w="2127" w:type="dxa"/>
          </w:tcPr>
          <w:p w14:paraId="129ACC22" w14:textId="1BDE6EFF" w:rsidR="00ED0904" w:rsidRPr="008028DE" w:rsidRDefault="00ED0904" w:rsidP="00ED0904">
            <w:pPr>
              <w:spacing w:line="276" w:lineRule="auto"/>
            </w:pPr>
            <w:r>
              <w:t>9.5.</w:t>
            </w:r>
          </w:p>
        </w:tc>
        <w:tc>
          <w:tcPr>
            <w:tcW w:w="4395" w:type="dxa"/>
          </w:tcPr>
          <w:p w14:paraId="6AB1B8FE" w14:textId="77777777" w:rsidR="00ED0904" w:rsidRDefault="00ED0904" w:rsidP="00ED0904">
            <w:pPr>
              <w:spacing w:line="276" w:lineRule="auto"/>
            </w:pPr>
            <w:r>
              <w:t xml:space="preserve">9. Esiintymistä eri tilanteissa, </w:t>
            </w:r>
          </w:p>
          <w:p w14:paraId="5795F7F0" w14:textId="3F12D332" w:rsidR="00ED0904" w:rsidRPr="008028DE" w:rsidRDefault="00ED0904" w:rsidP="00ED0904">
            <w:pPr>
              <w:spacing w:line="276" w:lineRule="auto"/>
            </w:pPr>
            <w:r>
              <w:t xml:space="preserve">10. Vuorovaikutuksen eettisyys </w:t>
            </w:r>
          </w:p>
        </w:tc>
        <w:tc>
          <w:tcPr>
            <w:tcW w:w="4365" w:type="dxa"/>
          </w:tcPr>
          <w:p w14:paraId="2F5585E2" w14:textId="77777777" w:rsidR="00ED0904" w:rsidRPr="008028DE" w:rsidRDefault="00ED0904" w:rsidP="00ED0904">
            <w:pPr>
              <w:spacing w:line="276" w:lineRule="auto"/>
            </w:pPr>
          </w:p>
        </w:tc>
      </w:tr>
      <w:tr w:rsidR="008E0D86" w14:paraId="33AD96EB" w14:textId="77777777" w:rsidTr="008A319E">
        <w:tc>
          <w:tcPr>
            <w:tcW w:w="2127" w:type="dxa"/>
          </w:tcPr>
          <w:p w14:paraId="720BBE55" w14:textId="2CE8634A" w:rsidR="008E0D86" w:rsidRPr="008028DE" w:rsidRDefault="008E0D86" w:rsidP="008E0D86">
            <w:pPr>
              <w:spacing w:line="276" w:lineRule="auto"/>
            </w:pPr>
            <w:r>
              <w:t>11.5.</w:t>
            </w:r>
          </w:p>
        </w:tc>
        <w:tc>
          <w:tcPr>
            <w:tcW w:w="4395" w:type="dxa"/>
          </w:tcPr>
          <w:p w14:paraId="4791BF2F" w14:textId="313A7FC0" w:rsidR="008E0D86" w:rsidRPr="008028DE" w:rsidRDefault="008E0D86" w:rsidP="008E0D86">
            <w:pPr>
              <w:spacing w:line="276" w:lineRule="auto"/>
            </w:pPr>
            <w:r>
              <w:rPr>
                <w:b/>
                <w:bCs/>
                <w:highlight w:val="yellow"/>
              </w:rPr>
              <w:t xml:space="preserve">Lukutaidon koe </w:t>
            </w:r>
          </w:p>
        </w:tc>
        <w:tc>
          <w:tcPr>
            <w:tcW w:w="4365" w:type="dxa"/>
          </w:tcPr>
          <w:p w14:paraId="3D60551A" w14:textId="2C43BFF8" w:rsidR="008E0D86" w:rsidRPr="008028DE" w:rsidRDefault="008E0D86" w:rsidP="008E0D86">
            <w:pPr>
              <w:spacing w:line="276" w:lineRule="auto"/>
              <w:rPr>
                <w:b/>
                <w:bCs/>
              </w:rPr>
            </w:pPr>
            <w:r>
              <w:t xml:space="preserve">Älyn opintojakson etusivu: Lukutaidon koe </w:t>
            </w:r>
          </w:p>
        </w:tc>
      </w:tr>
      <w:tr w:rsidR="008E0D86" w14:paraId="75A8602B" w14:textId="77777777" w:rsidTr="008A319E">
        <w:tc>
          <w:tcPr>
            <w:tcW w:w="2127" w:type="dxa"/>
          </w:tcPr>
          <w:p w14:paraId="2583925C" w14:textId="48F7E4B0" w:rsidR="008E0D86" w:rsidRPr="008028DE" w:rsidRDefault="008E0D86" w:rsidP="008E0D86">
            <w:pPr>
              <w:spacing w:line="276" w:lineRule="auto"/>
            </w:pPr>
            <w:r>
              <w:t>12.5.</w:t>
            </w:r>
          </w:p>
        </w:tc>
        <w:tc>
          <w:tcPr>
            <w:tcW w:w="4395" w:type="dxa"/>
          </w:tcPr>
          <w:p w14:paraId="439296DC" w14:textId="3E28510E" w:rsidR="008E0D86" w:rsidRPr="008028DE" w:rsidRDefault="008E0D86" w:rsidP="008E0D86">
            <w:pPr>
              <w:spacing w:line="276" w:lineRule="auto"/>
            </w:pPr>
            <w:r>
              <w:t xml:space="preserve">Lukutaidon koe </w:t>
            </w:r>
          </w:p>
        </w:tc>
        <w:tc>
          <w:tcPr>
            <w:tcW w:w="4365" w:type="dxa"/>
          </w:tcPr>
          <w:p w14:paraId="69B23BAE" w14:textId="77777777" w:rsidR="008E0D86" w:rsidRPr="008028DE" w:rsidRDefault="008E0D86" w:rsidP="008E0D86">
            <w:pPr>
              <w:spacing w:line="276" w:lineRule="auto"/>
            </w:pPr>
          </w:p>
        </w:tc>
      </w:tr>
      <w:tr w:rsidR="008E0D86" w14:paraId="06C55F80" w14:textId="77777777" w:rsidTr="008A319E">
        <w:tc>
          <w:tcPr>
            <w:tcW w:w="2127" w:type="dxa"/>
          </w:tcPr>
          <w:p w14:paraId="577E4948" w14:textId="2AE33279" w:rsidR="008E0D86" w:rsidRPr="008028DE" w:rsidRDefault="008E0D86" w:rsidP="008E0D86">
            <w:pPr>
              <w:spacing w:line="276" w:lineRule="auto"/>
            </w:pPr>
            <w:r>
              <w:t>16.5.</w:t>
            </w:r>
          </w:p>
        </w:tc>
        <w:tc>
          <w:tcPr>
            <w:tcW w:w="4395" w:type="dxa"/>
          </w:tcPr>
          <w:p w14:paraId="22CE2C25" w14:textId="2BBA5643" w:rsidR="008E0D86" w:rsidRPr="008028DE" w:rsidRDefault="008E0D86" w:rsidP="008E0D86">
            <w:pPr>
              <w:spacing w:line="276" w:lineRule="auto"/>
            </w:pPr>
            <w:r>
              <w:t xml:space="preserve">Lukutaidon koe / kirjatehtävä </w:t>
            </w:r>
          </w:p>
        </w:tc>
        <w:tc>
          <w:tcPr>
            <w:tcW w:w="4365" w:type="dxa"/>
          </w:tcPr>
          <w:p w14:paraId="5A804AE0" w14:textId="1EF196B7" w:rsidR="008E0D86" w:rsidRPr="008028DE" w:rsidRDefault="008E0D86" w:rsidP="008E0D86">
            <w:pPr>
              <w:spacing w:line="276" w:lineRule="auto"/>
            </w:pPr>
            <w:r w:rsidRPr="008E6E32">
              <w:rPr>
                <w:b/>
                <w:bCs/>
              </w:rPr>
              <w:t xml:space="preserve">Palauta lukutaidon koe viim. </w:t>
            </w:r>
            <w:r w:rsidR="00B73466">
              <w:rPr>
                <w:b/>
                <w:bCs/>
              </w:rPr>
              <w:t>2</w:t>
            </w:r>
            <w:r w:rsidR="003E0771">
              <w:rPr>
                <w:b/>
                <w:bCs/>
              </w:rPr>
              <w:t>1</w:t>
            </w:r>
            <w:r w:rsidR="00B73466">
              <w:rPr>
                <w:b/>
                <w:bCs/>
              </w:rPr>
              <w:t>.5</w:t>
            </w:r>
            <w:r w:rsidRPr="008E6E32">
              <w:rPr>
                <w:b/>
                <w:bCs/>
              </w:rPr>
              <w:t xml:space="preserve">. </w:t>
            </w:r>
          </w:p>
        </w:tc>
      </w:tr>
      <w:tr w:rsidR="008E0D86" w14:paraId="4526BFA3" w14:textId="77777777" w:rsidTr="008A319E">
        <w:tc>
          <w:tcPr>
            <w:tcW w:w="2127" w:type="dxa"/>
          </w:tcPr>
          <w:p w14:paraId="5CED6918" w14:textId="3D939510" w:rsidR="008E0D86" w:rsidRPr="008028DE" w:rsidRDefault="008E0D86" w:rsidP="008E0D86">
            <w:pPr>
              <w:spacing w:line="276" w:lineRule="auto"/>
            </w:pPr>
            <w:r>
              <w:t xml:space="preserve">19.5. </w:t>
            </w:r>
          </w:p>
        </w:tc>
        <w:tc>
          <w:tcPr>
            <w:tcW w:w="4395" w:type="dxa"/>
          </w:tcPr>
          <w:p w14:paraId="275D4F06" w14:textId="0DD128D0" w:rsidR="008E0D86" w:rsidRDefault="008E0D86" w:rsidP="008E0D86">
            <w:pPr>
              <w:spacing w:line="276" w:lineRule="auto"/>
            </w:pPr>
            <w:r>
              <w:t xml:space="preserve">7. </w:t>
            </w:r>
            <w:r w:rsidR="005E4649">
              <w:t xml:space="preserve">Puhelajeja eri tarkoituksiin </w:t>
            </w:r>
          </w:p>
          <w:p w14:paraId="1AE5B562" w14:textId="41AD6C46" w:rsidR="008E0D86" w:rsidRPr="00C67057" w:rsidRDefault="008E0D86" w:rsidP="008E0D86">
            <w:pPr>
              <w:spacing w:line="276" w:lineRule="auto"/>
            </w:pPr>
            <w:r>
              <w:t xml:space="preserve">7.2. Informatiivinen puhe </w:t>
            </w:r>
          </w:p>
        </w:tc>
        <w:tc>
          <w:tcPr>
            <w:tcW w:w="4365" w:type="dxa"/>
          </w:tcPr>
          <w:p w14:paraId="796C2725" w14:textId="77777777" w:rsidR="008E0D86" w:rsidRPr="008028DE" w:rsidRDefault="008E0D86" w:rsidP="008E0D86">
            <w:pPr>
              <w:spacing w:line="276" w:lineRule="auto"/>
            </w:pPr>
          </w:p>
        </w:tc>
      </w:tr>
      <w:tr w:rsidR="008E0D86" w14:paraId="2C973FAF" w14:textId="77777777" w:rsidTr="008A319E">
        <w:tc>
          <w:tcPr>
            <w:tcW w:w="2127" w:type="dxa"/>
          </w:tcPr>
          <w:p w14:paraId="7A929A2A" w14:textId="7ABE15C9" w:rsidR="008E0D86" w:rsidRPr="008028DE" w:rsidRDefault="008E0D86" w:rsidP="008E0D86">
            <w:pPr>
              <w:spacing w:line="276" w:lineRule="auto"/>
            </w:pPr>
            <w:r>
              <w:t>23.5.</w:t>
            </w:r>
          </w:p>
        </w:tc>
        <w:tc>
          <w:tcPr>
            <w:tcW w:w="4395" w:type="dxa"/>
          </w:tcPr>
          <w:p w14:paraId="6531482C" w14:textId="351FA421" w:rsidR="008E0D86" w:rsidRPr="00924937" w:rsidRDefault="008E0D86" w:rsidP="008E0D86">
            <w:pPr>
              <w:spacing w:line="276" w:lineRule="auto"/>
            </w:pPr>
            <w:r>
              <w:t xml:space="preserve">7.1. Vaikuttava puhe </w:t>
            </w:r>
          </w:p>
        </w:tc>
        <w:tc>
          <w:tcPr>
            <w:tcW w:w="4365" w:type="dxa"/>
          </w:tcPr>
          <w:p w14:paraId="6642D2A0" w14:textId="4BD1948C" w:rsidR="008E0D86" w:rsidRPr="00E84619" w:rsidRDefault="008E0D86" w:rsidP="008E0D86">
            <w:pPr>
              <w:spacing w:line="276" w:lineRule="auto"/>
              <w:rPr>
                <w:b/>
                <w:bCs/>
                <w:highlight w:val="yellow"/>
              </w:rPr>
            </w:pPr>
          </w:p>
        </w:tc>
      </w:tr>
      <w:tr w:rsidR="008E0D86" w14:paraId="5DDCBA8C" w14:textId="77777777" w:rsidTr="008A319E">
        <w:tc>
          <w:tcPr>
            <w:tcW w:w="2127" w:type="dxa"/>
          </w:tcPr>
          <w:p w14:paraId="4172E435" w14:textId="5654E9EA" w:rsidR="008E0D86" w:rsidRPr="008028DE" w:rsidRDefault="008E0D86" w:rsidP="008E0D86">
            <w:pPr>
              <w:spacing w:line="276" w:lineRule="auto"/>
            </w:pPr>
            <w:r>
              <w:t>25.5.</w:t>
            </w:r>
          </w:p>
        </w:tc>
        <w:tc>
          <w:tcPr>
            <w:tcW w:w="4395" w:type="dxa"/>
          </w:tcPr>
          <w:p w14:paraId="6FA9919A" w14:textId="19E852A4" w:rsidR="008E0D86" w:rsidRPr="009440FF" w:rsidRDefault="008E0D86" w:rsidP="008E0D86">
            <w:pPr>
              <w:spacing w:line="276" w:lineRule="auto"/>
              <w:rPr>
                <w:b/>
                <w:bCs/>
                <w:highlight w:val="yellow"/>
              </w:rPr>
            </w:pPr>
            <w:r>
              <w:t xml:space="preserve">7.1. Vaikuttava puhe </w:t>
            </w:r>
          </w:p>
        </w:tc>
        <w:tc>
          <w:tcPr>
            <w:tcW w:w="4365" w:type="dxa"/>
          </w:tcPr>
          <w:p w14:paraId="5743C4AB" w14:textId="1E59EFBB" w:rsidR="008E0D86" w:rsidRPr="008028DE" w:rsidRDefault="008E0D86" w:rsidP="008E0D86">
            <w:pPr>
              <w:spacing w:line="276" w:lineRule="auto"/>
            </w:pPr>
          </w:p>
        </w:tc>
      </w:tr>
      <w:tr w:rsidR="008E0D86" w14:paraId="2ECC8479" w14:textId="77777777" w:rsidTr="008A319E">
        <w:tc>
          <w:tcPr>
            <w:tcW w:w="2127" w:type="dxa"/>
          </w:tcPr>
          <w:p w14:paraId="77ED724F" w14:textId="44EB54C8" w:rsidR="008E0D86" w:rsidRPr="008028DE" w:rsidRDefault="008E0D86" w:rsidP="008E0D86">
            <w:pPr>
              <w:spacing w:line="276" w:lineRule="auto"/>
            </w:pPr>
            <w:r>
              <w:t>26.5.</w:t>
            </w:r>
          </w:p>
        </w:tc>
        <w:tc>
          <w:tcPr>
            <w:tcW w:w="4395" w:type="dxa"/>
          </w:tcPr>
          <w:p w14:paraId="6B473EA7" w14:textId="00B73074" w:rsidR="008E0D86" w:rsidRPr="008028DE" w:rsidRDefault="008E0D86" w:rsidP="008E0D86">
            <w:pPr>
              <w:spacing w:line="276" w:lineRule="auto"/>
            </w:pPr>
            <w:r>
              <w:t>7.3. Tilannepuhe, 8. Puhe-esityksen palaute</w:t>
            </w:r>
          </w:p>
        </w:tc>
        <w:tc>
          <w:tcPr>
            <w:tcW w:w="4365" w:type="dxa"/>
          </w:tcPr>
          <w:p w14:paraId="273B738C" w14:textId="72613AA8" w:rsidR="008E0D86" w:rsidRPr="00BE465F" w:rsidRDefault="008E0D86" w:rsidP="008E0D86">
            <w:pPr>
              <w:spacing w:line="276" w:lineRule="auto"/>
              <w:rPr>
                <w:b/>
                <w:bCs/>
              </w:rPr>
            </w:pPr>
          </w:p>
        </w:tc>
      </w:tr>
      <w:tr w:rsidR="008E0D86" w14:paraId="39228451" w14:textId="77777777" w:rsidTr="008A319E">
        <w:tc>
          <w:tcPr>
            <w:tcW w:w="2127" w:type="dxa"/>
          </w:tcPr>
          <w:p w14:paraId="7702DBCA" w14:textId="05D2E53A" w:rsidR="008E0D86" w:rsidRPr="008028DE" w:rsidRDefault="008E0D86" w:rsidP="008E0D86">
            <w:pPr>
              <w:spacing w:line="276" w:lineRule="auto"/>
            </w:pPr>
            <w:r>
              <w:t>30.5.</w:t>
            </w:r>
          </w:p>
        </w:tc>
        <w:tc>
          <w:tcPr>
            <w:tcW w:w="4395" w:type="dxa"/>
          </w:tcPr>
          <w:p w14:paraId="43B6B950" w14:textId="2D6891DA" w:rsidR="008E0D86" w:rsidRPr="008028DE" w:rsidRDefault="005E4649" w:rsidP="008E0D86">
            <w:pPr>
              <w:spacing w:line="276" w:lineRule="auto"/>
            </w:pPr>
            <w:r w:rsidRPr="00C76F95">
              <w:rPr>
                <w:b/>
                <w:bCs/>
                <w:highlight w:val="yellow"/>
              </w:rPr>
              <w:t>Kirjatehtävä</w:t>
            </w:r>
            <w:r>
              <w:t xml:space="preserve"> </w:t>
            </w:r>
            <w:r w:rsidR="003C5D02">
              <w:t xml:space="preserve">(Äly ÄI6 tai ÄI7) </w:t>
            </w:r>
          </w:p>
        </w:tc>
        <w:tc>
          <w:tcPr>
            <w:tcW w:w="4365" w:type="dxa"/>
          </w:tcPr>
          <w:p w14:paraId="53EFFF50" w14:textId="6DFBE79C" w:rsidR="008E0D86" w:rsidRPr="008E6E32" w:rsidRDefault="005E4649" w:rsidP="008E0D8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Palauta kirjatehtävä viim. 1.6. </w:t>
            </w:r>
          </w:p>
        </w:tc>
      </w:tr>
      <w:tr w:rsidR="008E0D86" w14:paraId="163AB5A8" w14:textId="77777777" w:rsidTr="008A319E">
        <w:tc>
          <w:tcPr>
            <w:tcW w:w="2127" w:type="dxa"/>
          </w:tcPr>
          <w:p w14:paraId="7C3AF29C" w14:textId="29CF364E" w:rsidR="008E0D86" w:rsidRPr="008028DE" w:rsidRDefault="008E0D86" w:rsidP="008E0D86">
            <w:pPr>
              <w:spacing w:line="276" w:lineRule="auto"/>
            </w:pPr>
            <w:r>
              <w:t>1.6.</w:t>
            </w:r>
          </w:p>
        </w:tc>
        <w:tc>
          <w:tcPr>
            <w:tcW w:w="4395" w:type="dxa"/>
          </w:tcPr>
          <w:p w14:paraId="7C7A4D0B" w14:textId="259E958F" w:rsidR="008E0D86" w:rsidRPr="008028DE" w:rsidRDefault="008E0D86" w:rsidP="008E0D86">
            <w:pPr>
              <w:spacing w:line="276" w:lineRule="auto"/>
            </w:pPr>
            <w:r>
              <w:t>Itsearviointi, jakson päätös</w:t>
            </w:r>
          </w:p>
        </w:tc>
        <w:tc>
          <w:tcPr>
            <w:tcW w:w="4365" w:type="dxa"/>
          </w:tcPr>
          <w:p w14:paraId="7AEAA14B" w14:textId="6372B9C6" w:rsidR="008E0D86" w:rsidRPr="008028DE" w:rsidRDefault="008E0D86" w:rsidP="008E0D86">
            <w:pPr>
              <w:spacing w:line="276" w:lineRule="auto"/>
            </w:pPr>
            <w:r>
              <w:t xml:space="preserve">Hyvää kesälomaa! </w:t>
            </w:r>
            <w:r>
              <w:rPr>
                <w:rFonts w:ascii="Segoe UI Emoji" w:eastAsia="Segoe UI Emoji" w:hAnsi="Segoe UI Emoji" w:cs="Segoe UI Emoji"/>
              </w:rPr>
              <w:t xml:space="preserve">😊 </w:t>
            </w:r>
          </w:p>
        </w:tc>
      </w:tr>
    </w:tbl>
    <w:p w14:paraId="0CA63ED5" w14:textId="77777777" w:rsidR="00086DC4" w:rsidRDefault="00086DC4"/>
    <w:sectPr w:rsidR="00086DC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2D4F"/>
    <w:multiLevelType w:val="multilevel"/>
    <w:tmpl w:val="E1BE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6C5EB8"/>
    <w:multiLevelType w:val="multilevel"/>
    <w:tmpl w:val="2894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2735292">
    <w:abstractNumId w:val="1"/>
  </w:num>
  <w:num w:numId="2" w16cid:durableId="206748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DB4"/>
    <w:rsid w:val="0000694E"/>
    <w:rsid w:val="0001246E"/>
    <w:rsid w:val="000751CE"/>
    <w:rsid w:val="000832BA"/>
    <w:rsid w:val="00086DC4"/>
    <w:rsid w:val="000D502E"/>
    <w:rsid w:val="00113F67"/>
    <w:rsid w:val="001637A2"/>
    <w:rsid w:val="001651F2"/>
    <w:rsid w:val="001976EC"/>
    <w:rsid w:val="001A755F"/>
    <w:rsid w:val="001E1C73"/>
    <w:rsid w:val="002C29E6"/>
    <w:rsid w:val="002E10B1"/>
    <w:rsid w:val="002E2834"/>
    <w:rsid w:val="003105B3"/>
    <w:rsid w:val="0037126B"/>
    <w:rsid w:val="0037507C"/>
    <w:rsid w:val="00376157"/>
    <w:rsid w:val="00381600"/>
    <w:rsid w:val="00391C62"/>
    <w:rsid w:val="00394F08"/>
    <w:rsid w:val="003B3B8B"/>
    <w:rsid w:val="003B4ACD"/>
    <w:rsid w:val="003C5D02"/>
    <w:rsid w:val="003D6FCC"/>
    <w:rsid w:val="003E0771"/>
    <w:rsid w:val="003F4522"/>
    <w:rsid w:val="004044D2"/>
    <w:rsid w:val="0042799F"/>
    <w:rsid w:val="00446785"/>
    <w:rsid w:val="004A315F"/>
    <w:rsid w:val="004C1633"/>
    <w:rsid w:val="004D41AB"/>
    <w:rsid w:val="004E752E"/>
    <w:rsid w:val="004F3217"/>
    <w:rsid w:val="00501A02"/>
    <w:rsid w:val="00505890"/>
    <w:rsid w:val="00585BAC"/>
    <w:rsid w:val="00595115"/>
    <w:rsid w:val="005A31D8"/>
    <w:rsid w:val="005D35AD"/>
    <w:rsid w:val="005E4649"/>
    <w:rsid w:val="00614EA3"/>
    <w:rsid w:val="0064239F"/>
    <w:rsid w:val="00642E28"/>
    <w:rsid w:val="00673E40"/>
    <w:rsid w:val="006778F2"/>
    <w:rsid w:val="006D0BC1"/>
    <w:rsid w:val="00702BE0"/>
    <w:rsid w:val="007144B6"/>
    <w:rsid w:val="0076289C"/>
    <w:rsid w:val="0078328A"/>
    <w:rsid w:val="007C7AB8"/>
    <w:rsid w:val="00845F5D"/>
    <w:rsid w:val="008B52F4"/>
    <w:rsid w:val="008E0D86"/>
    <w:rsid w:val="008E3FFF"/>
    <w:rsid w:val="008E6E32"/>
    <w:rsid w:val="009238B6"/>
    <w:rsid w:val="00924937"/>
    <w:rsid w:val="00925905"/>
    <w:rsid w:val="0096037D"/>
    <w:rsid w:val="009A653C"/>
    <w:rsid w:val="009B2DB4"/>
    <w:rsid w:val="009C4956"/>
    <w:rsid w:val="009D524B"/>
    <w:rsid w:val="00A23ABD"/>
    <w:rsid w:val="00A50220"/>
    <w:rsid w:val="00AE70FA"/>
    <w:rsid w:val="00B062C1"/>
    <w:rsid w:val="00B11A21"/>
    <w:rsid w:val="00B310AD"/>
    <w:rsid w:val="00B73466"/>
    <w:rsid w:val="00BA4B76"/>
    <w:rsid w:val="00BB13B1"/>
    <w:rsid w:val="00C71091"/>
    <w:rsid w:val="00C76F95"/>
    <w:rsid w:val="00C946DB"/>
    <w:rsid w:val="00D0009C"/>
    <w:rsid w:val="00D052AD"/>
    <w:rsid w:val="00D137EB"/>
    <w:rsid w:val="00D32558"/>
    <w:rsid w:val="00D476C5"/>
    <w:rsid w:val="00DF0F66"/>
    <w:rsid w:val="00E36CE1"/>
    <w:rsid w:val="00E53532"/>
    <w:rsid w:val="00ED0904"/>
    <w:rsid w:val="00F166E3"/>
    <w:rsid w:val="00F37620"/>
    <w:rsid w:val="00F41FEA"/>
    <w:rsid w:val="00F46E74"/>
    <w:rsid w:val="00F86E57"/>
    <w:rsid w:val="00F9654B"/>
    <w:rsid w:val="00FC36EA"/>
    <w:rsid w:val="00FE14BA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C738D8"/>
  <w15:chartTrackingRefBased/>
  <w15:docId w15:val="{08A94C37-AC30-4EBF-BA60-ECC5CBBC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E283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E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E283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E2834"/>
    <w:rPr>
      <w:color w:val="0563C1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BB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BB13B1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3F4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2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i.mehtatalo@vierema.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385</Words>
  <Characters>3119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Mehtätalo Kati Elisa</dc:creator>
  <cp:keywords/>
  <dc:description/>
  <cp:lastModifiedBy>Mehtätalo Kati Elisa</cp:lastModifiedBy>
  <cp:revision>94</cp:revision>
  <dcterms:created xsi:type="dcterms:W3CDTF">2023-03-27T09:29:00Z</dcterms:created>
  <dcterms:modified xsi:type="dcterms:W3CDTF">2023-03-27T17:52:00Z</dcterms:modified>
</cp:coreProperties>
</file>